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536ED9" w:rsidP="00CF3501">
      <w:pPr>
        <w:jc w:val="center"/>
        <w:rPr>
          <w:b/>
          <w:u w:val="single"/>
        </w:rPr>
      </w:pPr>
      <w:r>
        <w:rPr>
          <w:b/>
        </w:rPr>
        <w:t>учебной дисциплины</w:t>
      </w:r>
      <w:r w:rsidR="002A07ED" w:rsidRPr="006679E5">
        <w:rPr>
          <w:b/>
        </w:rPr>
        <w:t xml:space="preserve">  </w:t>
      </w:r>
      <w:r w:rsidR="00CF3501" w:rsidRPr="006679E5">
        <w:rPr>
          <w:b/>
        </w:rPr>
        <w:t>«</w:t>
      </w:r>
      <w:r w:rsidR="00A14962" w:rsidRPr="006679E5">
        <w:rPr>
          <w:b/>
        </w:rPr>
        <w:t>Теория принятия решений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9A39BB" w:rsidRPr="008E50CB" w:rsidRDefault="009A39BB" w:rsidP="009A39BB">
      <w:pPr>
        <w:pStyle w:val="a4"/>
        <w:numPr>
          <w:ilvl w:val="0"/>
          <w:numId w:val="15"/>
        </w:numPr>
        <w:jc w:val="both"/>
      </w:pPr>
      <w:r w:rsidRPr="008E50CB">
        <w:t>подготов</w:t>
      </w:r>
      <w:r>
        <w:t>ка</w:t>
      </w:r>
      <w:r w:rsidRPr="008E50CB">
        <w:t xml:space="preserve"> магистра к </w:t>
      </w:r>
      <w:r>
        <w:t>разработке управленческих решений, которые должны быть обоснованными и обладать свойствами оптимальности и надежности;</w:t>
      </w:r>
    </w:p>
    <w:p w:rsidR="00D1666F" w:rsidRDefault="00B111A2" w:rsidP="00775779">
      <w:pPr>
        <w:numPr>
          <w:ilvl w:val="0"/>
          <w:numId w:val="15"/>
        </w:numPr>
        <w:jc w:val="both"/>
      </w:pPr>
      <w:proofErr w:type="gramStart"/>
      <w:r>
        <w:t>формирование навыков и умений</w:t>
      </w:r>
      <w:r w:rsidRPr="002E7DF4">
        <w:t>, необходимые для организации иссл</w:t>
      </w:r>
      <w:r w:rsidR="006679E5">
        <w:t>едовательских и проектных работ.</w:t>
      </w:r>
      <w:proofErr w:type="gramEnd"/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B111A2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и</w:t>
      </w:r>
      <w:r w:rsidR="00D1666F" w:rsidRPr="00D1666F">
        <w:t xml:space="preserve">зучение современных теорий и концепций </w:t>
      </w:r>
      <w:r>
        <w:t>разработки управленческих решений</w:t>
      </w:r>
      <w:r w:rsidR="00D1666F" w:rsidRPr="00D1666F">
        <w:t xml:space="preserve">; 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выявление и формулирование актуальных научных проблем;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разработка программ научных исследований и разработок, организация их выполнения;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tabs>
          <w:tab w:val="left" w:pos="709"/>
        </w:tabs>
        <w:jc w:val="both"/>
      </w:pPr>
      <w:r w:rsidRPr="00B708FE">
        <w:tab/>
      </w:r>
      <w:r>
        <w:t>изучение</w:t>
      </w:r>
      <w:r w:rsidRPr="00B708FE">
        <w:t xml:space="preserve"> методов и инструментов проведения исследований и анализа их результатов;</w:t>
      </w:r>
    </w:p>
    <w:p w:rsidR="00B111A2" w:rsidRPr="00B708FE" w:rsidRDefault="00B111A2" w:rsidP="00B111A2">
      <w:pPr>
        <w:pStyle w:val="a4"/>
        <w:numPr>
          <w:ilvl w:val="0"/>
          <w:numId w:val="10"/>
        </w:numPr>
        <w:jc w:val="both"/>
      </w:pPr>
      <w:r w:rsidRPr="00B708FE">
        <w:t>разработка организационно-управленческих моделей процессов, явлений и объектов, оценка и интерпретация результатов;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F6708E">
      <w:pPr>
        <w:ind w:firstLine="708"/>
      </w:pPr>
      <w:r>
        <w:t>Д</w:t>
      </w:r>
      <w:r w:rsidR="002A07ED">
        <w:t xml:space="preserve">исциплина реализуется в рамках вариативной части </w:t>
      </w:r>
      <w:r>
        <w:t>М</w:t>
      </w:r>
      <w:proofErr w:type="gramStart"/>
      <w:r w:rsidR="002A07ED">
        <w:t>1</w:t>
      </w:r>
      <w:proofErr w:type="gramEnd"/>
      <w:r w:rsidR="002A07ED">
        <w:t xml:space="preserve"> (</w:t>
      </w:r>
      <w:r>
        <w:t>общенаучный цикл</w:t>
      </w:r>
      <w:r w:rsidR="00E12834">
        <w:t>, дисциплины по выбору</w:t>
      </w:r>
      <w:r w:rsidR="002A07ED">
        <w:t xml:space="preserve">); изучается на </w:t>
      </w:r>
      <w:r>
        <w:t>2</w:t>
      </w:r>
      <w:r w:rsidR="002A07ED">
        <w:t xml:space="preserve"> курсе в </w:t>
      </w:r>
      <w:r>
        <w:t>3</w:t>
      </w:r>
      <w:r w:rsidR="002A07ED">
        <w:t xml:space="preserve"> семестре.</w:t>
      </w:r>
    </w:p>
    <w:p w:rsidR="00F6708E" w:rsidRPr="00F6708E" w:rsidRDefault="00F6708E" w:rsidP="00F6708E">
      <w:pPr>
        <w:ind w:firstLine="708"/>
        <w:rPr>
          <w:rStyle w:val="a3"/>
          <w:b w:val="0"/>
        </w:rPr>
      </w:pPr>
      <w:r>
        <w:t>Код дисциплины Б1.В.ДВ.1.2.</w:t>
      </w:r>
      <w:bookmarkStart w:id="0" w:name="_GoBack"/>
      <w:bookmarkEnd w:id="0"/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E12834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E12834" w:rsidRPr="00E12834">
        <w:rPr>
          <w:rStyle w:val="a3"/>
          <w:sz w:val="24"/>
          <w:szCs w:val="24"/>
        </w:rPr>
        <w:t>1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F6708E" w:rsidRPr="00F6708E">
        <w:rPr>
          <w:sz w:val="24"/>
          <w:szCs w:val="24"/>
        </w:rPr>
        <w:t>Способность к абстрактному мышлению, анализу, синтезу</w:t>
      </w:r>
      <w:r w:rsidRPr="00E12834">
        <w:rPr>
          <w:sz w:val="24"/>
          <w:szCs w:val="24"/>
        </w:rPr>
        <w:t>;</w:t>
      </w:r>
    </w:p>
    <w:p w:rsidR="002A07ED" w:rsidRPr="00E12834" w:rsidRDefault="00E12834" w:rsidP="002A07ED">
      <w:pPr>
        <w:widowControl w:val="0"/>
        <w:ind w:left="708"/>
        <w:jc w:val="both"/>
      </w:pPr>
      <w:r w:rsidRPr="00E12834">
        <w:rPr>
          <w:rStyle w:val="a3"/>
        </w:rPr>
        <w:t>О</w:t>
      </w:r>
      <w:r w:rsidR="00F6708E">
        <w:rPr>
          <w:rStyle w:val="a3"/>
        </w:rPr>
        <w:t>П</w:t>
      </w:r>
      <w:r w:rsidRPr="00E12834">
        <w:rPr>
          <w:rStyle w:val="a3"/>
        </w:rPr>
        <w:t>К-3</w:t>
      </w:r>
      <w:r w:rsidR="002A07ED" w:rsidRPr="00E12834">
        <w:rPr>
          <w:rStyle w:val="a3"/>
          <w:b w:val="0"/>
        </w:rPr>
        <w:t xml:space="preserve"> - </w:t>
      </w:r>
      <w:r w:rsidR="00F6708E" w:rsidRPr="00F6708E">
        <w:t>способностью проводить самостоятельные исследования, обосновывать актуальность и практическую значимость избранной темы научного исследования</w:t>
      </w:r>
      <w:r w:rsidR="00F6708E">
        <w:t>.</w:t>
      </w:r>
    </w:p>
    <w:p w:rsidR="00CF3501" w:rsidRDefault="00CF3501" w:rsidP="00CF3501">
      <w:pPr>
        <w:ind w:left="708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5E6976" w:rsidRPr="005E6976" w:rsidRDefault="005E6976" w:rsidP="00D542B0">
      <w:pPr>
        <w:pStyle w:val="120"/>
        <w:numPr>
          <w:ilvl w:val="0"/>
          <w:numId w:val="12"/>
        </w:numPr>
        <w:shd w:val="clear" w:color="auto" w:fill="auto"/>
        <w:tabs>
          <w:tab w:val="left" w:pos="322"/>
        </w:tabs>
        <w:spacing w:after="0" w:line="269" w:lineRule="exact"/>
        <w:jc w:val="both"/>
        <w:rPr>
          <w:rStyle w:val="12"/>
          <w:shd w:val="clear" w:color="auto" w:fill="auto"/>
        </w:rPr>
      </w:pPr>
      <w:r>
        <w:rPr>
          <w:rStyle w:val="12"/>
        </w:rPr>
        <w:t>содержание понятий «управленческое решение», «организационное решение», «модели управленческих решений», признаки управленческих решений;</w:t>
      </w:r>
    </w:p>
    <w:p w:rsidR="00D542B0" w:rsidRDefault="00D542B0" w:rsidP="00D542B0">
      <w:pPr>
        <w:pStyle w:val="120"/>
        <w:numPr>
          <w:ilvl w:val="0"/>
          <w:numId w:val="12"/>
        </w:numPr>
        <w:shd w:val="clear" w:color="auto" w:fill="auto"/>
        <w:tabs>
          <w:tab w:val="left" w:pos="322"/>
        </w:tabs>
        <w:spacing w:after="0" w:line="269" w:lineRule="exact"/>
        <w:jc w:val="both"/>
      </w:pPr>
      <w:r>
        <w:rPr>
          <w:rStyle w:val="12"/>
        </w:rPr>
        <w:t>основные виды ответственности за разработку и принятие управленческих решений;</w:t>
      </w:r>
    </w:p>
    <w:p w:rsidR="00D1666F" w:rsidRPr="006679E5" w:rsidRDefault="00D542B0" w:rsidP="00D542B0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виды управленческих решений и методы их принятия</w:t>
      </w:r>
      <w:r w:rsidR="006679E5">
        <w:rPr>
          <w:rStyle w:val="12"/>
        </w:rPr>
        <w:t>;</w:t>
      </w:r>
    </w:p>
    <w:p w:rsidR="006679E5" w:rsidRPr="00D1666F" w:rsidRDefault="006679E5" w:rsidP="006679E5">
      <w:pPr>
        <w:ind w:left="720"/>
        <w:jc w:val="both"/>
      </w:pPr>
    </w:p>
    <w:p w:rsidR="005E6976" w:rsidRDefault="00CF3501" w:rsidP="005E6976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D542B0" w:rsidRPr="00D542B0" w:rsidRDefault="00D542B0" w:rsidP="00D1666F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применять информационные технологии для решения управленческих задач</w:t>
      </w:r>
      <w:r w:rsidR="00D1666F" w:rsidRPr="00D1666F">
        <w:t>;</w:t>
      </w:r>
    </w:p>
    <w:p w:rsidR="00D542B0" w:rsidRPr="00D542B0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анализировать внешнюю и внутреннюю среду организации, выявлять ее ключевые элементы и оценивать их влияние на организацию;</w:t>
      </w:r>
    </w:p>
    <w:p w:rsidR="00D542B0" w:rsidRPr="00D542B0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использовать информацию, полученную в результате исследований, для принятия управленческих решений;</w:t>
      </w:r>
      <w:r w:rsidRPr="00D542B0">
        <w:rPr>
          <w:rStyle w:val="12"/>
        </w:rPr>
        <w:t xml:space="preserve"> </w:t>
      </w:r>
    </w:p>
    <w:p w:rsidR="009A39BB" w:rsidRPr="009A39BB" w:rsidRDefault="00D542B0" w:rsidP="00D542B0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проектировать процесс принятия решений</w:t>
      </w:r>
      <w:r w:rsidR="009A39BB">
        <w:rPr>
          <w:rStyle w:val="12"/>
        </w:rPr>
        <w:t>;</w:t>
      </w:r>
    </w:p>
    <w:p w:rsidR="00D542B0" w:rsidRDefault="00D542B0" w:rsidP="00D542B0">
      <w:pPr>
        <w:numPr>
          <w:ilvl w:val="0"/>
          <w:numId w:val="14"/>
        </w:numPr>
        <w:jc w:val="both"/>
      </w:pPr>
      <w:r>
        <w:rPr>
          <w:rStyle w:val="12"/>
        </w:rPr>
        <w:t xml:space="preserve"> контролировать выполнение решения;</w:t>
      </w:r>
    </w:p>
    <w:p w:rsidR="005E6976" w:rsidRPr="005E6976" w:rsidRDefault="00D542B0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давать оценку социальным условиям и последствия принимаемых управленческих решений</w:t>
      </w:r>
      <w:r w:rsidR="005E6976">
        <w:rPr>
          <w:rStyle w:val="12"/>
        </w:rPr>
        <w:t>;</w:t>
      </w:r>
    </w:p>
    <w:p w:rsidR="005E6976" w:rsidRPr="005E6976" w:rsidRDefault="005E6976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lastRenderedPageBreak/>
        <w:t>диагностировать проблемы в организации и применять основные модели принятия управленческих решений;</w:t>
      </w:r>
      <w:r w:rsidRPr="005E6976">
        <w:rPr>
          <w:rStyle w:val="12"/>
        </w:rPr>
        <w:t xml:space="preserve"> </w:t>
      </w:r>
    </w:p>
    <w:p w:rsidR="005E6976" w:rsidRDefault="005E6976" w:rsidP="005E6976">
      <w:pPr>
        <w:numPr>
          <w:ilvl w:val="0"/>
          <w:numId w:val="14"/>
        </w:numPr>
        <w:jc w:val="both"/>
      </w:pPr>
      <w:r>
        <w:rPr>
          <w:rStyle w:val="12"/>
        </w:rPr>
        <w:t>строить модели разработки управленческих решений;</w:t>
      </w:r>
    </w:p>
    <w:p w:rsidR="005E6976" w:rsidRPr="00D1666F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D542B0" w:rsidRPr="00D542B0" w:rsidRDefault="00D542B0" w:rsidP="00D542B0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оценки условий и последствий принимаемых управленческих решений;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выбора рациональных (оптимальных) вариантов действия для решения проблемы;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 реализации основных управленческих функций (принятие решений, организация, мотивирование и контроль);</w:t>
      </w:r>
      <w:r w:rsidR="005E6976" w:rsidRPr="005E6976">
        <w:rPr>
          <w:rStyle w:val="12"/>
        </w:rPr>
        <w:t xml:space="preserve"> 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диагностики проблемы;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определения альтернатив;</w:t>
      </w:r>
    </w:p>
    <w:p w:rsidR="00B608DA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оценки альтернатив;</w:t>
      </w:r>
    </w:p>
    <w:p w:rsidR="005E6976" w:rsidRPr="00C55FE5" w:rsidRDefault="005E6976" w:rsidP="005E6976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>методами, применяемыми на этапе выбора, реализации решения и оценки результата.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1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</w:num>
  <w:num w:numId="20">
    <w:abstractNumId w:val="3"/>
  </w:num>
  <w:num w:numId="21">
    <w:abstractNumId w:val="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31D00"/>
    <w:rsid w:val="00147531"/>
    <w:rsid w:val="002A07ED"/>
    <w:rsid w:val="004F1577"/>
    <w:rsid w:val="00536ED9"/>
    <w:rsid w:val="00591D8B"/>
    <w:rsid w:val="005A0D24"/>
    <w:rsid w:val="005B38C6"/>
    <w:rsid w:val="005E6976"/>
    <w:rsid w:val="006679E5"/>
    <w:rsid w:val="00775779"/>
    <w:rsid w:val="009A39BB"/>
    <w:rsid w:val="00A14962"/>
    <w:rsid w:val="00B111A2"/>
    <w:rsid w:val="00B35A6E"/>
    <w:rsid w:val="00B608DA"/>
    <w:rsid w:val="00CF3501"/>
    <w:rsid w:val="00D1666F"/>
    <w:rsid w:val="00D43421"/>
    <w:rsid w:val="00D542B0"/>
    <w:rsid w:val="00E12834"/>
    <w:rsid w:val="00F6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96883ABB</Template>
  <TotalTime>28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8</cp:revision>
  <dcterms:created xsi:type="dcterms:W3CDTF">2015-05-07T16:47:00Z</dcterms:created>
  <dcterms:modified xsi:type="dcterms:W3CDTF">2015-09-03T09:56:00Z</dcterms:modified>
</cp:coreProperties>
</file>