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2D" w:rsidRPr="009A0973" w:rsidRDefault="00502281" w:rsidP="009A0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73">
        <w:rPr>
          <w:rFonts w:ascii="Times New Roman" w:hAnsi="Times New Roman" w:cs="Times New Roman"/>
          <w:b/>
          <w:sz w:val="28"/>
          <w:szCs w:val="28"/>
        </w:rPr>
        <w:t xml:space="preserve">Вакантные бюджетные места </w:t>
      </w:r>
      <w:r w:rsidR="00CA514A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proofErr w:type="spellStart"/>
      <w:r w:rsidR="00CA514A">
        <w:rPr>
          <w:rFonts w:ascii="Times New Roman" w:hAnsi="Times New Roman" w:cs="Times New Roman"/>
          <w:b/>
          <w:sz w:val="28"/>
          <w:szCs w:val="28"/>
        </w:rPr>
        <w:t>ЯФи</w:t>
      </w:r>
      <w:proofErr w:type="gramStart"/>
      <w:r w:rsidR="00CA514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CA514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514A">
        <w:rPr>
          <w:rFonts w:ascii="Times New Roman" w:hAnsi="Times New Roman" w:cs="Times New Roman"/>
          <w:b/>
          <w:sz w:val="28"/>
          <w:szCs w:val="28"/>
        </w:rPr>
        <w:t>О) на 1 сентября 2017 года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94"/>
        <w:gridCol w:w="3416"/>
        <w:gridCol w:w="1060"/>
        <w:gridCol w:w="992"/>
        <w:gridCol w:w="1134"/>
        <w:gridCol w:w="992"/>
        <w:gridCol w:w="992"/>
      </w:tblGrid>
      <w:tr w:rsidR="00336CA8" w:rsidTr="00336CA8"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6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1060" w:type="dxa"/>
          </w:tcPr>
          <w:p w:rsidR="00336CA8" w:rsidRPr="009A0973" w:rsidRDefault="00336CA8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992" w:type="dxa"/>
          </w:tcPr>
          <w:p w:rsidR="00336CA8" w:rsidRPr="009A0973" w:rsidRDefault="00336CA8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34" w:type="dxa"/>
          </w:tcPr>
          <w:p w:rsidR="00336CA8" w:rsidRPr="009A0973" w:rsidRDefault="00336CA8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992" w:type="dxa"/>
          </w:tcPr>
          <w:p w:rsidR="00336CA8" w:rsidRPr="009A0973" w:rsidRDefault="00336CA8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992" w:type="dxa"/>
          </w:tcPr>
          <w:p w:rsidR="00336CA8" w:rsidRPr="009A0973" w:rsidRDefault="00336CA8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973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336CA8" w:rsidTr="00336CA8"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14.05.01 Ядерные реакторы и материалы</w:t>
            </w:r>
          </w:p>
        </w:tc>
        <w:tc>
          <w:tcPr>
            <w:tcW w:w="1060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CA8" w:rsidTr="00336CA8">
        <w:tc>
          <w:tcPr>
            <w:tcW w:w="594" w:type="dxa"/>
          </w:tcPr>
          <w:p w:rsid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14.05.02 Атомные электрические станции: проектирование, эксплуатация, инжиниринг</w:t>
            </w:r>
          </w:p>
        </w:tc>
        <w:tc>
          <w:tcPr>
            <w:tcW w:w="1060" w:type="dxa"/>
          </w:tcPr>
          <w:p w:rsidR="00336CA8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13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6CA8" w:rsidTr="00336CA8">
        <w:tc>
          <w:tcPr>
            <w:tcW w:w="594" w:type="dxa"/>
          </w:tcPr>
          <w:p w:rsid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14.05.04 Эле</w:t>
            </w:r>
            <w:bookmarkStart w:id="0" w:name="_GoBack"/>
            <w:bookmarkEnd w:id="0"/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ктроника и автоматика физических установок</w:t>
            </w:r>
          </w:p>
        </w:tc>
        <w:tc>
          <w:tcPr>
            <w:tcW w:w="1060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6CA8" w:rsidTr="00336CA8">
        <w:trPr>
          <w:gridAfter w:val="1"/>
          <w:wAfter w:w="992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12.03.01 Приборостроение</w:t>
            </w:r>
          </w:p>
        </w:tc>
        <w:tc>
          <w:tcPr>
            <w:tcW w:w="1060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CA8" w:rsidTr="00336CA8">
        <w:trPr>
          <w:gridAfter w:val="1"/>
          <w:wAfter w:w="992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14.03.01 Ядерная энергетика и теплофизика</w:t>
            </w:r>
          </w:p>
        </w:tc>
        <w:tc>
          <w:tcPr>
            <w:tcW w:w="1060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CA8" w:rsidTr="00336CA8">
        <w:trPr>
          <w:gridAfter w:val="1"/>
          <w:wAfter w:w="992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14.03.02 Ядерные физика и технологии</w:t>
            </w:r>
          </w:p>
        </w:tc>
        <w:tc>
          <w:tcPr>
            <w:tcW w:w="1060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CA8" w:rsidTr="00336CA8">
        <w:trPr>
          <w:gridAfter w:val="3"/>
          <w:wAfter w:w="3118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12.04.01 Приборостроение</w:t>
            </w:r>
          </w:p>
        </w:tc>
        <w:tc>
          <w:tcPr>
            <w:tcW w:w="1060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6CA8" w:rsidTr="00336CA8">
        <w:trPr>
          <w:gridAfter w:val="3"/>
          <w:wAfter w:w="3118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14.04.01 Ядерная энергетика и теплофизика</w:t>
            </w:r>
          </w:p>
        </w:tc>
        <w:tc>
          <w:tcPr>
            <w:tcW w:w="1060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6CA8" w:rsidTr="00336CA8">
        <w:trPr>
          <w:gridAfter w:val="3"/>
          <w:wAfter w:w="3118" w:type="dxa"/>
        </w:trPr>
        <w:tc>
          <w:tcPr>
            <w:tcW w:w="594" w:type="dxa"/>
          </w:tcPr>
          <w:p w:rsidR="00336CA8" w:rsidRPr="009A0973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6" w:type="dxa"/>
            <w:vAlign w:val="center"/>
          </w:tcPr>
          <w:p w:rsidR="00336CA8" w:rsidRPr="00336CA8" w:rsidRDefault="00336CA8" w:rsidP="0033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CA8">
              <w:rPr>
                <w:rFonts w:ascii="Times New Roman" w:hAnsi="Times New Roman" w:cs="Times New Roman"/>
                <w:sz w:val="28"/>
                <w:szCs w:val="28"/>
              </w:rPr>
              <w:t>14.04.02 Ядерные физика и технологии</w:t>
            </w:r>
          </w:p>
        </w:tc>
        <w:tc>
          <w:tcPr>
            <w:tcW w:w="1060" w:type="dxa"/>
          </w:tcPr>
          <w:p w:rsidR="00336CA8" w:rsidRPr="009A0973" w:rsidRDefault="00134632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6CA8" w:rsidRPr="009A0973" w:rsidRDefault="00BC465A" w:rsidP="0033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2281" w:rsidRDefault="00502281"/>
    <w:p w:rsidR="00BC465A" w:rsidRDefault="00BC465A"/>
    <w:p w:rsidR="009A0973" w:rsidRDefault="005B3D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отделения </w:t>
      </w:r>
      <w:proofErr w:type="spellStart"/>
      <w:r w:rsidR="00336CA8">
        <w:rPr>
          <w:rFonts w:ascii="Times New Roman" w:hAnsi="Times New Roman" w:cs="Times New Roman"/>
          <w:sz w:val="28"/>
          <w:szCs w:val="28"/>
        </w:rPr>
        <w:t>ЯФиТ</w:t>
      </w:r>
      <w:proofErr w:type="spellEnd"/>
      <w:r w:rsidR="00336CA8">
        <w:rPr>
          <w:rFonts w:ascii="Times New Roman" w:hAnsi="Times New Roman" w:cs="Times New Roman"/>
          <w:sz w:val="28"/>
          <w:szCs w:val="28"/>
        </w:rPr>
        <w:tab/>
      </w:r>
      <w:r w:rsidR="009A0973" w:rsidRPr="009A0973">
        <w:rPr>
          <w:rFonts w:ascii="Times New Roman" w:hAnsi="Times New Roman" w:cs="Times New Roman"/>
          <w:sz w:val="28"/>
          <w:szCs w:val="28"/>
        </w:rPr>
        <w:tab/>
      </w:r>
      <w:r w:rsidR="00336CA8">
        <w:rPr>
          <w:rFonts w:ascii="Times New Roman" w:hAnsi="Times New Roman" w:cs="Times New Roman"/>
          <w:sz w:val="28"/>
          <w:szCs w:val="28"/>
        </w:rPr>
        <w:t xml:space="preserve">                              Д.С. Самохин</w:t>
      </w:r>
    </w:p>
    <w:p w:rsidR="005B3D72" w:rsidRDefault="005B3D72">
      <w:pPr>
        <w:rPr>
          <w:rFonts w:ascii="Times New Roman" w:hAnsi="Times New Roman" w:cs="Times New Roman"/>
          <w:sz w:val="28"/>
          <w:szCs w:val="28"/>
        </w:rPr>
      </w:pPr>
    </w:p>
    <w:p w:rsidR="005B3D72" w:rsidRDefault="005B3D72">
      <w:pPr>
        <w:rPr>
          <w:rFonts w:ascii="Times New Roman" w:hAnsi="Times New Roman" w:cs="Times New Roman"/>
          <w:sz w:val="28"/>
          <w:szCs w:val="28"/>
        </w:rPr>
      </w:pPr>
    </w:p>
    <w:sectPr w:rsidR="005B3D72" w:rsidSect="00CA51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81"/>
    <w:rsid w:val="000D7C75"/>
    <w:rsid w:val="000E6FCC"/>
    <w:rsid w:val="00134632"/>
    <w:rsid w:val="00307E50"/>
    <w:rsid w:val="0033514C"/>
    <w:rsid w:val="00336CA8"/>
    <w:rsid w:val="00502281"/>
    <w:rsid w:val="005B3D72"/>
    <w:rsid w:val="009A0973"/>
    <w:rsid w:val="009B0AD2"/>
    <w:rsid w:val="00B039D2"/>
    <w:rsid w:val="00BC465A"/>
    <w:rsid w:val="00C0689F"/>
    <w:rsid w:val="00C948A1"/>
    <w:rsid w:val="00CA514A"/>
    <w:rsid w:val="00D36814"/>
    <w:rsid w:val="00E1642D"/>
    <w:rsid w:val="00F12D01"/>
    <w:rsid w:val="00F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F007CBF8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Олегов. Николаева</dc:creator>
  <cp:lastModifiedBy>Анна Михайл. Терехова</cp:lastModifiedBy>
  <cp:revision>8</cp:revision>
  <cp:lastPrinted>2017-09-21T13:53:00Z</cp:lastPrinted>
  <dcterms:created xsi:type="dcterms:W3CDTF">2017-03-02T11:00:00Z</dcterms:created>
  <dcterms:modified xsi:type="dcterms:W3CDTF">2017-09-21T13:53:00Z</dcterms:modified>
</cp:coreProperties>
</file>