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E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F36B06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38.04.0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3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Pr="00B24222">
        <w:rPr>
          <w:rFonts w:ascii="Times New Roman" w:hAnsi="Times New Roman" w:cs="Times New Roman"/>
          <w:b/>
          <w:sz w:val="28"/>
          <w:szCs w:val="28"/>
        </w:rPr>
        <w:t>»</w:t>
      </w:r>
    </w:p>
    <w:p w:rsidR="003A6B4A" w:rsidRPr="00B2422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6" w:rsidRPr="00B24222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="002F7CF4" w:rsidRPr="00B24222">
        <w:rPr>
          <w:rFonts w:ascii="Times New Roman" w:hAnsi="Times New Roman" w:cs="Times New Roman"/>
          <w:sz w:val="28"/>
          <w:szCs w:val="28"/>
        </w:rPr>
        <w:t>Управление персоналом инновационного предприятия</w:t>
      </w:r>
      <w:r w:rsidRPr="00B24222">
        <w:rPr>
          <w:rFonts w:ascii="Times New Roman" w:hAnsi="Times New Roman" w:cs="Times New Roman"/>
          <w:sz w:val="28"/>
          <w:szCs w:val="28"/>
        </w:rPr>
        <w:t>»</w:t>
      </w:r>
      <w:r w:rsidR="002F7CF4" w:rsidRPr="00B24222">
        <w:rPr>
          <w:rFonts w:ascii="Times New Roman" w:hAnsi="Times New Roman" w:cs="Times New Roman"/>
          <w:sz w:val="28"/>
          <w:szCs w:val="28"/>
        </w:rPr>
        <w:t>.</w:t>
      </w:r>
    </w:p>
    <w:p w:rsidR="003A6B4A" w:rsidRPr="00B24222" w:rsidRDefault="003A6B4A" w:rsidP="00B24222">
      <w:pPr>
        <w:pStyle w:val="Default"/>
        <w:jc w:val="both"/>
        <w:rPr>
          <w:sz w:val="28"/>
          <w:szCs w:val="28"/>
        </w:rPr>
      </w:pPr>
      <w:r w:rsidRPr="00B24222">
        <w:rPr>
          <w:b/>
          <w:sz w:val="28"/>
          <w:szCs w:val="28"/>
        </w:rPr>
        <w:t>Цель программы</w:t>
      </w:r>
      <w:r w:rsidRPr="00B24222">
        <w:rPr>
          <w:sz w:val="28"/>
          <w:szCs w:val="28"/>
        </w:rPr>
        <w:t xml:space="preserve">: подготовка специалистов нового типа, </w:t>
      </w:r>
      <w:r w:rsidR="00B24222" w:rsidRPr="00B24222">
        <w:rPr>
          <w:sz w:val="28"/>
          <w:szCs w:val="28"/>
        </w:rPr>
        <w:t>обладающих стратегическим мышлением, практическими знаниями и аналитическими навыками, необходимыми для обоснования, принятия и реализации эффективных управленческих решений в области управления персоналом в современных российских условиях</w:t>
      </w:r>
      <w:r w:rsidR="00B24222" w:rsidRPr="00B24222">
        <w:rPr>
          <w:sz w:val="28"/>
          <w:szCs w:val="28"/>
        </w:rPr>
        <w:t xml:space="preserve">, а также компетенциями </w:t>
      </w:r>
      <w:r w:rsidR="00B24222" w:rsidRPr="00B24222">
        <w:rPr>
          <w:sz w:val="28"/>
          <w:szCs w:val="28"/>
        </w:rPr>
        <w:t>для выполнения профессиональной деятельности в качестве руководителя или специалиста по управлению персоналом</w:t>
      </w:r>
      <w:r w:rsidR="00B24222" w:rsidRPr="00B24222">
        <w:rPr>
          <w:sz w:val="28"/>
          <w:szCs w:val="28"/>
        </w:rPr>
        <w:t xml:space="preserve"> </w:t>
      </w:r>
      <w:r w:rsidR="00B24222" w:rsidRPr="00B24222">
        <w:rPr>
          <w:sz w:val="28"/>
          <w:szCs w:val="28"/>
        </w:rPr>
        <w:t>инновационного предприятия.</w:t>
      </w:r>
    </w:p>
    <w:p w:rsidR="003A6B4A" w:rsidRPr="00B2422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Сроки обучения </w:t>
      </w:r>
      <w:r w:rsidRPr="00B24222">
        <w:rPr>
          <w:rFonts w:ascii="Times New Roman" w:hAnsi="Times New Roman" w:cs="Times New Roman"/>
          <w:sz w:val="28"/>
          <w:szCs w:val="28"/>
        </w:rPr>
        <w:t>при очной форме обучения – 2 года.</w:t>
      </w:r>
    </w:p>
    <w:p w:rsidR="003A6B4A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="003A6B4A" w:rsidRPr="00B2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B2422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32315">
        <w:rPr>
          <w:rFonts w:ascii="Times New Roman" w:hAnsi="Times New Roman" w:cs="Times New Roman"/>
          <w:sz w:val="28"/>
          <w:szCs w:val="28"/>
        </w:rPr>
        <w:t xml:space="preserve">разработку философии, концепции кадровой политики и стратегии управления персоналом, кадровое планирование и маркетинг персонала; </w:t>
      </w:r>
      <w:proofErr w:type="spellStart"/>
      <w:r w:rsidR="0023231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32315">
        <w:rPr>
          <w:rFonts w:ascii="Times New Roman" w:hAnsi="Times New Roman" w:cs="Times New Roman"/>
          <w:sz w:val="28"/>
          <w:szCs w:val="28"/>
        </w:rPr>
        <w:t xml:space="preserve">, оценку, прием, аудит, </w:t>
      </w:r>
      <w:proofErr w:type="spellStart"/>
      <w:r w:rsidR="0023231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232315">
        <w:rPr>
          <w:rFonts w:ascii="Times New Roman" w:hAnsi="Times New Roman" w:cs="Times New Roman"/>
          <w:sz w:val="28"/>
          <w:szCs w:val="28"/>
        </w:rPr>
        <w:t xml:space="preserve"> и учет персонала, социализацию, профориентацию, адаптацию и аттестацию персонала; трудовые отношения; управление трудовым потенциалом и интеллектуальным капиталом персонала и организации; правление этическими нормами поведения, организационной культурой, конфликтами и стрессами, управление занятостью;</w:t>
      </w:r>
      <w:proofErr w:type="gramEnd"/>
      <w:r w:rsidR="00232315">
        <w:rPr>
          <w:rFonts w:ascii="Times New Roman" w:hAnsi="Times New Roman" w:cs="Times New Roman"/>
          <w:sz w:val="28"/>
          <w:szCs w:val="28"/>
        </w:rPr>
        <w:t xml:space="preserve"> организацию, нормирование, регламентирование, безопасность, условия и дисциплину труда; развитие персонала и т.д.</w:t>
      </w:r>
    </w:p>
    <w:p w:rsidR="00865BD5" w:rsidRPr="00B24222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>Объекты профессиональной  деятельности:</w:t>
      </w:r>
      <w:r w:rsidR="0023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15" w:rsidRPr="00232315">
        <w:rPr>
          <w:rFonts w:ascii="Times New Roman" w:hAnsi="Times New Roman" w:cs="Times New Roman"/>
          <w:sz w:val="28"/>
          <w:szCs w:val="28"/>
        </w:rPr>
        <w:t>службы управления персоналом организации любой организационно-правовой формы в промышленности, торговле, на транспорте, в банковской</w:t>
      </w:r>
      <w:r w:rsidR="00232315">
        <w:rPr>
          <w:rFonts w:ascii="Times New Roman" w:hAnsi="Times New Roman" w:cs="Times New Roman"/>
          <w:sz w:val="28"/>
          <w:szCs w:val="28"/>
        </w:rPr>
        <w:t>, страховой, туристической и других сферах;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управленческом и кадровом консалтинге и аудите;</w:t>
      </w:r>
      <w:proofErr w:type="gramEnd"/>
      <w:r w:rsidR="00232315">
        <w:rPr>
          <w:rFonts w:ascii="Times New Roman" w:hAnsi="Times New Roman" w:cs="Times New Roman"/>
          <w:sz w:val="28"/>
          <w:szCs w:val="28"/>
        </w:rPr>
        <w:t xml:space="preserve"> научно-исследовательские организации; профессиональные организации.</w:t>
      </w:r>
    </w:p>
    <w:p w:rsidR="004A636C" w:rsidRDefault="00F571C9" w:rsidP="004A63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B24222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рынка труда и направлен на удовлетворение потребностей работодателей. </w:t>
      </w:r>
    </w:p>
    <w:p w:rsidR="004A636C" w:rsidRDefault="00F571C9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Основные базовые дисциплины</w:t>
      </w:r>
      <w:r w:rsidR="000E5058" w:rsidRPr="00B242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Теория организации и организационного проектирования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Социальная политика государства и управление социальным развитием организации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трудового законодательства и его влияние на управление персоналом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систем менеджмента качества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Системы мотивации и стимулирования трудовой деятельности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развитием персонала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Кадровый консалтинг и аудит</w:t>
      </w:r>
      <w:r w:rsidR="00905342">
        <w:rPr>
          <w:rFonts w:ascii="Times New Roman" w:hAnsi="Times New Roman" w:cs="Times New Roman"/>
          <w:sz w:val="28"/>
          <w:szCs w:val="28"/>
        </w:rPr>
        <w:t xml:space="preserve">,  </w:t>
      </w:r>
      <w:r w:rsidR="000E5058" w:rsidRPr="00B24222">
        <w:rPr>
          <w:rFonts w:ascii="Times New Roman" w:hAnsi="Times New Roman" w:cs="Times New Roman"/>
          <w:sz w:val="28"/>
          <w:szCs w:val="28"/>
        </w:rPr>
        <w:t>и др.</w:t>
      </w:r>
      <w:r w:rsidR="0090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58" w:rsidRPr="00B24222" w:rsidRDefault="000E5058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Специальные дисциплины: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конфликтами и стрессами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Формирование команды</w:t>
      </w:r>
      <w:r w:rsidRPr="00B24222">
        <w:rPr>
          <w:rFonts w:ascii="Times New Roman" w:hAnsi="Times New Roman" w:cs="Times New Roman"/>
          <w:sz w:val="28"/>
          <w:szCs w:val="28"/>
        </w:rPr>
        <w:t xml:space="preserve">, 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Современные подходы к проектированию рабочих мест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 оценка человеческого капитала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Антикризисное управление персоналом</w:t>
      </w:r>
      <w:r w:rsidR="00905342">
        <w:rPr>
          <w:rFonts w:ascii="Times New Roman" w:hAnsi="Times New Roman" w:cs="Times New Roman"/>
          <w:sz w:val="28"/>
          <w:szCs w:val="28"/>
        </w:rPr>
        <w:t>, Инновационный менеджмент</w:t>
      </w:r>
      <w:r w:rsidR="00905342" w:rsidRPr="00905342">
        <w:rPr>
          <w:rFonts w:ascii="Times New Roman" w:hAnsi="Times New Roman" w:cs="Times New Roman"/>
          <w:sz w:val="28"/>
          <w:szCs w:val="28"/>
        </w:rPr>
        <w:t xml:space="preserve"> </w:t>
      </w:r>
      <w:r w:rsidRPr="00B24222">
        <w:rPr>
          <w:rFonts w:ascii="Times New Roman" w:hAnsi="Times New Roman" w:cs="Times New Roman"/>
          <w:sz w:val="28"/>
          <w:szCs w:val="28"/>
        </w:rPr>
        <w:t>и пр</w:t>
      </w:r>
      <w:proofErr w:type="gramStart"/>
      <w:r w:rsidRPr="00B24222">
        <w:rPr>
          <w:rFonts w:ascii="Times New Roman" w:hAnsi="Times New Roman" w:cs="Times New Roman"/>
          <w:sz w:val="28"/>
          <w:szCs w:val="28"/>
        </w:rPr>
        <w:t>.</w:t>
      </w:r>
      <w:r w:rsidR="00A363E2" w:rsidRPr="00B24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B06" w:rsidRPr="00232315" w:rsidRDefault="00A363E2" w:rsidP="0023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  для прохождения практики: </w:t>
      </w:r>
      <w:r w:rsidR="00905342" w:rsidRPr="00905342">
        <w:rPr>
          <w:rFonts w:ascii="Times New Roman" w:hAnsi="Times New Roman" w:cs="Times New Roman"/>
          <w:sz w:val="28"/>
          <w:szCs w:val="28"/>
        </w:rPr>
        <w:t>Практика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 является обязательной  и представляет собой </w:t>
      </w:r>
      <w:r w:rsidR="00905342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вид учебных занятий, ориентированный на профессионально-практическую подготовку.  </w:t>
      </w:r>
      <w:r w:rsidR="00905342">
        <w:rPr>
          <w:rFonts w:ascii="Times New Roman" w:hAnsi="Times New Roman" w:cs="Times New Roman"/>
          <w:sz w:val="28"/>
          <w:szCs w:val="28"/>
        </w:rPr>
        <w:t>П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рактика проводится </w:t>
      </w:r>
      <w:r w:rsidR="00905342">
        <w:rPr>
          <w:rFonts w:ascii="Times New Roman" w:hAnsi="Times New Roman" w:cs="Times New Roman"/>
          <w:sz w:val="28"/>
          <w:szCs w:val="28"/>
        </w:rPr>
        <w:t xml:space="preserve">на </w:t>
      </w:r>
      <w:r w:rsidRPr="00B24222">
        <w:rPr>
          <w:rFonts w:ascii="Times New Roman" w:hAnsi="Times New Roman" w:cs="Times New Roman"/>
          <w:sz w:val="28"/>
          <w:szCs w:val="28"/>
        </w:rPr>
        <w:t>предприятия</w:t>
      </w:r>
      <w:r w:rsidR="00905342">
        <w:rPr>
          <w:rFonts w:ascii="Times New Roman" w:hAnsi="Times New Roman" w:cs="Times New Roman"/>
          <w:sz w:val="28"/>
          <w:szCs w:val="28"/>
        </w:rPr>
        <w:t>х различных форм, как правило, по месту работы студента.</w:t>
      </w:r>
      <w:bookmarkStart w:id="0" w:name="_GoBack"/>
      <w:bookmarkEnd w:id="0"/>
    </w:p>
    <w:sectPr w:rsidR="00F36B06" w:rsidRPr="00232315" w:rsidSect="00B24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6"/>
    <w:rsid w:val="000E5058"/>
    <w:rsid w:val="0013357B"/>
    <w:rsid w:val="00232315"/>
    <w:rsid w:val="002F7CF4"/>
    <w:rsid w:val="003A6B4A"/>
    <w:rsid w:val="004A636C"/>
    <w:rsid w:val="006F6B2E"/>
    <w:rsid w:val="00865BD5"/>
    <w:rsid w:val="008C7B7E"/>
    <w:rsid w:val="00905342"/>
    <w:rsid w:val="0090765B"/>
    <w:rsid w:val="009D3E2E"/>
    <w:rsid w:val="00A363E2"/>
    <w:rsid w:val="00B24222"/>
    <w:rsid w:val="00BB2C28"/>
    <w:rsid w:val="00BD701A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2016-03-10T22:38:00Z</dcterms:created>
  <dcterms:modified xsi:type="dcterms:W3CDTF">2016-03-10T22:53:00Z</dcterms:modified>
</cp:coreProperties>
</file>