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5D1" w:rsidRPr="00EE4900" w:rsidRDefault="009065D1" w:rsidP="009065D1">
      <w:pPr>
        <w:rPr>
          <w:b/>
        </w:rPr>
      </w:pPr>
      <w:r w:rsidRPr="00EE4900">
        <w:rPr>
          <w:b/>
        </w:rPr>
        <w:t>VII. Вступительные испытания, проводимые НИЯУ МИФИ самостоятельно</w:t>
      </w:r>
    </w:p>
    <w:p w:rsidR="009065D1" w:rsidRDefault="009065D1" w:rsidP="009065D1">
      <w:r>
        <w:t xml:space="preserve">79. НИЯУ МИФИ самостоятельно проводит в соответствии с настоящими Правилами вступительные испытания, указанные в подпункте "б" пункта 22, пунктах 25 и 27 Правил приема, вступительные испытания при приеме на </w:t>
      </w:r>
      <w:proofErr w:type="gramStart"/>
      <w:r>
        <w:t>обучение по программам</w:t>
      </w:r>
      <w:proofErr w:type="gramEnd"/>
      <w:r>
        <w:t xml:space="preserve"> магистратуры. При приеме на обучение не используются результаты выпускных экзаменов подготовительных отделений, подготовительных факультетов, курсов (школ) и иных испытаний, не являющихся вступительными испытаниями, проводимыми</w:t>
      </w:r>
      <w:bookmarkStart w:id="0" w:name="_GoBack"/>
      <w:bookmarkEnd w:id="0"/>
      <w:r>
        <w:t xml:space="preserve"> в соответствии с настоящими Правилами.</w:t>
      </w:r>
    </w:p>
    <w:p w:rsidR="009065D1" w:rsidRDefault="009065D1" w:rsidP="009065D1"/>
    <w:p w:rsidR="009065D1" w:rsidRDefault="009065D1" w:rsidP="009065D1">
      <w:r>
        <w:t>80. Вступительные испытания проводятся в письменной или устной форме, с сочетанием указанных форм, в иных формах, определяемых НИЯУ МИФИ.</w:t>
      </w:r>
    </w:p>
    <w:p w:rsidR="009065D1" w:rsidRDefault="009065D1" w:rsidP="009065D1"/>
    <w:p w:rsidR="009065D1" w:rsidRDefault="009065D1" w:rsidP="009065D1">
      <w:r>
        <w:t>81. Вступительные испытания проводятся на русском языке. Наряду с проведением вступительных испытаний на русском языке, все или отдельные вступительные испытания, проводимые НИЯУ МИФИ для иностранных граждан, могут проводиться на английском языке.</w:t>
      </w:r>
    </w:p>
    <w:p w:rsidR="009065D1" w:rsidRDefault="009065D1" w:rsidP="009065D1"/>
    <w:p w:rsidR="009065D1" w:rsidRDefault="009065D1" w:rsidP="009065D1">
      <w:r>
        <w:t xml:space="preserve">82. Одно вступительное испытание проводится одновременно для всех поступающих либо в различные сроки для различных </w:t>
      </w:r>
      <w:proofErr w:type="gramStart"/>
      <w:r>
        <w:t>групп</w:t>
      </w:r>
      <w:proofErr w:type="gramEnd"/>
      <w:r>
        <w:t xml:space="preserve"> поступающих (в том числе по мере формирования указанных групп из числа лиц, подавших необходимые документы) с учетом сроков приема на выделенные бюджетные и общие бюджетные места.</w:t>
      </w:r>
    </w:p>
    <w:p w:rsidR="009065D1" w:rsidRDefault="009065D1" w:rsidP="009065D1"/>
    <w:p w:rsidR="009065D1" w:rsidRDefault="009065D1" w:rsidP="009065D1">
      <w:r>
        <w:t xml:space="preserve">Для каждой группы </w:t>
      </w:r>
      <w:proofErr w:type="gramStart"/>
      <w:r>
        <w:t>поступающих</w:t>
      </w:r>
      <w:proofErr w:type="gramEnd"/>
      <w:r>
        <w:t xml:space="preserve"> проводится одно вступительное испытание в один день. По желанию поступающего ему может быть предоставлена возможность сдавать более одного вступительного испытания в один день.</w:t>
      </w:r>
    </w:p>
    <w:p w:rsidR="009065D1" w:rsidRDefault="009065D1" w:rsidP="009065D1"/>
    <w:p w:rsidR="009065D1" w:rsidRDefault="009065D1" w:rsidP="009065D1">
      <w:r>
        <w:t>83. При проведении НИЯУ МИФИ самостоятельно одинаковых вступительных испытаний для различных конкурсов:</w:t>
      </w:r>
    </w:p>
    <w:p w:rsidR="009065D1" w:rsidRDefault="009065D1" w:rsidP="009065D1"/>
    <w:p w:rsidR="009065D1" w:rsidRDefault="009065D1" w:rsidP="009065D1">
      <w:r>
        <w:t xml:space="preserve">а) общеобразовательное вступительное испытание проводится в качестве </w:t>
      </w:r>
      <w:proofErr w:type="gramStart"/>
      <w:r>
        <w:t>единого</w:t>
      </w:r>
      <w:proofErr w:type="gramEnd"/>
      <w:r>
        <w:t xml:space="preserve"> для всех конкурсов;</w:t>
      </w:r>
    </w:p>
    <w:p w:rsidR="009065D1" w:rsidRDefault="009065D1" w:rsidP="009065D1"/>
    <w:p w:rsidR="009065D1" w:rsidRDefault="009065D1" w:rsidP="009065D1">
      <w:r>
        <w:t xml:space="preserve">б) дополнительные вступительные испытания, проводимые НИЯУ МИФИ самостоятельно вступительные испытания на базе профессионального образования, вступительные испытания при приеме на </w:t>
      </w:r>
      <w:proofErr w:type="gramStart"/>
      <w:r>
        <w:t>обучение по программам</w:t>
      </w:r>
      <w:proofErr w:type="gramEnd"/>
      <w:r>
        <w:t xml:space="preserve"> магистратуры проводятся одним из следующих способов:</w:t>
      </w:r>
    </w:p>
    <w:p w:rsidR="009065D1" w:rsidRDefault="009065D1" w:rsidP="009065D1"/>
    <w:p w:rsidR="009065D1" w:rsidRDefault="009065D1" w:rsidP="009065D1">
      <w:r>
        <w:t>отдельное вступительное испытание в рамках каждого конкурса;</w:t>
      </w:r>
    </w:p>
    <w:p w:rsidR="009065D1" w:rsidRDefault="009065D1" w:rsidP="009065D1"/>
    <w:p w:rsidR="009065D1" w:rsidRDefault="009065D1" w:rsidP="009065D1">
      <w:r>
        <w:t>единое вступительное испытание в рамках нескольких конкурсов.</w:t>
      </w:r>
    </w:p>
    <w:p w:rsidR="009065D1" w:rsidRDefault="009065D1" w:rsidP="009065D1"/>
    <w:p w:rsidR="009065D1" w:rsidRDefault="009065D1" w:rsidP="009065D1">
      <w:r>
        <w:t xml:space="preserve">84. </w:t>
      </w:r>
      <w:proofErr w:type="gramStart"/>
      <w:r>
        <w:t>Поступающий</w:t>
      </w:r>
      <w:proofErr w:type="gramEnd"/>
      <w:r>
        <w:t xml:space="preserve"> однократно сдает каждое вступительное испытание из числа указанных в пункте 83 Правил приема.</w:t>
      </w:r>
    </w:p>
    <w:p w:rsidR="009065D1" w:rsidRDefault="009065D1" w:rsidP="009065D1"/>
    <w:p w:rsidR="009065D1" w:rsidRDefault="009065D1" w:rsidP="009065D1">
      <w:r>
        <w:t>85. Лица, не прошедшие вступительное испытание по уважительной причине (болезнь или иные обстоятельства, подтвержденные документально), допускаются к сдаче вступительного испытания в другой группе или в резервный день.</w:t>
      </w:r>
    </w:p>
    <w:p w:rsidR="009065D1" w:rsidRDefault="009065D1" w:rsidP="009065D1"/>
    <w:p w:rsidR="009065D1" w:rsidRDefault="009065D1" w:rsidP="009065D1">
      <w:r>
        <w:t>86. Во время проведения вступительных испытаний их участникам и лицам, привлекаемым к их проведению, запрещается иметь при себе и использовать средства связи. Участники вступительных испытаний могут иметь при себе и использовать справочные материалы и электронно-вычислительную технику, перечень которых устанавливается правилами проведения внутренних вступительных испытаний НИЯУ МИФИ.</w:t>
      </w:r>
    </w:p>
    <w:p w:rsidR="009065D1" w:rsidRDefault="009065D1" w:rsidP="009065D1"/>
    <w:p w:rsidR="009065D1" w:rsidRDefault="009065D1" w:rsidP="009065D1">
      <w:r>
        <w:t>87. При нарушении поступающим во время проведения вступительных испытаний Правил приема, утвержденных НИЯУ МИФИ самостоятельно, уполномоченные должностные лица НИЯУ МИФИ вправе удалить его с места проведения вступительного испытания с составлением акта об удалении.</w:t>
      </w:r>
    </w:p>
    <w:p w:rsidR="009065D1" w:rsidRDefault="009065D1" w:rsidP="009065D1"/>
    <w:p w:rsidR="009065D1" w:rsidRDefault="009065D1" w:rsidP="009065D1">
      <w:r>
        <w:t>88. Результаты вступительного испытания объявляются на официальном сайте и на информационном стенде:</w:t>
      </w:r>
    </w:p>
    <w:p w:rsidR="009065D1" w:rsidRDefault="009065D1" w:rsidP="009065D1"/>
    <w:p w:rsidR="009065D1" w:rsidRDefault="009065D1" w:rsidP="009065D1">
      <w:r>
        <w:t>а) при проведении устного вступительного испытания - в день его проведения;</w:t>
      </w:r>
    </w:p>
    <w:p w:rsidR="009065D1" w:rsidRDefault="009065D1" w:rsidP="009065D1"/>
    <w:p w:rsidR="009065D1" w:rsidRDefault="009065D1" w:rsidP="009065D1">
      <w:r>
        <w:t>б) при проведении письменного вступительного испытания:</w:t>
      </w:r>
    </w:p>
    <w:p w:rsidR="009065D1" w:rsidRDefault="009065D1" w:rsidP="009065D1"/>
    <w:p w:rsidR="009065D1" w:rsidRDefault="009065D1" w:rsidP="009065D1">
      <w:r>
        <w:t xml:space="preserve">для дополнительных вступительных испытаний, вступительных испытаний при приеме на </w:t>
      </w:r>
      <w:proofErr w:type="gramStart"/>
      <w:r>
        <w:t>обучение по программам</w:t>
      </w:r>
      <w:proofErr w:type="gramEnd"/>
      <w:r>
        <w:t xml:space="preserve"> магистратуры - не позднее третьего рабочего дня после проведения вступительного испытания.</w:t>
      </w:r>
    </w:p>
    <w:p w:rsidR="009065D1" w:rsidRDefault="009065D1" w:rsidP="009065D1"/>
    <w:p w:rsidR="0030497C" w:rsidRPr="00EE4900" w:rsidRDefault="009065D1" w:rsidP="009065D1">
      <w:r>
        <w:t xml:space="preserve">89. </w:t>
      </w:r>
      <w:proofErr w:type="gramStart"/>
      <w:r>
        <w:t xml:space="preserve">После объявления результатов письменного вступительного испытания поступающий (доверенное лицо) имеет право ознакомиться со своей работой (с работой поступающего) в день </w:t>
      </w:r>
      <w:r>
        <w:lastRenderedPageBreak/>
        <w:t>объявления результатов письменного вступительного испытания или в течение следующего рабочего дня.</w:t>
      </w:r>
      <w:proofErr w:type="gramEnd"/>
    </w:p>
    <w:p w:rsidR="00C4336D" w:rsidRPr="00EE4900" w:rsidRDefault="00C4336D" w:rsidP="009065D1"/>
    <w:sectPr w:rsidR="00C4336D" w:rsidRPr="00EE4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5D1"/>
    <w:rsid w:val="0030497C"/>
    <w:rsid w:val="009065D1"/>
    <w:rsid w:val="00C4336D"/>
    <w:rsid w:val="00EE4900"/>
    <w:rsid w:val="00FE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ИАТЭ НИЯУ МИФИ</Company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Евген. Ларичева</dc:creator>
  <cp:lastModifiedBy>Ольга Алекс. Ананьева</cp:lastModifiedBy>
  <cp:revision>2</cp:revision>
  <dcterms:created xsi:type="dcterms:W3CDTF">2016-03-14T10:38:00Z</dcterms:created>
  <dcterms:modified xsi:type="dcterms:W3CDTF">2016-03-14T10:38:00Z</dcterms:modified>
</cp:coreProperties>
</file>