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746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261555" w:rsidRPr="00ED6F0C" w:rsidTr="00261555">
        <w:trPr>
          <w:trHeight w:val="977"/>
        </w:trPr>
        <w:tc>
          <w:tcPr>
            <w:tcW w:w="1809" w:type="dxa"/>
            <w:vAlign w:val="center"/>
          </w:tcPr>
          <w:p w:rsidR="00261555" w:rsidRPr="00ED6F0C" w:rsidRDefault="00261555" w:rsidP="0031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1403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261555" w:rsidRPr="00ED6F0C" w:rsidRDefault="00261555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Срок начала приема документов, необходимых для поступления по программам магистратуры, аспирантуры</w:t>
            </w:r>
          </w:p>
        </w:tc>
      </w:tr>
      <w:tr w:rsidR="00DA685B" w:rsidRPr="00ED6F0C" w:rsidTr="00261555">
        <w:trPr>
          <w:trHeight w:val="977"/>
        </w:trPr>
        <w:tc>
          <w:tcPr>
            <w:tcW w:w="1809" w:type="dxa"/>
            <w:vAlign w:val="center"/>
          </w:tcPr>
          <w:p w:rsidR="00DA685B" w:rsidRPr="00ED6F0C" w:rsidRDefault="00DA685B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70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DA685B" w:rsidRPr="00ED6F0C" w:rsidRDefault="00DA685B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Срок начала приема документов, необходимых для поступления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, СПО</w:t>
            </w:r>
          </w:p>
        </w:tc>
      </w:tr>
      <w:tr w:rsidR="00DA685B" w:rsidRPr="00ED6F0C" w:rsidTr="00261555">
        <w:trPr>
          <w:trHeight w:val="1134"/>
        </w:trPr>
        <w:tc>
          <w:tcPr>
            <w:tcW w:w="1809" w:type="dxa"/>
            <w:vAlign w:val="center"/>
          </w:tcPr>
          <w:p w:rsidR="00DA685B" w:rsidRPr="00ED6F0C" w:rsidRDefault="00DA685B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8080" w:type="dxa"/>
            <w:vAlign w:val="center"/>
          </w:tcPr>
          <w:p w:rsidR="00DA685B" w:rsidRPr="00ED6F0C" w:rsidRDefault="00DA685B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документов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на </w:t>
            </w:r>
            <w:proofErr w:type="gram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обучение по результатам</w:t>
            </w:r>
            <w:proofErr w:type="gram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вступительных испытаний творческой и (или) профессиональной направленности</w:t>
            </w:r>
          </w:p>
        </w:tc>
      </w:tr>
      <w:tr w:rsidR="00DA685B" w:rsidRPr="00ED6F0C" w:rsidTr="00261555">
        <w:trPr>
          <w:trHeight w:val="1134"/>
        </w:trPr>
        <w:tc>
          <w:tcPr>
            <w:tcW w:w="1809" w:type="dxa"/>
            <w:vAlign w:val="center"/>
          </w:tcPr>
          <w:p w:rsidR="00DA685B" w:rsidRPr="00ED6F0C" w:rsidRDefault="00DA685B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8080" w:type="dxa"/>
            <w:vAlign w:val="center"/>
          </w:tcPr>
          <w:p w:rsidR="00DA685B" w:rsidRPr="00ED6F0C" w:rsidRDefault="00DA685B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документов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на </w:t>
            </w:r>
            <w:proofErr w:type="gram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обучение по результатам</w:t>
            </w:r>
            <w:proofErr w:type="gram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иных вступительных испытаний</w:t>
            </w:r>
          </w:p>
        </w:tc>
      </w:tr>
      <w:tr w:rsidR="00DA685B" w:rsidRPr="00ED6F0C" w:rsidTr="00261555">
        <w:trPr>
          <w:trHeight w:val="970"/>
        </w:trPr>
        <w:tc>
          <w:tcPr>
            <w:tcW w:w="1809" w:type="dxa"/>
            <w:vAlign w:val="center"/>
          </w:tcPr>
          <w:p w:rsidR="00DA685B" w:rsidRPr="00ED6F0C" w:rsidRDefault="00DA685B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8080" w:type="dxa"/>
            <w:vAlign w:val="center"/>
          </w:tcPr>
          <w:p w:rsidR="00DA685B" w:rsidRPr="00ED6F0C" w:rsidRDefault="00DA685B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вступительных испытаний поступающих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DA685B" w:rsidRPr="00ED6F0C" w:rsidTr="00261555">
        <w:trPr>
          <w:trHeight w:val="984"/>
        </w:trPr>
        <w:tc>
          <w:tcPr>
            <w:tcW w:w="1809" w:type="dxa"/>
            <w:vAlign w:val="center"/>
          </w:tcPr>
          <w:p w:rsidR="00DA685B" w:rsidRPr="00ED6F0C" w:rsidRDefault="00DA685B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8080" w:type="dxa"/>
            <w:vAlign w:val="center"/>
          </w:tcPr>
          <w:p w:rsidR="00DA685B" w:rsidRPr="00ED6F0C" w:rsidRDefault="00DA685B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</w:t>
            </w:r>
            <w:r w:rsidR="00261555" w:rsidRPr="00ED6F0C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DA685B" w:rsidRPr="00ED6F0C" w:rsidTr="00261555">
        <w:trPr>
          <w:trHeight w:val="941"/>
        </w:trPr>
        <w:tc>
          <w:tcPr>
            <w:tcW w:w="1809" w:type="dxa"/>
            <w:vAlign w:val="center"/>
          </w:tcPr>
          <w:p w:rsidR="00DA685B" w:rsidRPr="00ED6F0C" w:rsidRDefault="00DA685B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8080" w:type="dxa"/>
            <w:vAlign w:val="center"/>
          </w:tcPr>
          <w:p w:rsidR="00DA685B" w:rsidRPr="00ED6F0C" w:rsidRDefault="00DA685B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списков поступающих по программам </w:t>
            </w:r>
            <w:proofErr w:type="spellStart"/>
            <w:r w:rsidR="000730A9"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0730A9"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730A9"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0730A9"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приемной комиссии</w:t>
            </w:r>
          </w:p>
        </w:tc>
      </w:tr>
      <w:tr w:rsidR="00DA685B" w:rsidRPr="00ED6F0C" w:rsidTr="00261555">
        <w:trPr>
          <w:trHeight w:val="1134"/>
        </w:trPr>
        <w:tc>
          <w:tcPr>
            <w:tcW w:w="1809" w:type="dxa"/>
            <w:vAlign w:val="center"/>
          </w:tcPr>
          <w:p w:rsidR="00DA685B" w:rsidRPr="00ED6F0C" w:rsidRDefault="000730A9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8080" w:type="dxa"/>
            <w:vAlign w:val="center"/>
          </w:tcPr>
          <w:p w:rsidR="00DA685B" w:rsidRPr="00ED6F0C" w:rsidRDefault="000730A9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заявлений о согласии на зачисление поступающих без вступительных испытаний, поступающих на места в пределах квот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0730A9" w:rsidRPr="00ED6F0C" w:rsidTr="00261555">
        <w:trPr>
          <w:trHeight w:val="1585"/>
        </w:trPr>
        <w:tc>
          <w:tcPr>
            <w:tcW w:w="1809" w:type="dxa"/>
            <w:vAlign w:val="center"/>
          </w:tcPr>
          <w:p w:rsidR="000730A9" w:rsidRPr="00ED6F0C" w:rsidRDefault="000730A9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8080" w:type="dxa"/>
            <w:vAlign w:val="center"/>
          </w:tcPr>
          <w:p w:rsidR="000730A9" w:rsidRPr="00ED6F0C" w:rsidRDefault="000730A9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приемной комиссии приказа о зачислении поступающих без вступительных испытаний, поступающих на места в приделах квот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0730A9" w:rsidRPr="00ED6F0C" w:rsidTr="00261555">
        <w:trPr>
          <w:trHeight w:val="1134"/>
        </w:trPr>
        <w:tc>
          <w:tcPr>
            <w:tcW w:w="1809" w:type="dxa"/>
            <w:vAlign w:val="center"/>
          </w:tcPr>
          <w:p w:rsidR="000730A9" w:rsidRPr="00ED6F0C" w:rsidRDefault="000730A9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8080" w:type="dxa"/>
            <w:vAlign w:val="center"/>
          </w:tcPr>
          <w:p w:rsidR="000730A9" w:rsidRPr="00ED6F0C" w:rsidRDefault="000730A9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заявлений о согласии на зачисление до заполнения 80% конкурсных мест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0730A9" w:rsidRPr="00ED6F0C" w:rsidTr="00261555">
        <w:trPr>
          <w:trHeight w:val="1134"/>
        </w:trPr>
        <w:tc>
          <w:tcPr>
            <w:tcW w:w="1809" w:type="dxa"/>
            <w:vAlign w:val="center"/>
          </w:tcPr>
          <w:p w:rsidR="000730A9" w:rsidRPr="00ED6F0C" w:rsidRDefault="000730A9" w:rsidP="0026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8080" w:type="dxa"/>
            <w:vAlign w:val="center"/>
          </w:tcPr>
          <w:p w:rsidR="000730A9" w:rsidRPr="00ED6F0C" w:rsidRDefault="000730A9" w:rsidP="0026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Завершение приема документов по программам магистратуры и аспирантуры поступающих за счет средств федерального бюджета</w:t>
            </w:r>
          </w:p>
        </w:tc>
      </w:tr>
    </w:tbl>
    <w:p w:rsidR="00AA4855" w:rsidRDefault="00DA685B" w:rsidP="00DA68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F0C">
        <w:rPr>
          <w:rFonts w:ascii="Times New Roman" w:hAnsi="Times New Roman" w:cs="Times New Roman"/>
          <w:b/>
          <w:sz w:val="40"/>
          <w:szCs w:val="40"/>
        </w:rPr>
        <w:t xml:space="preserve"> План – график приемной к</w:t>
      </w:r>
      <w:r w:rsidR="00261555" w:rsidRPr="00ED6F0C">
        <w:rPr>
          <w:rFonts w:ascii="Times New Roman" w:hAnsi="Times New Roman" w:cs="Times New Roman"/>
          <w:b/>
          <w:sz w:val="40"/>
          <w:szCs w:val="40"/>
        </w:rPr>
        <w:t>а</w:t>
      </w:r>
      <w:r w:rsidRPr="00ED6F0C">
        <w:rPr>
          <w:rFonts w:ascii="Times New Roman" w:hAnsi="Times New Roman" w:cs="Times New Roman"/>
          <w:b/>
          <w:sz w:val="40"/>
          <w:szCs w:val="40"/>
        </w:rPr>
        <w:t>мпании 201</w:t>
      </w:r>
      <w:r w:rsidR="00314035">
        <w:rPr>
          <w:rFonts w:ascii="Times New Roman" w:hAnsi="Times New Roman" w:cs="Times New Roman"/>
          <w:b/>
          <w:sz w:val="40"/>
          <w:szCs w:val="40"/>
        </w:rPr>
        <w:t>8</w:t>
      </w:r>
      <w:r w:rsidRPr="00ED6F0C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434D01" w:rsidRDefault="00434D01" w:rsidP="00DA68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D01" w:rsidRPr="00ED6F0C" w:rsidRDefault="00434D01" w:rsidP="00DA68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AA4855" w:rsidRPr="00ED6F0C" w:rsidTr="00AA4855">
        <w:trPr>
          <w:trHeight w:val="982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приемной комиссии приказа о зачислении до заполнения 80% конкурсных мест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AA4855" w:rsidRPr="00ED6F0C" w:rsidTr="00AA4855">
        <w:trPr>
          <w:trHeight w:val="886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Завершение вступительных испытаний по программам магистратуры и аспирантуры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заявлений о согласии на зачисление до заполнения 100% конкурсных мест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приемной комиссии приказа о зачислении до заполнения 100% конкурсных мест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приемной комиссии приказа о зачислении по программам магистратуры и аспирантуры за счет средств федерального бюджета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приема документов на </w:t>
            </w:r>
            <w:proofErr w:type="gram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 СПО, на платную форму по программам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, магистратуры и аспирантуры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Завершение вступительных испытаний по программам магистратуры и аспирантуры поступающих по договорам с оплатой стоимости обучения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приемной комиссии приказа о зачислении аспирантов на платную форму обучения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приемной комиссии приказа о зачислении бакалавров, специалистов, магистров на платную форму обучения. Зачисление по программам СПО (бюджет + платное)</w:t>
            </w:r>
          </w:p>
        </w:tc>
      </w:tr>
      <w:tr w:rsidR="00AA4855" w:rsidRPr="00ED6F0C" w:rsidTr="00AA4855">
        <w:trPr>
          <w:trHeight w:val="1134"/>
        </w:trPr>
        <w:tc>
          <w:tcPr>
            <w:tcW w:w="1809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7513" w:type="dxa"/>
            <w:vAlign w:val="center"/>
          </w:tcPr>
          <w:p w:rsidR="00AA4855" w:rsidRPr="00ED6F0C" w:rsidRDefault="00AA4855" w:rsidP="00AA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приемной комиссии приказа о зачислении бакалавров, специалистов, магистров на платную форму обучения (резервный день)</w:t>
            </w:r>
          </w:p>
        </w:tc>
      </w:tr>
    </w:tbl>
    <w:p w:rsidR="00AA4855" w:rsidRPr="00ED6F0C" w:rsidRDefault="00AA4855" w:rsidP="00AA4855">
      <w:pPr>
        <w:rPr>
          <w:rFonts w:ascii="Times New Roman" w:hAnsi="Times New Roman" w:cs="Times New Roman"/>
          <w:b/>
          <w:sz w:val="40"/>
          <w:szCs w:val="40"/>
        </w:rPr>
      </w:pPr>
    </w:p>
    <w:sectPr w:rsidR="00AA4855" w:rsidRPr="00ED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DB" w:rsidRDefault="00B12DDB" w:rsidP="00DA685B">
      <w:pPr>
        <w:spacing w:after="0" w:line="240" w:lineRule="auto"/>
      </w:pPr>
      <w:r>
        <w:separator/>
      </w:r>
    </w:p>
  </w:endnote>
  <w:endnote w:type="continuationSeparator" w:id="0">
    <w:p w:rsidR="00B12DDB" w:rsidRDefault="00B12DDB" w:rsidP="00DA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DB" w:rsidRDefault="00B12DDB" w:rsidP="00DA685B">
      <w:pPr>
        <w:spacing w:after="0" w:line="240" w:lineRule="auto"/>
      </w:pPr>
      <w:r>
        <w:separator/>
      </w:r>
    </w:p>
  </w:footnote>
  <w:footnote w:type="continuationSeparator" w:id="0">
    <w:p w:rsidR="00B12DDB" w:rsidRDefault="00B12DDB" w:rsidP="00DA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B"/>
    <w:rsid w:val="000730A9"/>
    <w:rsid w:val="00261555"/>
    <w:rsid w:val="00314035"/>
    <w:rsid w:val="00434D01"/>
    <w:rsid w:val="00434DD1"/>
    <w:rsid w:val="004A218F"/>
    <w:rsid w:val="004E4EEA"/>
    <w:rsid w:val="00703F2B"/>
    <w:rsid w:val="009F743D"/>
    <w:rsid w:val="00AA4855"/>
    <w:rsid w:val="00B12DDB"/>
    <w:rsid w:val="00DA685B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85B"/>
  </w:style>
  <w:style w:type="paragraph" w:styleId="a6">
    <w:name w:val="footer"/>
    <w:basedOn w:val="a"/>
    <w:link w:val="a7"/>
    <w:uiPriority w:val="99"/>
    <w:unhideWhenUsed/>
    <w:rsid w:val="00DA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85B"/>
  </w:style>
  <w:style w:type="paragraph" w:styleId="a6">
    <w:name w:val="footer"/>
    <w:basedOn w:val="a"/>
    <w:link w:val="a7"/>
    <w:uiPriority w:val="99"/>
    <w:unhideWhenUsed/>
    <w:rsid w:val="00DA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2</cp:revision>
  <cp:lastPrinted>2017-06-15T12:46:00Z</cp:lastPrinted>
  <dcterms:created xsi:type="dcterms:W3CDTF">2017-10-05T12:04:00Z</dcterms:created>
  <dcterms:modified xsi:type="dcterms:W3CDTF">2017-10-05T12:04:00Z</dcterms:modified>
</cp:coreProperties>
</file>