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40AE0" w14:textId="77777777" w:rsidR="009A239A" w:rsidRPr="009A239A" w:rsidRDefault="00626E55">
      <w:pPr>
        <w:jc w:val="center"/>
        <w:rPr>
          <w:b/>
          <w:bCs/>
          <w:color w:val="0070C0"/>
          <w:sz w:val="28"/>
          <w:szCs w:val="28"/>
        </w:rPr>
      </w:pPr>
      <w:r w:rsidRPr="009A239A">
        <w:rPr>
          <w:b/>
          <w:bCs/>
          <w:color w:val="0070C0"/>
          <w:sz w:val="28"/>
          <w:szCs w:val="28"/>
        </w:rPr>
        <w:t xml:space="preserve">Инструкция по работе с корпоративной системой </w:t>
      </w:r>
      <w:proofErr w:type="spellStart"/>
      <w:r w:rsidRPr="009A239A">
        <w:rPr>
          <w:b/>
          <w:bCs/>
          <w:color w:val="0070C0"/>
          <w:sz w:val="28"/>
          <w:szCs w:val="28"/>
        </w:rPr>
        <w:t>Google</w:t>
      </w:r>
      <w:proofErr w:type="spellEnd"/>
      <w:r w:rsidRPr="009A239A">
        <w:rPr>
          <w:b/>
          <w:bCs/>
          <w:color w:val="0070C0"/>
          <w:sz w:val="28"/>
          <w:szCs w:val="28"/>
        </w:rPr>
        <w:t xml:space="preserve"> </w:t>
      </w:r>
    </w:p>
    <w:p w14:paraId="5EF0628E" w14:textId="76153B62" w:rsidR="007F73B9" w:rsidRPr="009A239A" w:rsidRDefault="00626E55">
      <w:pPr>
        <w:jc w:val="center"/>
        <w:rPr>
          <w:b/>
          <w:bCs/>
          <w:color w:val="0070C0"/>
          <w:sz w:val="28"/>
          <w:szCs w:val="28"/>
        </w:rPr>
      </w:pPr>
      <w:r w:rsidRPr="009A239A">
        <w:rPr>
          <w:b/>
          <w:bCs/>
          <w:color w:val="0070C0"/>
          <w:sz w:val="28"/>
          <w:szCs w:val="28"/>
        </w:rPr>
        <w:t>для Университетов</w:t>
      </w:r>
    </w:p>
    <w:p w14:paraId="4701C9E3" w14:textId="77777777" w:rsidR="007F73B9" w:rsidRDefault="007F73B9">
      <w:pPr>
        <w:jc w:val="center"/>
      </w:pPr>
    </w:p>
    <w:p w14:paraId="2AAADD50" w14:textId="77777777" w:rsidR="007F73B9" w:rsidRDefault="00626E55">
      <w:pPr>
        <w:numPr>
          <w:ilvl w:val="0"/>
          <w:numId w:val="1"/>
        </w:numPr>
      </w:pPr>
      <w:r>
        <w:t xml:space="preserve">Зайдите на страницу gmail.com </w:t>
      </w:r>
      <w:proofErr w:type="gramStart"/>
      <w:r>
        <w:t>- это</w:t>
      </w:r>
      <w:proofErr w:type="gramEnd"/>
      <w:r>
        <w:t xml:space="preserve"> будет вход на Вашу корпоративная почта</w:t>
      </w:r>
    </w:p>
    <w:p w14:paraId="77F9035A" w14:textId="77777777" w:rsidR="007F73B9" w:rsidRDefault="00626E55">
      <w:pPr>
        <w:ind w:left="720"/>
      </w:pPr>
      <w:r>
        <w:rPr>
          <w:noProof/>
        </w:rPr>
        <w:drawing>
          <wp:inline distT="114300" distB="114300" distL="114300" distR="114300" wp14:anchorId="3049F69A" wp14:editId="20863DDA">
            <wp:extent cx="4486275" cy="498157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98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0283DD" w14:textId="77777777" w:rsidR="007F73B9" w:rsidRDefault="007F73B9"/>
    <w:p w14:paraId="26898BFB" w14:textId="77777777" w:rsidR="007F73B9" w:rsidRDefault="00626E55">
      <w:pPr>
        <w:numPr>
          <w:ilvl w:val="0"/>
          <w:numId w:val="1"/>
        </w:numPr>
      </w:pPr>
      <w:r>
        <w:t xml:space="preserve">После того как вы вошли в почту вы </w:t>
      </w:r>
      <w:proofErr w:type="spellStart"/>
      <w:r>
        <w:t>увидете</w:t>
      </w:r>
      <w:proofErr w:type="spellEnd"/>
      <w:r>
        <w:t xml:space="preserve"> окно</w:t>
      </w:r>
    </w:p>
    <w:p w14:paraId="05CBD5BB" w14:textId="77777777" w:rsidR="007F73B9" w:rsidRDefault="00626E55">
      <w:pPr>
        <w:ind w:left="720"/>
      </w:pPr>
      <w:r>
        <w:rPr>
          <w:noProof/>
        </w:rPr>
        <w:drawing>
          <wp:inline distT="114300" distB="114300" distL="114300" distR="114300" wp14:anchorId="58FF9EBF" wp14:editId="6179FB52">
            <wp:extent cx="5734050" cy="177800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77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D32D97" w14:textId="77777777" w:rsidR="007F73B9" w:rsidRDefault="007F73B9">
      <w:pPr>
        <w:ind w:left="720"/>
      </w:pPr>
    </w:p>
    <w:p w14:paraId="7B88DEB5" w14:textId="77777777" w:rsidR="007F73B9" w:rsidRDefault="00626E55">
      <w:pPr>
        <w:numPr>
          <w:ilvl w:val="0"/>
          <w:numId w:val="1"/>
        </w:numPr>
      </w:pPr>
      <w:r>
        <w:t xml:space="preserve">Вы можете пользоваться всеми сервисами </w:t>
      </w:r>
      <w:proofErr w:type="spellStart"/>
      <w:r>
        <w:t>Google</w:t>
      </w:r>
      <w:proofErr w:type="spellEnd"/>
      <w:r>
        <w:t xml:space="preserve"> бесплатно нажав на кнопку в правом верхнем углу</w:t>
      </w:r>
    </w:p>
    <w:p w14:paraId="4CD4B279" w14:textId="77777777" w:rsidR="007F73B9" w:rsidRDefault="007F73B9"/>
    <w:p w14:paraId="16CFBB61" w14:textId="77777777" w:rsidR="007F73B9" w:rsidRDefault="00626E55">
      <w:pPr>
        <w:ind w:left="720"/>
      </w:pPr>
      <w:r>
        <w:rPr>
          <w:noProof/>
        </w:rPr>
        <w:lastRenderedPageBreak/>
        <w:drawing>
          <wp:inline distT="114300" distB="114300" distL="114300" distR="114300" wp14:anchorId="1FAB753F" wp14:editId="0FBDC06A">
            <wp:extent cx="5734050" cy="18542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85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542F89" w14:textId="77777777" w:rsidR="007F73B9" w:rsidRDefault="007F73B9">
      <w:pPr>
        <w:ind w:left="720"/>
      </w:pPr>
    </w:p>
    <w:p w14:paraId="4AB0768E" w14:textId="77777777" w:rsidR="007F73B9" w:rsidRDefault="00626E55">
      <w:pPr>
        <w:numPr>
          <w:ilvl w:val="0"/>
          <w:numId w:val="1"/>
        </w:numPr>
      </w:pPr>
      <w:r>
        <w:t>Нажмите на кнопку и появится меню:</w:t>
      </w:r>
    </w:p>
    <w:p w14:paraId="6EC112FB" w14:textId="77777777" w:rsidR="007F73B9" w:rsidRDefault="007F73B9">
      <w:pPr>
        <w:ind w:left="720"/>
      </w:pPr>
    </w:p>
    <w:p w14:paraId="00020885" w14:textId="77777777" w:rsidR="007F73B9" w:rsidRDefault="00626E55">
      <w:pPr>
        <w:ind w:left="720"/>
        <w:jc w:val="center"/>
      </w:pPr>
      <w:r>
        <w:rPr>
          <w:noProof/>
        </w:rPr>
        <w:drawing>
          <wp:inline distT="114300" distB="114300" distL="114300" distR="114300" wp14:anchorId="7D8B63C4" wp14:editId="677F5E6C">
            <wp:extent cx="3476625" cy="5248275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524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0D87FE" w14:textId="77777777" w:rsidR="007F73B9" w:rsidRDefault="007F73B9">
      <w:pPr>
        <w:ind w:left="720"/>
      </w:pPr>
    </w:p>
    <w:p w14:paraId="47270586" w14:textId="77777777" w:rsidR="007F73B9" w:rsidRDefault="00626E55">
      <w:pPr>
        <w:numPr>
          <w:ilvl w:val="0"/>
          <w:numId w:val="1"/>
        </w:numPr>
      </w:pPr>
      <w:r>
        <w:t xml:space="preserve">Пролистайте вниз по меню и найдите </w:t>
      </w:r>
      <w:proofErr w:type="spellStart"/>
      <w:r>
        <w:t>Classroom</w:t>
      </w:r>
      <w:proofErr w:type="spellEnd"/>
    </w:p>
    <w:p w14:paraId="3F0BBCBF" w14:textId="77777777" w:rsidR="007F73B9" w:rsidRDefault="007F73B9"/>
    <w:p w14:paraId="4054C7C6" w14:textId="77777777" w:rsidR="007F73B9" w:rsidRDefault="00626E55">
      <w:pPr>
        <w:jc w:val="center"/>
      </w:pPr>
      <w:r>
        <w:rPr>
          <w:noProof/>
        </w:rPr>
        <w:lastRenderedPageBreak/>
        <w:drawing>
          <wp:inline distT="114300" distB="114300" distL="114300" distR="114300" wp14:anchorId="1C5637C5" wp14:editId="32A62E93">
            <wp:extent cx="3333750" cy="4914900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91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80CF59" w14:textId="77777777" w:rsidR="007F73B9" w:rsidRDefault="007F73B9">
      <w:pPr>
        <w:jc w:val="center"/>
      </w:pPr>
    </w:p>
    <w:p w14:paraId="5B9F49B2" w14:textId="14B93237" w:rsidR="007F73B9" w:rsidRDefault="00626E55">
      <w:pPr>
        <w:numPr>
          <w:ilvl w:val="0"/>
          <w:numId w:val="1"/>
        </w:numPr>
      </w:pPr>
      <w:r>
        <w:t xml:space="preserve">Нажмите на иконку и откроется приложение. </w:t>
      </w:r>
      <w:r>
        <w:rPr>
          <w:lang w:val="ru-RU"/>
        </w:rPr>
        <w:t>Н</w:t>
      </w:r>
      <w:proofErr w:type="spellStart"/>
      <w:r>
        <w:t>ажмите</w:t>
      </w:r>
      <w:proofErr w:type="spellEnd"/>
      <w:r>
        <w:t xml:space="preserve"> на соответствующую кнопку</w:t>
      </w:r>
    </w:p>
    <w:p w14:paraId="08DB0CA1" w14:textId="77777777" w:rsidR="007F73B9" w:rsidRDefault="007F73B9"/>
    <w:p w14:paraId="56804398" w14:textId="77777777" w:rsidR="007F73B9" w:rsidRDefault="00626E55">
      <w:pPr>
        <w:jc w:val="center"/>
      </w:pPr>
      <w:r>
        <w:rPr>
          <w:noProof/>
        </w:rPr>
        <w:drawing>
          <wp:inline distT="114300" distB="114300" distL="114300" distR="114300" wp14:anchorId="2C55851C" wp14:editId="67E0567D">
            <wp:extent cx="3544327" cy="2566988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4327" cy="2566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AE0686" w14:textId="77777777" w:rsidR="007F73B9" w:rsidRDefault="007F73B9">
      <w:pPr>
        <w:jc w:val="center"/>
      </w:pPr>
    </w:p>
    <w:p w14:paraId="5C3CF029" w14:textId="77777777" w:rsidR="007F73B9" w:rsidRDefault="007F73B9">
      <w:pPr>
        <w:jc w:val="center"/>
      </w:pPr>
    </w:p>
    <w:p w14:paraId="021665BF" w14:textId="77777777" w:rsidR="007F73B9" w:rsidRDefault="007F73B9">
      <w:pPr>
        <w:ind w:left="720"/>
      </w:pPr>
    </w:p>
    <w:sectPr w:rsidR="007F73B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C32D1"/>
    <w:multiLevelType w:val="multilevel"/>
    <w:tmpl w:val="5E74DF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3B9"/>
    <w:rsid w:val="00626E55"/>
    <w:rsid w:val="007F73B9"/>
    <w:rsid w:val="009A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420B"/>
  <w15:docId w15:val="{D8D745DB-BBCF-4A07-AB7E-ED1630E9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слоненок</cp:lastModifiedBy>
  <cp:revision>3</cp:revision>
  <dcterms:created xsi:type="dcterms:W3CDTF">2020-09-02T04:13:00Z</dcterms:created>
  <dcterms:modified xsi:type="dcterms:W3CDTF">2020-09-02T04:15:00Z</dcterms:modified>
</cp:coreProperties>
</file>