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BF" w:rsidRDefault="00640BBF">
      <w:pPr>
        <w:rPr>
          <w:b/>
        </w:rPr>
      </w:pPr>
      <w:r w:rsidRPr="00640BBF">
        <w:rPr>
          <w:b/>
        </w:rPr>
        <w:t>График приема документов, проведения вступительных испытаний для поступления в магистратуру в 2019 году</w:t>
      </w:r>
    </w:p>
    <w:p w:rsidR="00640BBF" w:rsidRDefault="00640BBF" w:rsidP="00640BBF">
      <w:pPr>
        <w:jc w:val="left"/>
      </w:pPr>
      <w:r w:rsidRPr="00640BBF">
        <w:rPr>
          <w:b/>
        </w:rPr>
        <w:t xml:space="preserve"> </w:t>
      </w:r>
      <w:r>
        <w:sym w:font="Symbol" w:char="F02D"/>
      </w:r>
      <w:r>
        <w:t xml:space="preserve"> 15 мая – начало приема документов поступающих на бюджет и платное обучение </w:t>
      </w:r>
    </w:p>
    <w:p w:rsidR="00640BBF" w:rsidRDefault="00640BBF" w:rsidP="00640BBF">
      <w:pPr>
        <w:jc w:val="left"/>
      </w:pPr>
      <w:r>
        <w:sym w:font="Symbol" w:char="F02D"/>
      </w:r>
      <w:r>
        <w:t xml:space="preserve"> 31 июля – завершение приема документов поступающих в рамках контрольных цифр (на бюджет) </w:t>
      </w:r>
    </w:p>
    <w:p w:rsidR="00640BBF" w:rsidRDefault="00640BBF" w:rsidP="00640BBF">
      <w:pPr>
        <w:jc w:val="left"/>
      </w:pPr>
      <w:r>
        <w:sym w:font="Symbol" w:char="F02D"/>
      </w:r>
      <w:r>
        <w:t xml:space="preserve"> 7 августа – завершение проведения экзаменов для поступающих в рамках контрольных цифр (н</w:t>
      </w:r>
      <w:bookmarkStart w:id="0" w:name="_GoBack"/>
      <w:bookmarkEnd w:id="0"/>
      <w:r>
        <w:t>а бюджет)</w:t>
      </w:r>
    </w:p>
    <w:p w:rsidR="00640BBF" w:rsidRDefault="00640BBF" w:rsidP="00640BBF">
      <w:pPr>
        <w:jc w:val="left"/>
      </w:pPr>
      <w:r>
        <w:t xml:space="preserve"> </w:t>
      </w:r>
      <w:r>
        <w:sym w:font="Symbol" w:char="F02D"/>
      </w:r>
      <w:r>
        <w:t xml:space="preserve"> 8 августа – последний день для предоставления оригинала документа об образовании </w:t>
      </w:r>
      <w:proofErr w:type="gramStart"/>
      <w:r>
        <w:t>поступающими</w:t>
      </w:r>
      <w:proofErr w:type="gramEnd"/>
      <w:r>
        <w:t xml:space="preserve"> в рамках контрольных цифр (на бюджет) </w:t>
      </w:r>
    </w:p>
    <w:p w:rsidR="00640BBF" w:rsidRDefault="00640BBF" w:rsidP="00640BBF">
      <w:pPr>
        <w:jc w:val="left"/>
      </w:pPr>
      <w:r>
        <w:sym w:font="Symbol" w:char="F02D"/>
      </w:r>
      <w:r>
        <w:t xml:space="preserve"> 12 августа – зачисление в рамках контрольных цифр (на бюджет)</w:t>
      </w:r>
    </w:p>
    <w:p w:rsidR="00640BBF" w:rsidRDefault="00640BBF" w:rsidP="00640BBF">
      <w:pPr>
        <w:jc w:val="left"/>
      </w:pPr>
      <w:r>
        <w:t xml:space="preserve"> </w:t>
      </w:r>
      <w:r>
        <w:sym w:font="Symbol" w:char="F02D"/>
      </w:r>
      <w:r>
        <w:t xml:space="preserve"> 23 августа – завершение приема документов поступающих на </w:t>
      </w:r>
      <w:proofErr w:type="gramStart"/>
      <w:r>
        <w:t>обучение по договорам</w:t>
      </w:r>
      <w:proofErr w:type="gramEnd"/>
      <w:r>
        <w:t xml:space="preserve"> об оказании платных образовательных услуг, проходящих вступительные испытания </w:t>
      </w:r>
    </w:p>
    <w:p w:rsidR="00640BBF" w:rsidRDefault="00640BBF" w:rsidP="00640BBF">
      <w:pPr>
        <w:jc w:val="left"/>
      </w:pPr>
      <w:r>
        <w:sym w:font="Symbol" w:char="F02D"/>
      </w:r>
      <w:r>
        <w:t xml:space="preserve"> 26-28 августа – проведение экзаменов </w:t>
      </w:r>
      <w:proofErr w:type="gramStart"/>
      <w:r>
        <w:t>для</w:t>
      </w:r>
      <w:proofErr w:type="gramEnd"/>
      <w:r>
        <w:t xml:space="preserve"> поступающих на платное обучение </w:t>
      </w:r>
    </w:p>
    <w:p w:rsidR="00640BBF" w:rsidRDefault="00640BBF" w:rsidP="00640BBF">
      <w:pPr>
        <w:jc w:val="left"/>
      </w:pPr>
      <w:r>
        <w:sym w:font="Symbol" w:char="F02D"/>
      </w:r>
      <w:r>
        <w:t xml:space="preserve"> 30 августа – завершение приема документов поступающих на </w:t>
      </w:r>
      <w:proofErr w:type="gramStart"/>
      <w:r>
        <w:t>обучение по договорам</w:t>
      </w:r>
      <w:proofErr w:type="gramEnd"/>
      <w:r>
        <w:t xml:space="preserve"> об оказании платных образовательных услуг, при наличии сданных вступительных испытаний </w:t>
      </w:r>
    </w:p>
    <w:p w:rsidR="00C363C8" w:rsidRDefault="00640BBF" w:rsidP="00640BBF">
      <w:pPr>
        <w:jc w:val="left"/>
      </w:pPr>
      <w:r>
        <w:sym w:font="Symbol" w:char="F02D"/>
      </w:r>
      <w:r>
        <w:t xml:space="preserve"> 30 августа – зачисление на платное обучение</w:t>
      </w:r>
    </w:p>
    <w:sectPr w:rsidR="00C3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BF"/>
    <w:rsid w:val="00640BBF"/>
    <w:rsid w:val="00883A6D"/>
    <w:rsid w:val="00C3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6D"/>
    <w:pPr>
      <w:spacing w:line="0" w:lineRule="atLeast"/>
      <w:ind w:right="20"/>
      <w:jc w:val="center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6D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6D"/>
    <w:pPr>
      <w:spacing w:line="0" w:lineRule="atLeast"/>
      <w:ind w:right="20"/>
      <w:jc w:val="center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6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Евген. Ларичева</dc:creator>
  <cp:lastModifiedBy>Татьяна Евген. Ларичева</cp:lastModifiedBy>
  <cp:revision>1</cp:revision>
  <dcterms:created xsi:type="dcterms:W3CDTF">2019-04-16T11:49:00Z</dcterms:created>
  <dcterms:modified xsi:type="dcterms:W3CDTF">2019-04-16T11:50:00Z</dcterms:modified>
</cp:coreProperties>
</file>