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08"/>
        <w:gridCol w:w="2242"/>
        <w:gridCol w:w="2268"/>
      </w:tblGrid>
      <w:tr w:rsidR="00397DF7" w:rsidRPr="00CB35EA" w:rsidTr="001E71AC">
        <w:tc>
          <w:tcPr>
            <w:tcW w:w="10740" w:type="dxa"/>
            <w:gridSpan w:val="4"/>
          </w:tcPr>
          <w:p w:rsidR="000F2210" w:rsidRDefault="00397DF7" w:rsidP="001E71AC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1E71AC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КАЛЕНДАРЬ АБИТУРИЕНТА</w:t>
            </w:r>
          </w:p>
          <w:p w:rsidR="00397DF7" w:rsidRPr="001E71AC" w:rsidRDefault="00397DF7" w:rsidP="001E71A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E71AC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ИАТЭ НИЯУ МИФИ</w:t>
            </w:r>
          </w:p>
        </w:tc>
      </w:tr>
      <w:tr w:rsidR="00397DF7" w:rsidRPr="00CB35EA" w:rsidTr="00F9062C">
        <w:tc>
          <w:tcPr>
            <w:tcW w:w="8472" w:type="dxa"/>
            <w:gridSpan w:val="3"/>
            <w:tcBorders>
              <w:bottom w:val="single" w:sz="4" w:space="0" w:color="auto"/>
            </w:tcBorders>
          </w:tcPr>
          <w:p w:rsidR="00397DF7" w:rsidRPr="001E71AC" w:rsidRDefault="00397DF7" w:rsidP="001E71A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E71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ПРОГРАММЫ БАКАЛАВРИАТА И СПЕЦИАЛИТЕТА</w:t>
            </w:r>
          </w:p>
          <w:p w:rsidR="00397DF7" w:rsidRPr="001E71AC" w:rsidRDefault="00397DF7" w:rsidP="001E71A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E71A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ОЧНАЯ</w:t>
            </w:r>
            <w:r w:rsidR="000F22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/ЗАОЧНАЯ </w:t>
            </w:r>
            <w:r w:rsidRPr="001E71A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ФОРМ</w:t>
            </w:r>
            <w:r w:rsidR="000F22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Ы</w:t>
            </w:r>
            <w:r w:rsidRPr="001E71A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ОБУЧЕНИЯ</w:t>
            </w:r>
          </w:p>
          <w:p w:rsidR="00397DF7" w:rsidRPr="00CB35EA" w:rsidRDefault="00397DF7" w:rsidP="0039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DF7" w:rsidRPr="001E71AC" w:rsidRDefault="00397DF7" w:rsidP="00F9062C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  <w:r w:rsidRPr="001E71AC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201</w:t>
            </w:r>
            <w:r w:rsidR="00F9062C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9</w:t>
            </w:r>
          </w:p>
        </w:tc>
      </w:tr>
      <w:tr w:rsidR="00397DF7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7" w:rsidRPr="001E71AC" w:rsidRDefault="0033158A" w:rsidP="008A65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октября 201</w:t>
            </w:r>
            <w:r w:rsidR="008A65DF">
              <w:rPr>
                <w:rFonts w:ascii="Times New Roman" w:hAnsi="Times New Roman" w:cs="Times New Roman"/>
                <w:b/>
              </w:rPr>
              <w:t>7</w:t>
            </w:r>
            <w:r w:rsidR="00397DF7" w:rsidRPr="001E71A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F" w:rsidRDefault="00397DF7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hAnsi="Times New Roman" w:cs="Times New Roman"/>
              </w:rPr>
              <w:t>Размещение на официальном сайте и на информационном стенде</w:t>
            </w:r>
            <w:r w:rsidR="008A65DF">
              <w:rPr>
                <w:rFonts w:ascii="Times New Roman" w:hAnsi="Times New Roman" w:cs="Times New Roman"/>
              </w:rPr>
              <w:t>: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>Правил приема, утвержденных НИЯУ МИФИ самостоятельно;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 xml:space="preserve"> количество мест для приема в рамках контрольных цифр (с указанием особой квоты, без указания целевой квоты); по договорам об оказании платных образовательных услуг;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 о сроках проведения приема, о сроках начала и завершения приема документов, необходимых для поступления, проведения вступительных испытаний, 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>перечень вступительных испытаний; минимальное количество баллов; информация о формах проведения вступительных испытаний, проводимых НИЯУ МИФИ самостоятельно;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>информация об особых правах;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 о перечне индивидуальных достижений </w:t>
            </w:r>
          </w:p>
          <w:p w:rsidR="008A65DF" w:rsidRPr="008A65DF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>информация об особенностях проведения вступительных испытаний для лиц с ограниченными возможностями здоровья, инвалидов;</w:t>
            </w:r>
          </w:p>
          <w:p w:rsidR="00397DF7" w:rsidRPr="001E71AC" w:rsidRDefault="008A65DF" w:rsidP="008A65D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288" w:hanging="425"/>
              <w:textAlignment w:val="baseline"/>
            </w:pPr>
            <w:r w:rsidRPr="008A65DF">
              <w:rPr>
                <w:rFonts w:eastAsiaTheme="minorHAnsi"/>
                <w:sz w:val="22"/>
                <w:szCs w:val="22"/>
                <w:lang w:eastAsia="en-US"/>
              </w:rPr>
              <w:t>информация о наличии общежити</w:t>
            </w:r>
            <w:proofErr w:type="gramStart"/>
            <w:r w:rsidRPr="008A65DF">
              <w:rPr>
                <w:rFonts w:eastAsiaTheme="minorHAnsi"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8A65DF">
              <w:rPr>
                <w:rFonts w:eastAsiaTheme="minorHAnsi"/>
                <w:sz w:val="22"/>
                <w:szCs w:val="22"/>
                <w:lang w:eastAsia="en-US"/>
              </w:rPr>
              <w:t>ий</w:t>
            </w:r>
            <w:proofErr w:type="spellEnd"/>
            <w:r w:rsidRPr="008A65DF">
              <w:rPr>
                <w:rFonts w:eastAsiaTheme="minorHAnsi"/>
                <w:sz w:val="22"/>
                <w:szCs w:val="22"/>
                <w:lang w:eastAsia="en-US"/>
              </w:rPr>
              <w:t>).</w:t>
            </w:r>
          </w:p>
        </w:tc>
      </w:tr>
      <w:tr w:rsidR="00F9062C" w:rsidRPr="001E71AC" w:rsidTr="00F9062C">
        <w:trPr>
          <w:trHeight w:val="4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C" w:rsidRDefault="00F9062C" w:rsidP="00034B34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</w:rPr>
              <w:t>до 01 февраля</w:t>
            </w:r>
          </w:p>
          <w:p w:rsidR="00F9062C" w:rsidRPr="001E71AC" w:rsidRDefault="00F9062C" w:rsidP="00034B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C" w:rsidRDefault="00F9062C" w:rsidP="00034B34">
            <w:pPr>
              <w:rPr>
                <w:rFonts w:ascii="Times New Roman" w:hAnsi="Times New Roman" w:cs="Times New Roman"/>
              </w:rPr>
            </w:pPr>
            <w:proofErr w:type="gramStart"/>
            <w:r w:rsidRPr="001E71AC">
              <w:rPr>
                <w:rFonts w:ascii="Times New Roman" w:hAnsi="Times New Roman" w:cs="Times New Roman"/>
              </w:rPr>
              <w:t xml:space="preserve">Срок, когда поступающие могут подать заявление на участие в ЕГЭ </w:t>
            </w:r>
            <w:proofErr w:type="gramEnd"/>
          </w:p>
          <w:p w:rsidR="00F9062C" w:rsidRPr="001E71AC" w:rsidRDefault="00F9062C" w:rsidP="00034B34">
            <w:pPr>
              <w:rPr>
                <w:rFonts w:ascii="Times New Roman" w:hAnsi="Times New Roman" w:cs="Times New Roman"/>
              </w:rPr>
            </w:pPr>
          </w:p>
        </w:tc>
      </w:tr>
      <w:tr w:rsidR="00397DF7" w:rsidRPr="001E71AC" w:rsidTr="00F9062C">
        <w:trPr>
          <w:trHeight w:val="4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C" w:rsidRPr="001E71AC" w:rsidRDefault="00F90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мая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C" w:rsidRPr="001E71AC" w:rsidRDefault="00F9062C" w:rsidP="00F9062C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Начало </w:t>
            </w:r>
            <w:r w:rsidRPr="001E71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приёма документов о поступлении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магистратуру и аспирантуру</w:t>
            </w:r>
          </w:p>
        </w:tc>
      </w:tr>
      <w:tr w:rsidR="00CB35EA" w:rsidRPr="001E71AC" w:rsidTr="00F9062C">
        <w:trPr>
          <w:trHeight w:val="1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F" w:rsidRDefault="008A65DF">
            <w:pPr>
              <w:rPr>
                <w:rFonts w:ascii="Times New Roman" w:hAnsi="Times New Roman" w:cs="Times New Roman"/>
                <w:b/>
              </w:rPr>
            </w:pPr>
          </w:p>
          <w:p w:rsidR="00CB35EA" w:rsidRDefault="00CB35EA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</w:rPr>
              <w:t xml:space="preserve">01 июня </w:t>
            </w:r>
          </w:p>
          <w:p w:rsidR="008A65DF" w:rsidRPr="001E71AC" w:rsidRDefault="008A65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C" w:rsidRPr="001E71AC" w:rsidRDefault="00CB35EA" w:rsidP="001E71AC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hAnsi="Times New Roman" w:cs="Times New Roman"/>
              </w:rPr>
              <w:t>Размещение на официальном сайте и на информационном стенде:</w:t>
            </w:r>
          </w:p>
          <w:p w:rsidR="001E71AC" w:rsidRPr="001E71AC" w:rsidRDefault="00CB35EA" w:rsidP="001E71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>количество мест для целевого приёма,</w:t>
            </w:r>
          </w:p>
          <w:p w:rsidR="001E71AC" w:rsidRPr="001E71AC" w:rsidRDefault="001E71AC" w:rsidP="001E71A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>информацию о</w:t>
            </w:r>
            <w:r w:rsidR="008A65DF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количестве мест в</w:t>
            </w: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 общежити</w:t>
            </w:r>
            <w:r w:rsidR="008A65D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CB35EA" w:rsidRPr="008A65DF" w:rsidRDefault="00CB35EA" w:rsidP="001E71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расписание вступительных испытаний </w:t>
            </w:r>
          </w:p>
          <w:p w:rsidR="008A65DF" w:rsidRPr="001E71AC" w:rsidRDefault="008A65DF" w:rsidP="008A65D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B7C9C" w:rsidRPr="001E71AC" w:rsidTr="00F9062C">
        <w:trPr>
          <w:trHeight w:val="7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Default="00911F5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E71AC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F9062C"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="002B7C9C" w:rsidRPr="001E71AC">
              <w:rPr>
                <w:rFonts w:ascii="Times New Roman" w:hAnsi="Times New Roman" w:cs="Times New Roman"/>
                <w:b/>
                <w:color w:val="FF0000"/>
              </w:rPr>
              <w:t xml:space="preserve"> июня</w:t>
            </w:r>
          </w:p>
          <w:p w:rsidR="00EC6869" w:rsidRDefault="00EC68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C6869" w:rsidRDefault="00EC68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C6869" w:rsidRPr="001E71AC" w:rsidRDefault="00EC6869">
            <w:pPr>
              <w:rPr>
                <w:rFonts w:ascii="Times New Roman" w:hAnsi="Times New Roman" w:cs="Times New Roman"/>
                <w:b/>
              </w:rPr>
            </w:pPr>
            <w:r w:rsidRPr="000F2210">
              <w:rPr>
                <w:rFonts w:ascii="Times New Roman" w:hAnsi="Times New Roman" w:cs="Times New Roman"/>
                <w:b/>
              </w:rPr>
              <w:t>8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2B7C9C" w:rsidP="00EC68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Начало </w:t>
            </w:r>
            <w:r w:rsidRPr="001E71AC">
              <w:rPr>
                <w:rFonts w:ascii="Times New Roman" w:eastAsia="Times New Roman" w:hAnsi="Times New Roman" w:cs="Times New Roman"/>
                <w:b/>
                <w:lang w:eastAsia="ru-RU"/>
              </w:rPr>
              <w:t>приёма документов о поступлении на первый курс </w:t>
            </w:r>
            <w:proofErr w:type="spellStart"/>
            <w:r w:rsidRPr="001E7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бакалавриата</w:t>
            </w:r>
            <w:proofErr w:type="spellEnd"/>
            <w:r w:rsidRPr="001E7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или </w:t>
            </w:r>
            <w:proofErr w:type="spellStart"/>
            <w:r w:rsidRPr="001E7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специалитета</w:t>
            </w:r>
            <w:proofErr w:type="spellEnd"/>
          </w:p>
          <w:p w:rsidR="00EC6869" w:rsidRPr="001E71AC" w:rsidRDefault="00EC6869" w:rsidP="00EC68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авершение приема документов от лиц, </w:t>
            </w:r>
            <w:r w:rsidRPr="00EC6869">
              <w:rPr>
                <w:rFonts w:ascii="Times New Roman" w:eastAsia="Times New Roman" w:hAnsi="Times New Roman" w:cs="Times New Roman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ающмх</w:t>
            </w:r>
            <w:r w:rsidRPr="00EC6869">
              <w:rPr>
                <w:rFonts w:ascii="Times New Roman" w:eastAsia="Times New Roman" w:hAnsi="Times New Roman" w:cs="Times New Roman"/>
                <w:lang w:eastAsia="ru-RU"/>
              </w:rPr>
              <w:t xml:space="preserve"> на направление подготовки «Дизайн»</w:t>
            </w:r>
          </w:p>
        </w:tc>
      </w:tr>
      <w:tr w:rsidR="002B7C9C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1E71AC" w:rsidRDefault="002B7C9C" w:rsidP="00C26937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1E71AC"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C26937"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Pr="001E71AC">
              <w:rPr>
                <w:rFonts w:ascii="Times New Roman" w:hAnsi="Times New Roman" w:cs="Times New Roman"/>
                <w:b/>
                <w:color w:val="00B0F0"/>
              </w:rPr>
              <w:t xml:space="preserve">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1E71AC" w:rsidRDefault="00EC6869" w:rsidP="00CB35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B7C9C"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авершение приема документов от лиц, поступающих по результатам вступительных испытаний, проводимых вузом самостоятельно (выпускники СПО, НПО, </w:t>
            </w:r>
            <w:proofErr w:type="gramStart"/>
            <w:r w:rsidR="002B7C9C" w:rsidRPr="001E71A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="002B7C9C" w:rsidRPr="001E71AC">
              <w:rPr>
                <w:rFonts w:ascii="Times New Roman" w:eastAsia="Times New Roman" w:hAnsi="Times New Roman" w:cs="Times New Roman"/>
                <w:lang w:eastAsia="ru-RU"/>
              </w:rPr>
              <w:t>, иностранные г</w:t>
            </w:r>
            <w:r w:rsidR="00CB35EA" w:rsidRPr="001E71AC">
              <w:rPr>
                <w:rFonts w:ascii="Times New Roman" w:eastAsia="Times New Roman" w:hAnsi="Times New Roman" w:cs="Times New Roman"/>
                <w:lang w:eastAsia="ru-RU"/>
              </w:rPr>
              <w:t>раждане, лица с ограниченными  возможностями</w:t>
            </w:r>
            <w:r w:rsidR="002B7C9C"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здоровья)</w:t>
            </w:r>
          </w:p>
        </w:tc>
      </w:tr>
      <w:tr w:rsidR="002B7C9C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1E71AC" w:rsidRDefault="002B7C9C" w:rsidP="008A65DF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</w:rPr>
              <w:t>1</w:t>
            </w:r>
            <w:r w:rsidR="00C26937">
              <w:rPr>
                <w:rFonts w:ascii="Times New Roman" w:hAnsi="Times New Roman" w:cs="Times New Roman"/>
                <w:b/>
              </w:rPr>
              <w:t>2</w:t>
            </w:r>
            <w:r w:rsidRPr="001E71AC">
              <w:rPr>
                <w:rFonts w:ascii="Times New Roman" w:hAnsi="Times New Roman" w:cs="Times New Roman"/>
                <w:b/>
              </w:rPr>
              <w:t xml:space="preserve"> – 2</w:t>
            </w:r>
            <w:r w:rsidR="008A65DF">
              <w:rPr>
                <w:rFonts w:ascii="Times New Roman" w:hAnsi="Times New Roman" w:cs="Times New Roman"/>
                <w:b/>
              </w:rPr>
              <w:t>5</w:t>
            </w:r>
            <w:r w:rsidRPr="001E71AC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1E71AC" w:rsidRDefault="002B7C9C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hAnsi="Times New Roman" w:cs="Times New Roman"/>
              </w:rPr>
              <w:t>Проведение вступительных испытаний</w:t>
            </w:r>
          </w:p>
        </w:tc>
      </w:tr>
      <w:tr w:rsidR="002B7C9C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1E71AC" w:rsidRDefault="009E284B" w:rsidP="000F221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  <w:color w:val="00B0F0"/>
              </w:rPr>
              <w:t>и</w:t>
            </w:r>
            <w:r w:rsidR="002B7C9C" w:rsidRPr="001E71AC">
              <w:rPr>
                <w:rFonts w:ascii="Times New Roman" w:hAnsi="Times New Roman" w:cs="Times New Roman"/>
                <w:b/>
                <w:color w:val="00B0F0"/>
              </w:rPr>
              <w:t>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1E71AC" w:rsidRDefault="002B7C9C" w:rsidP="00C2693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>Завершение вступительных испытаний, проводимых вузом самостоятельно.</w:t>
            </w:r>
            <w:r w:rsidR="008A65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>Завершение приёма документов от лиц, поступающих только по результатам ЕГЭ.</w:t>
            </w:r>
          </w:p>
        </w:tc>
      </w:tr>
      <w:tr w:rsidR="009E284B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9E284B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</w:rPr>
              <w:t xml:space="preserve">28 июля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478B6" w:rsidRPr="001E71AC">
              <w:rPr>
                <w:rFonts w:ascii="Times New Roman" w:hAnsi="Times New Roman" w:cs="Times New Roman"/>
              </w:rPr>
              <w:t>аверш</w:t>
            </w:r>
            <w:r>
              <w:rPr>
                <w:rFonts w:ascii="Times New Roman" w:hAnsi="Times New Roman" w:cs="Times New Roman"/>
              </w:rPr>
              <w:t>ение</w:t>
            </w:r>
            <w:r w:rsidR="00E478B6" w:rsidRPr="001E71AC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а</w:t>
            </w:r>
            <w:r w:rsidR="00E478B6" w:rsidRPr="001E71AC">
              <w:rPr>
                <w:rFonts w:ascii="Times New Roman" w:hAnsi="Times New Roman" w:cs="Times New Roman"/>
              </w:rPr>
              <w:t xml:space="preserve"> оригиналов документов об образовании  и заявлений о согласии на зачисление от лиц, поступающих </w:t>
            </w:r>
            <w:r w:rsidR="00E478B6" w:rsidRPr="00F9062C">
              <w:rPr>
                <w:rFonts w:ascii="Times New Roman" w:hAnsi="Times New Roman" w:cs="Times New Roman"/>
              </w:rPr>
              <w:t>без вступительных испытаний, поступ</w:t>
            </w:r>
            <w:r w:rsidR="000E434C" w:rsidRPr="00F9062C">
              <w:rPr>
                <w:rFonts w:ascii="Times New Roman" w:hAnsi="Times New Roman" w:cs="Times New Roman"/>
              </w:rPr>
              <w:t>ающих на места в пределах квот</w:t>
            </w:r>
          </w:p>
        </w:tc>
      </w:tr>
      <w:tr w:rsidR="009E284B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9E284B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  <w:color w:val="00B050"/>
              </w:rPr>
              <w:t xml:space="preserve">29 июля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E434C" w:rsidRPr="001E71AC">
              <w:rPr>
                <w:rFonts w:ascii="Times New Roman" w:hAnsi="Times New Roman" w:cs="Times New Roman"/>
              </w:rPr>
              <w:t>зда</w:t>
            </w:r>
            <w:r>
              <w:rPr>
                <w:rFonts w:ascii="Times New Roman" w:hAnsi="Times New Roman" w:cs="Times New Roman"/>
              </w:rPr>
              <w:t>ние</w:t>
            </w:r>
            <w:r w:rsidR="000E434C" w:rsidRPr="001E71AC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а</w:t>
            </w:r>
            <w:r w:rsidR="000E434C" w:rsidRPr="001E71AC">
              <w:rPr>
                <w:rFonts w:ascii="Times New Roman" w:hAnsi="Times New Roman" w:cs="Times New Roman"/>
              </w:rPr>
              <w:t xml:space="preserve"> </w:t>
            </w:r>
            <w:r w:rsidR="00CB35EA" w:rsidRPr="001E71AC">
              <w:rPr>
                <w:rFonts w:ascii="Times New Roman" w:hAnsi="Times New Roman" w:cs="Times New Roman"/>
              </w:rPr>
              <w:t xml:space="preserve"> о зачислении лиц </w:t>
            </w:r>
            <w:r w:rsidR="00E478B6" w:rsidRPr="001E71AC">
              <w:rPr>
                <w:rFonts w:ascii="Times New Roman" w:hAnsi="Times New Roman" w:cs="Times New Roman"/>
              </w:rPr>
              <w:t>из числа поступающих</w:t>
            </w:r>
            <w:r w:rsidR="0063087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63087C" w:rsidRPr="0063087C">
              <w:rPr>
                <w:rFonts w:ascii="Times New Roman" w:hAnsi="Times New Roman" w:cs="Times New Roman"/>
                <w:b/>
              </w:rPr>
              <w:t>по целевому приему</w:t>
            </w:r>
            <w:bookmarkEnd w:id="0"/>
            <w:r w:rsidR="0063087C">
              <w:rPr>
                <w:rFonts w:ascii="Times New Roman" w:hAnsi="Times New Roman" w:cs="Times New Roman"/>
              </w:rPr>
              <w:t>,</w:t>
            </w:r>
            <w:r w:rsidR="00E478B6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  <w:b/>
                <w:bCs/>
              </w:rPr>
              <w:t>без вступительных испытаний, поступающих на места в пределах квот</w:t>
            </w:r>
          </w:p>
        </w:tc>
      </w:tr>
      <w:tr w:rsidR="009E284B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9E284B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</w:rPr>
              <w:t>01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</w:t>
            </w:r>
            <w:r w:rsidR="00E478B6" w:rsidRPr="001E71AC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а</w:t>
            </w:r>
            <w:r w:rsidR="00E478B6" w:rsidRPr="001E71AC">
              <w:rPr>
                <w:rFonts w:ascii="Times New Roman" w:hAnsi="Times New Roman" w:cs="Times New Roman"/>
              </w:rPr>
              <w:t xml:space="preserve"> оригиналов документов об образовании</w:t>
            </w:r>
            <w:r w:rsidR="00CB35EA" w:rsidRPr="001E71AC">
              <w:rPr>
                <w:rFonts w:ascii="Times New Roman" w:hAnsi="Times New Roman" w:cs="Times New Roman"/>
              </w:rPr>
              <w:t>,</w:t>
            </w:r>
            <w:r w:rsidR="00E478B6" w:rsidRPr="001E71AC">
              <w:rPr>
                <w:rFonts w:ascii="Times New Roman" w:hAnsi="Times New Roman" w:cs="Times New Roman"/>
              </w:rPr>
              <w:t xml:space="preserve">  заявлений о согласии на зачисление от лиц, включенных в списки поступающих на </w:t>
            </w:r>
            <w:r w:rsidR="00E478B6" w:rsidRPr="001E71AC">
              <w:rPr>
                <w:rFonts w:ascii="Times New Roman" w:hAnsi="Times New Roman" w:cs="Times New Roman"/>
                <w:b/>
              </w:rPr>
              <w:t>основные конкурсные места</w:t>
            </w:r>
            <w:r w:rsidR="00E478B6" w:rsidRPr="001E71AC">
              <w:rPr>
                <w:rFonts w:ascii="Times New Roman" w:hAnsi="Times New Roman" w:cs="Times New Roman"/>
              </w:rPr>
              <w:t xml:space="preserve"> и желающих быть зачисленными </w:t>
            </w:r>
            <w:r w:rsidR="00E478B6" w:rsidRPr="001E71AC">
              <w:rPr>
                <w:rFonts w:ascii="Times New Roman" w:hAnsi="Times New Roman" w:cs="Times New Roman"/>
                <w:b/>
              </w:rPr>
              <w:t>на первом этапе зачислени</w:t>
            </w:r>
            <w:r w:rsidR="000E434C" w:rsidRPr="001E71AC">
              <w:rPr>
                <w:rFonts w:ascii="Times New Roman" w:hAnsi="Times New Roman" w:cs="Times New Roman"/>
                <w:b/>
              </w:rPr>
              <w:t>я</w:t>
            </w:r>
            <w:r w:rsidR="000E434C" w:rsidRPr="001E71AC">
              <w:rPr>
                <w:rFonts w:ascii="Times New Roman" w:hAnsi="Times New Roman" w:cs="Times New Roman"/>
              </w:rPr>
              <w:t xml:space="preserve"> на основные конкурсные места (</w:t>
            </w:r>
            <w:r w:rsidR="00E478B6" w:rsidRPr="001E71AC">
              <w:rPr>
                <w:rFonts w:ascii="Times New Roman" w:hAnsi="Times New Roman" w:cs="Times New Roman"/>
              </w:rPr>
              <w:t>до заполнен</w:t>
            </w:r>
            <w:r w:rsidR="000E434C" w:rsidRPr="001E71AC">
              <w:rPr>
                <w:rFonts w:ascii="Times New Roman" w:hAnsi="Times New Roman" w:cs="Times New Roman"/>
              </w:rPr>
              <w:t>ия</w:t>
            </w:r>
            <w:r w:rsidR="000E434C" w:rsidRPr="001E71AC">
              <w:rPr>
                <w:rFonts w:ascii="Times New Roman" w:hAnsi="Times New Roman" w:cs="Times New Roman"/>
                <w:b/>
              </w:rPr>
              <w:t xml:space="preserve"> 80%</w:t>
            </w:r>
            <w:r w:rsidR="00623DE3" w:rsidRPr="001E71AC">
              <w:rPr>
                <w:rFonts w:ascii="Times New Roman" w:hAnsi="Times New Roman" w:cs="Times New Roman"/>
                <w:b/>
              </w:rPr>
              <w:t xml:space="preserve"> </w:t>
            </w:r>
            <w:r w:rsidR="00623DE3" w:rsidRPr="001E71AC">
              <w:rPr>
                <w:rFonts w:ascii="Times New Roman" w:hAnsi="Times New Roman" w:cs="Times New Roman"/>
                <w:b/>
                <w:bCs/>
              </w:rPr>
              <w:t>бюджетных мест</w:t>
            </w:r>
            <w:r w:rsidR="000E434C" w:rsidRPr="001E71AC">
              <w:rPr>
                <w:rFonts w:ascii="Times New Roman" w:hAnsi="Times New Roman" w:cs="Times New Roman"/>
              </w:rPr>
              <w:t>)</w:t>
            </w:r>
          </w:p>
        </w:tc>
      </w:tr>
      <w:tr w:rsidR="009E284B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9E284B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  <w:color w:val="00B050"/>
              </w:rPr>
              <w:t>03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E434C" w:rsidRPr="001E71AC">
              <w:rPr>
                <w:rFonts w:ascii="Times New Roman" w:hAnsi="Times New Roman" w:cs="Times New Roman"/>
              </w:rPr>
              <w:t>зда</w:t>
            </w:r>
            <w:r>
              <w:rPr>
                <w:rFonts w:ascii="Times New Roman" w:hAnsi="Times New Roman" w:cs="Times New Roman"/>
              </w:rPr>
              <w:t>ние</w:t>
            </w:r>
            <w:r w:rsidR="000E434C" w:rsidRPr="001E71AC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а</w:t>
            </w:r>
            <w:r w:rsidR="000E434C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</w:rPr>
              <w:t xml:space="preserve"> о зачислении лиц, подавших заявление  о согласии на зачисление</w:t>
            </w:r>
            <w:r w:rsidR="00623DE3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  <w:b/>
                <w:bCs/>
              </w:rPr>
              <w:t>до заполнения 80% бюджетных мест</w:t>
            </w:r>
            <w:r w:rsidR="00E478B6" w:rsidRPr="001E71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284B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9E284B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</w:rPr>
              <w:lastRenderedPageBreak/>
              <w:t>06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</w:t>
            </w:r>
            <w:r w:rsidR="00E478B6" w:rsidRPr="001E71A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="00E478B6" w:rsidRPr="001E71AC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а</w:t>
            </w:r>
            <w:r w:rsidR="00E478B6" w:rsidRPr="001E71AC">
              <w:rPr>
                <w:rFonts w:ascii="Times New Roman" w:hAnsi="Times New Roman" w:cs="Times New Roman"/>
              </w:rPr>
              <w:t xml:space="preserve"> заявлений о согласии на зачисление от лиц, включенных  в списки поступающих на основные конкурсные места</w:t>
            </w:r>
            <w:r w:rsidR="000E434C" w:rsidRPr="001E71AC">
              <w:rPr>
                <w:rFonts w:ascii="Times New Roman" w:hAnsi="Times New Roman" w:cs="Times New Roman"/>
              </w:rPr>
              <w:t xml:space="preserve"> (</w:t>
            </w:r>
            <w:r w:rsidR="00E478B6" w:rsidRPr="001E71AC">
              <w:rPr>
                <w:rFonts w:ascii="Times New Roman" w:hAnsi="Times New Roman" w:cs="Times New Roman"/>
                <w:b/>
              </w:rPr>
              <w:t>до заполнени</w:t>
            </w:r>
            <w:r w:rsidR="000E434C" w:rsidRPr="001E71AC">
              <w:rPr>
                <w:rFonts w:ascii="Times New Roman" w:hAnsi="Times New Roman" w:cs="Times New Roman"/>
                <w:b/>
              </w:rPr>
              <w:t>я 100%</w:t>
            </w:r>
            <w:r w:rsidR="000E434C" w:rsidRPr="001E71AC">
              <w:rPr>
                <w:rFonts w:ascii="Times New Roman" w:hAnsi="Times New Roman" w:cs="Times New Roman"/>
              </w:rPr>
              <w:t xml:space="preserve"> </w:t>
            </w:r>
            <w:r w:rsidR="00623DE3" w:rsidRPr="001E71AC">
              <w:rPr>
                <w:rFonts w:ascii="Times New Roman" w:hAnsi="Times New Roman" w:cs="Times New Roman"/>
                <w:b/>
                <w:bCs/>
              </w:rPr>
              <w:t>бюджетных мест</w:t>
            </w:r>
            <w:r w:rsidR="000E434C" w:rsidRPr="001E71AC">
              <w:rPr>
                <w:rFonts w:ascii="Times New Roman" w:hAnsi="Times New Roman" w:cs="Times New Roman"/>
              </w:rPr>
              <w:t>)</w:t>
            </w:r>
          </w:p>
        </w:tc>
      </w:tr>
      <w:tr w:rsidR="009E284B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9E284B">
            <w:pPr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1E71AC">
              <w:rPr>
                <w:rFonts w:ascii="Times New Roman" w:hAnsi="Times New Roman" w:cs="Times New Roman"/>
                <w:b/>
                <w:color w:val="00B050"/>
              </w:rPr>
              <w:t>08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B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</w:t>
            </w:r>
            <w:r w:rsidR="00CB35EA" w:rsidRPr="001E71AC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а</w:t>
            </w:r>
            <w:r w:rsidR="00CB35EA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</w:rPr>
              <w:t>о зачислении лиц, подавших заявление  о согласии на зачисление</w:t>
            </w:r>
            <w:r w:rsidR="00623DE3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</w:rPr>
              <w:t xml:space="preserve"> </w:t>
            </w:r>
            <w:r w:rsidR="00E478B6" w:rsidRPr="001E71AC">
              <w:rPr>
                <w:rFonts w:ascii="Times New Roman" w:hAnsi="Times New Roman" w:cs="Times New Roman"/>
                <w:b/>
                <w:bCs/>
              </w:rPr>
              <w:t xml:space="preserve">до заполнения 100% </w:t>
            </w:r>
            <w:r w:rsidR="00623DE3" w:rsidRPr="001E71AC">
              <w:rPr>
                <w:rFonts w:ascii="Times New Roman" w:hAnsi="Times New Roman" w:cs="Times New Roman"/>
                <w:b/>
                <w:bCs/>
              </w:rPr>
              <w:t>бюджетных мест</w:t>
            </w:r>
          </w:p>
        </w:tc>
      </w:tr>
      <w:tr w:rsidR="00F9062C" w:rsidRPr="001E71AC" w:rsidTr="007B5CBC">
        <w:trPr>
          <w:trHeight w:val="6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2C" w:rsidRPr="001E71AC" w:rsidRDefault="00F90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E71A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F9062C" w:rsidRPr="001E71AC" w:rsidRDefault="00F9062C" w:rsidP="00F9062C">
            <w:pPr>
              <w:rPr>
                <w:rFonts w:ascii="Times New Roman" w:hAnsi="Times New Roman" w:cs="Times New Roman"/>
                <w:b/>
              </w:rPr>
            </w:pPr>
            <w:r w:rsidRPr="001E71AC">
              <w:rPr>
                <w:rFonts w:ascii="Times New Roman" w:hAnsi="Times New Roman" w:cs="Times New Roman"/>
                <w:b/>
                <w:color w:val="00B0F0"/>
              </w:rPr>
              <w:t xml:space="preserve">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2C" w:rsidRPr="001E71AC" w:rsidRDefault="00F9062C" w:rsidP="00CB35EA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Завершение приёма документов от лиц, поступающих </w:t>
            </w:r>
            <w:r w:rsidRPr="001E71AC">
              <w:rPr>
                <w:rFonts w:ascii="Times New Roman" w:hAnsi="Times New Roman" w:cs="Times New Roman"/>
              </w:rPr>
              <w:t xml:space="preserve">на места </w:t>
            </w:r>
            <w:r w:rsidRPr="001E71AC">
              <w:rPr>
                <w:rFonts w:ascii="Times New Roman" w:hAnsi="Times New Roman" w:cs="Times New Roman"/>
                <w:b/>
              </w:rPr>
              <w:t>по договорам об оказании платных услуг</w:t>
            </w:r>
            <w:r w:rsidRPr="001E71A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 наличии сданных вступительных испытаний</w:t>
            </w:r>
          </w:p>
        </w:tc>
      </w:tr>
      <w:tr w:rsidR="00F9062C" w:rsidRPr="001E71AC" w:rsidTr="00F9062C">
        <w:trPr>
          <w:trHeight w:val="6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2C" w:rsidRDefault="00F9062C" w:rsidP="00F90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сентября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2C" w:rsidRPr="001E71AC" w:rsidRDefault="00F9062C" w:rsidP="00CB35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Завершается прием документов от абитуриентов, поступающих на заочную форму обучения</w:t>
            </w:r>
          </w:p>
        </w:tc>
      </w:tr>
      <w:tr w:rsidR="00F9062C" w:rsidRPr="001E71AC" w:rsidTr="007B5CBC">
        <w:trPr>
          <w:trHeight w:val="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2C" w:rsidRDefault="00F90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11-20 сентября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2C" w:rsidRPr="001E71AC" w:rsidRDefault="007B5CBC" w:rsidP="00CB35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1AC">
              <w:rPr>
                <w:rFonts w:ascii="Times New Roman" w:hAnsi="Times New Roman" w:cs="Times New Roman"/>
              </w:rPr>
              <w:t>Проведение вступительных испытаний</w:t>
            </w:r>
            <w:r>
              <w:rPr>
                <w:rFonts w:ascii="Times New Roman" w:hAnsi="Times New Roman" w:cs="Times New Roman"/>
              </w:rPr>
              <w:t xml:space="preserve"> на заочную форму обучения</w:t>
            </w:r>
          </w:p>
        </w:tc>
      </w:tr>
      <w:tr w:rsidR="007B5CBC" w:rsidRPr="001E71AC" w:rsidTr="007B5CBC">
        <w:trPr>
          <w:trHeight w:val="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C" w:rsidRDefault="007B5CBC">
            <w:pPr>
              <w:rPr>
                <w:rFonts w:ascii="Times New Roman" w:hAnsi="Times New Roman" w:cs="Times New Roman"/>
                <w:b/>
              </w:rPr>
            </w:pPr>
            <w:r w:rsidRPr="000F2210">
              <w:rPr>
                <w:rFonts w:ascii="Times New Roman" w:hAnsi="Times New Roman" w:cs="Times New Roman"/>
                <w:b/>
                <w:color w:val="00B050"/>
              </w:rPr>
              <w:t>28-30 сентября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C" w:rsidRPr="001E71A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</w:t>
            </w:r>
            <w:r w:rsidRPr="001E71AC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а</w:t>
            </w:r>
            <w:r w:rsidRPr="001E71AC">
              <w:rPr>
                <w:rFonts w:ascii="Times New Roman" w:hAnsi="Times New Roman" w:cs="Times New Roman"/>
              </w:rPr>
              <w:t xml:space="preserve">  о зачислении </w:t>
            </w:r>
            <w:r>
              <w:rPr>
                <w:rFonts w:ascii="Times New Roman" w:hAnsi="Times New Roman" w:cs="Times New Roman"/>
              </w:rPr>
              <w:t>на заочную форму обучения</w:t>
            </w:r>
          </w:p>
        </w:tc>
      </w:tr>
      <w:tr w:rsidR="007B5CBC" w:rsidRPr="001E71AC" w:rsidTr="007B5CBC">
        <w:trPr>
          <w:trHeight w:val="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C" w:rsidRDefault="007B5C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октября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C" w:rsidRDefault="007B5CBC" w:rsidP="007B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приема документов от иностранных граждан из стран визового режима для поступления на англоязычные программы</w:t>
            </w:r>
          </w:p>
        </w:tc>
      </w:tr>
      <w:tr w:rsidR="007B5CBC" w:rsidRPr="001E71AC" w:rsidTr="007B5CBC">
        <w:trPr>
          <w:trHeight w:val="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C" w:rsidRDefault="007B5C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октября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C" w:rsidRDefault="007B5CBC" w:rsidP="007B5CBC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hAnsi="Times New Roman" w:cs="Times New Roman"/>
              </w:rPr>
              <w:t>Проведение вступительных испытаний</w:t>
            </w:r>
            <w:r>
              <w:rPr>
                <w:rFonts w:ascii="Times New Roman" w:hAnsi="Times New Roman" w:cs="Times New Roman"/>
              </w:rPr>
              <w:t xml:space="preserve"> для иностранных граждан из стран визового режима для поступления на англоязычные программы</w:t>
            </w:r>
          </w:p>
        </w:tc>
      </w:tr>
      <w:tr w:rsidR="00F9062C" w:rsidRPr="001E71AC" w:rsidTr="00F9062C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C" w:rsidRPr="001E71AC" w:rsidRDefault="00F9062C">
            <w:pPr>
              <w:rPr>
                <w:rFonts w:ascii="Times New Roman" w:hAnsi="Times New Roman" w:cs="Times New Roman"/>
              </w:rPr>
            </w:pPr>
          </w:p>
          <w:p w:rsidR="00F9062C" w:rsidRPr="001E71AC" w:rsidRDefault="00F9062C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hAnsi="Times New Roman" w:cs="Times New Roman"/>
              </w:rPr>
              <w:t>Тел. (484)39-7-94-90  (</w:t>
            </w:r>
            <w:proofErr w:type="gramStart"/>
            <w:r w:rsidRPr="001E71AC">
              <w:rPr>
                <w:rFonts w:ascii="Times New Roman" w:hAnsi="Times New Roman" w:cs="Times New Roman"/>
              </w:rPr>
              <w:t>добавочный</w:t>
            </w:r>
            <w:proofErr w:type="gramEnd"/>
            <w:r w:rsidRPr="001E71AC">
              <w:rPr>
                <w:rFonts w:ascii="Times New Roman" w:hAnsi="Times New Roman" w:cs="Times New Roman"/>
              </w:rPr>
              <w:t xml:space="preserve"> 280)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C" w:rsidRPr="001E71AC" w:rsidRDefault="00F9062C">
            <w:pPr>
              <w:rPr>
                <w:rFonts w:ascii="Times New Roman" w:hAnsi="Times New Roman" w:cs="Times New Roman"/>
              </w:rPr>
            </w:pPr>
            <w:r w:rsidRPr="001E71AC">
              <w:rPr>
                <w:rFonts w:ascii="Times New Roman" w:hAnsi="Times New Roman" w:cs="Times New Roman"/>
              </w:rPr>
              <w:t xml:space="preserve"> </w:t>
            </w:r>
          </w:p>
          <w:p w:rsidR="00F9062C" w:rsidRPr="001E71AC" w:rsidRDefault="00F9062C">
            <w:pPr>
              <w:rPr>
                <w:rFonts w:ascii="Times New Roman" w:hAnsi="Times New Roman" w:cs="Times New Roman"/>
                <w:lang w:val="en-US"/>
              </w:rPr>
            </w:pPr>
            <w:r w:rsidRPr="001E71AC">
              <w:rPr>
                <w:rFonts w:ascii="Times New Roman" w:hAnsi="Times New Roman" w:cs="Times New Roman"/>
                <w:lang w:val="en-US"/>
              </w:rPr>
              <w:t>www.iate.obninsk.ru</w:t>
            </w:r>
          </w:p>
        </w:tc>
      </w:tr>
    </w:tbl>
    <w:p w:rsidR="00147F13" w:rsidRPr="001E71AC" w:rsidRDefault="00147F13">
      <w:pPr>
        <w:rPr>
          <w:rFonts w:ascii="Times New Roman" w:hAnsi="Times New Roman" w:cs="Times New Roman"/>
        </w:rPr>
      </w:pPr>
    </w:p>
    <w:sectPr w:rsidR="00147F13" w:rsidRPr="001E71AC" w:rsidSect="001E71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6E7"/>
    <w:multiLevelType w:val="multilevel"/>
    <w:tmpl w:val="15A2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1EC1"/>
    <w:multiLevelType w:val="hybridMultilevel"/>
    <w:tmpl w:val="27BA873A"/>
    <w:lvl w:ilvl="0" w:tplc="2908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8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8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21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6D5273"/>
    <w:multiLevelType w:val="hybridMultilevel"/>
    <w:tmpl w:val="973A328A"/>
    <w:lvl w:ilvl="0" w:tplc="652EF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3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6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E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0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22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61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A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AD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B37DF1"/>
    <w:multiLevelType w:val="hybridMultilevel"/>
    <w:tmpl w:val="CBB696EC"/>
    <w:lvl w:ilvl="0" w:tplc="53C2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9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E1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4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A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0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8A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6A6B30"/>
    <w:multiLevelType w:val="hybridMultilevel"/>
    <w:tmpl w:val="A3546D5E"/>
    <w:lvl w:ilvl="0" w:tplc="4B6E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A5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2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0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4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CE36B6"/>
    <w:multiLevelType w:val="hybridMultilevel"/>
    <w:tmpl w:val="4E4AC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5484B44"/>
    <w:multiLevelType w:val="hybridMultilevel"/>
    <w:tmpl w:val="4306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C1D52"/>
    <w:multiLevelType w:val="hybridMultilevel"/>
    <w:tmpl w:val="65280992"/>
    <w:lvl w:ilvl="0" w:tplc="DC7407AA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450A4"/>
    <w:multiLevelType w:val="hybridMultilevel"/>
    <w:tmpl w:val="CDCA6DC0"/>
    <w:lvl w:ilvl="0" w:tplc="E754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80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A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4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E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8B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A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4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5C2553"/>
    <w:multiLevelType w:val="multilevel"/>
    <w:tmpl w:val="1FF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57137"/>
    <w:multiLevelType w:val="hybridMultilevel"/>
    <w:tmpl w:val="E86ACEDA"/>
    <w:lvl w:ilvl="0" w:tplc="552E2DE4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010FE"/>
    <w:multiLevelType w:val="hybridMultilevel"/>
    <w:tmpl w:val="41AA75B4"/>
    <w:lvl w:ilvl="0" w:tplc="01F6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3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8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A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C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9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4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844E28"/>
    <w:multiLevelType w:val="hybridMultilevel"/>
    <w:tmpl w:val="DE529BBA"/>
    <w:lvl w:ilvl="0" w:tplc="6BB8EDD6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52691"/>
    <w:multiLevelType w:val="hybridMultilevel"/>
    <w:tmpl w:val="75A25C7E"/>
    <w:lvl w:ilvl="0" w:tplc="B4083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0B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A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0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2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4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0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9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E15BF1"/>
    <w:multiLevelType w:val="hybridMultilevel"/>
    <w:tmpl w:val="851E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011DC"/>
    <w:multiLevelType w:val="hybridMultilevel"/>
    <w:tmpl w:val="91FCFF60"/>
    <w:lvl w:ilvl="0" w:tplc="90B038C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7"/>
    <w:rsid w:val="000E434C"/>
    <w:rsid w:val="000F2210"/>
    <w:rsid w:val="00147F13"/>
    <w:rsid w:val="001E71AC"/>
    <w:rsid w:val="002B7C9C"/>
    <w:rsid w:val="003314A6"/>
    <w:rsid w:val="0033158A"/>
    <w:rsid w:val="00397DF7"/>
    <w:rsid w:val="00422095"/>
    <w:rsid w:val="00623DE3"/>
    <w:rsid w:val="0063087C"/>
    <w:rsid w:val="007B5CBC"/>
    <w:rsid w:val="008A65DF"/>
    <w:rsid w:val="00911F5C"/>
    <w:rsid w:val="009E284B"/>
    <w:rsid w:val="00B41996"/>
    <w:rsid w:val="00C26937"/>
    <w:rsid w:val="00C9590C"/>
    <w:rsid w:val="00CB35EA"/>
    <w:rsid w:val="00D81B7D"/>
    <w:rsid w:val="00E37E9B"/>
    <w:rsid w:val="00E478B6"/>
    <w:rsid w:val="00EC6869"/>
    <w:rsid w:val="00F05194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0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6C05-4785-4BD3-9E40-819084B5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Ананьева</dc:creator>
  <cp:lastModifiedBy>Татьяна Евген. Ларичева</cp:lastModifiedBy>
  <cp:revision>5</cp:revision>
  <cp:lastPrinted>2017-10-03T08:11:00Z</cp:lastPrinted>
  <dcterms:created xsi:type="dcterms:W3CDTF">2019-06-05T12:19:00Z</dcterms:created>
  <dcterms:modified xsi:type="dcterms:W3CDTF">2019-06-05T12:47:00Z</dcterms:modified>
</cp:coreProperties>
</file>