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63" w:rsidRPr="006F1D49" w:rsidRDefault="00A37D63" w:rsidP="00A37D63">
      <w:pPr>
        <w:widowControl/>
        <w:rPr>
          <w:rFonts w:ascii="Times New Roman" w:eastAsiaTheme="minorHAnsi" w:hAnsi="Times New Roman" w:cstheme="minorBidi"/>
          <w:sz w:val="22"/>
          <w:szCs w:val="22"/>
          <w:lang w:val="ru-RU" w:eastAsia="en-US" w:bidi="ar-SA"/>
        </w:rPr>
      </w:pPr>
      <w:r>
        <w:rPr>
          <w:rFonts w:ascii="Times New Roman" w:eastAsia="Times New Roman" w:hAnsi="Times New Roman" w:cs="Times New Roman"/>
          <w:lang w:val="ru-RU" w:eastAsia="ru-RU" w:bidi="ar-SA"/>
        </w:rPr>
        <w:t xml:space="preserve">                                                                                        Приложение №32 </w:t>
      </w:r>
      <w:r w:rsidRPr="00B942D4">
        <w:rPr>
          <w:rFonts w:ascii="Times New Roman" w:eastAsia="Times New Roman" w:hAnsi="Times New Roman" w:cs="Times New Roman"/>
          <w:lang w:val="ru-RU" w:eastAsia="ru-RU" w:bidi="ar-SA"/>
        </w:rPr>
        <w:t xml:space="preserve">к приказу </w:t>
      </w:r>
      <w:r>
        <w:rPr>
          <w:rFonts w:ascii="Times New Roman" w:eastAsia="Times New Roman" w:hAnsi="Times New Roman" w:cs="Times New Roman"/>
          <w:lang w:val="ru-RU" w:eastAsia="ru-RU" w:bidi="ar-SA"/>
        </w:rPr>
        <w:t xml:space="preserve">ИАТЭ </w:t>
      </w:r>
      <w:r w:rsidRPr="00B942D4">
        <w:rPr>
          <w:rFonts w:ascii="Times New Roman" w:eastAsia="Times New Roman" w:hAnsi="Times New Roman" w:cs="Times New Roman"/>
          <w:lang w:val="ru-RU" w:eastAsia="ru-RU" w:bidi="ar-SA"/>
        </w:rPr>
        <w:t xml:space="preserve">НИЯУ МИФИ </w:t>
      </w:r>
    </w:p>
    <w:p w:rsidR="00A37D63" w:rsidRPr="006F1D49" w:rsidRDefault="00A37D63" w:rsidP="00A37D63">
      <w:pPr>
        <w:pStyle w:val="PreformattedText"/>
        <w:jc w:val="center"/>
        <w:rPr>
          <w:rFonts w:ascii="Times New Roman" w:hAnsi="Times New Roman" w:cs="Times New Roman"/>
          <w:sz w:val="24"/>
          <w:szCs w:val="24"/>
          <w:lang w:val="ru-RU"/>
        </w:rPr>
      </w:pPr>
      <w:r>
        <w:rPr>
          <w:rFonts w:ascii="Times New Roman" w:eastAsia="Times New Roman" w:hAnsi="Times New Roman" w:cs="Times New Roman"/>
          <w:lang w:val="ru-RU" w:eastAsia="ru-RU" w:bidi="ar-SA"/>
        </w:rPr>
        <w:t xml:space="preserve">                                                                                  </w:t>
      </w:r>
      <w:r w:rsidRPr="006F1D49">
        <w:rPr>
          <w:rFonts w:ascii="Times New Roman" w:eastAsia="Times New Roman" w:hAnsi="Times New Roman" w:cs="Times New Roman"/>
          <w:sz w:val="24"/>
          <w:szCs w:val="24"/>
          <w:lang w:val="ru-RU" w:eastAsia="ru-RU" w:bidi="ar-SA"/>
        </w:rPr>
        <w:t>от «_____» ________2022 №___________</w:t>
      </w:r>
    </w:p>
    <w:p w:rsidR="00A37D63" w:rsidRPr="00E7778E" w:rsidRDefault="00A37D63" w:rsidP="00A37D63">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A37D63" w:rsidRPr="008B16F8" w:rsidTr="008D0C32">
        <w:trPr>
          <w:jc w:val="center"/>
        </w:trPr>
        <w:tc>
          <w:tcPr>
            <w:tcW w:w="10170" w:type="dxa"/>
          </w:tcPr>
          <w:p w:rsidR="00A37D63" w:rsidRDefault="00A37D63"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A37D63" w:rsidRDefault="00A37D63"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A37D63" w:rsidRDefault="00A37D63"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A37D63" w:rsidRPr="00B74400" w:rsidRDefault="00A37D63"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A37D63" w:rsidRPr="00B74400" w:rsidRDefault="00A37D63"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A37D63" w:rsidRPr="00FA5014" w:rsidRDefault="00A37D63"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A37D63" w:rsidRPr="00FA5014" w:rsidRDefault="00A37D63"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A37D63" w:rsidRPr="00C87F68" w:rsidRDefault="00A37D63"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A37D63" w:rsidRPr="004A6488" w:rsidRDefault="00A37D63"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A37D63" w:rsidRDefault="00A37D63" w:rsidP="00A37D63">
      <w:pPr>
        <w:widowControl/>
        <w:spacing w:line="240" w:lineRule="atLeast"/>
        <w:jc w:val="center"/>
        <w:rPr>
          <w:rFonts w:ascii="Times New Roman" w:eastAsia="Calibri" w:hAnsi="Times New Roman" w:cs="Times New Roman"/>
          <w:b/>
          <w:sz w:val="22"/>
          <w:szCs w:val="22"/>
          <w:lang w:val="ru-RU" w:eastAsia="en-US" w:bidi="ar-SA"/>
        </w:rPr>
      </w:pPr>
    </w:p>
    <w:p w:rsidR="00A37D63" w:rsidRPr="004A6488" w:rsidRDefault="00A37D63" w:rsidP="00A37D63">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A37D63" w:rsidRPr="004A6488" w:rsidRDefault="00A37D63" w:rsidP="00A37D63">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A37D63" w:rsidRPr="004A6488" w:rsidRDefault="00A37D63" w:rsidP="00A37D63">
      <w:pPr>
        <w:widowControl/>
        <w:spacing w:line="240" w:lineRule="atLeast"/>
        <w:jc w:val="center"/>
        <w:rPr>
          <w:rFonts w:ascii="Times New Roman" w:eastAsia="Calibri" w:hAnsi="Times New Roman" w:cs="Times New Roman"/>
          <w:sz w:val="18"/>
          <w:szCs w:val="22"/>
          <w:lang w:val="ru-RU" w:eastAsia="en-US" w:bidi="ar-SA"/>
        </w:rPr>
      </w:pPr>
    </w:p>
    <w:p w:rsidR="00A37D63" w:rsidRPr="004A6488" w:rsidRDefault="00A37D63" w:rsidP="00A37D63">
      <w:pPr>
        <w:widowControl/>
        <w:spacing w:after="200" w:line="276" w:lineRule="auto"/>
        <w:jc w:val="both"/>
        <w:rPr>
          <w:rFonts w:ascii="Times New Roman" w:eastAsia="Calibri" w:hAnsi="Times New Roman" w:cs="Times New Roman"/>
          <w:sz w:val="18"/>
          <w:szCs w:val="22"/>
          <w:lang w:val="ru-RU" w:eastAsia="en-US" w:bidi="ar-SA"/>
        </w:rPr>
      </w:pPr>
      <w:r w:rsidRPr="00363F47">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i/>
          <w:sz w:val="18"/>
          <w:szCs w:val="22"/>
          <w:lang w:val="ru-RU" w:eastAsia="en-US" w:bidi="ar-SA"/>
        </w:rPr>
        <w:tab/>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w:t>
      </w:r>
      <w:r>
        <w:rPr>
          <w:rFonts w:ascii="Times New Roman" w:eastAsia="Calibri" w:hAnsi="Times New Roman" w:cs="Times New Roman"/>
          <w:sz w:val="18"/>
          <w:szCs w:val="22"/>
          <w:lang w:val="ru-RU" w:eastAsia="en-US" w:bidi="ar-SA"/>
        </w:rPr>
        <w:t>2</w:t>
      </w:r>
      <w:r w:rsidRPr="004A6488">
        <w:rPr>
          <w:rFonts w:ascii="Times New Roman" w:eastAsia="Calibri" w:hAnsi="Times New Roman" w:cs="Times New Roman"/>
          <w:sz w:val="18"/>
          <w:szCs w:val="22"/>
          <w:lang w:val="ru-RU" w:eastAsia="en-US" w:bidi="ar-SA"/>
        </w:rPr>
        <w:t>__ г.</w:t>
      </w:r>
    </w:p>
    <w:p w:rsidR="00A37D63" w:rsidRPr="00E7778E" w:rsidRDefault="00A37D63" w:rsidP="00A37D63">
      <w:pPr>
        <w:pStyle w:val="PreformattedText"/>
        <w:jc w:val="right"/>
        <w:rPr>
          <w:rFonts w:ascii="Times New Roman" w:hAnsi="Times New Roman" w:cs="Times New Roman"/>
          <w:sz w:val="24"/>
          <w:szCs w:val="24"/>
          <w:lang w:val="ru-RU"/>
        </w:rPr>
      </w:pPr>
    </w:p>
    <w:p w:rsidR="00A37D63" w:rsidRDefault="00A37D63" w:rsidP="00A37D63">
      <w:pPr>
        <w:pStyle w:val="Style9"/>
        <w:widowControl/>
        <w:suppressAutoHyphens/>
        <w:spacing w:before="77" w:line="360" w:lineRule="auto"/>
        <w:jc w:val="both"/>
        <w:rPr>
          <w:sz w:val="18"/>
          <w:szCs w:val="18"/>
        </w:rPr>
      </w:pPr>
      <w:r w:rsidRPr="00FA10A0">
        <w:rPr>
          <w:rStyle w:val="FontStyle41"/>
          <w:sz w:val="18"/>
          <w:szCs w:val="18"/>
        </w:rPr>
        <w:t>Федеральное государственное автономное образовательное учре</w:t>
      </w:r>
      <w:r>
        <w:rPr>
          <w:rStyle w:val="FontStyle41"/>
          <w:sz w:val="18"/>
          <w:szCs w:val="18"/>
        </w:rPr>
        <w:t>ждение высшего</w:t>
      </w:r>
      <w:r w:rsidRPr="00FA10A0">
        <w:rPr>
          <w:rStyle w:val="FontStyle41"/>
          <w:sz w:val="18"/>
          <w:szCs w:val="18"/>
        </w:rPr>
        <w:t xml:space="preserve"> образования «Национальный исследовательский ядерный университет «МИФИ», именуемое в дальнейшем </w:t>
      </w:r>
      <w:r>
        <w:rPr>
          <w:rStyle w:val="FontStyle41"/>
          <w:sz w:val="18"/>
          <w:szCs w:val="18"/>
        </w:rPr>
        <w:t>«Университет», в лице ___________________</w:t>
      </w:r>
      <w:r w:rsidRPr="00FA10A0">
        <w:rPr>
          <w:rStyle w:val="FontStyle41"/>
          <w:sz w:val="18"/>
          <w:szCs w:val="18"/>
        </w:rPr>
        <w:t xml:space="preserve"> </w:t>
      </w:r>
      <w:proofErr w:type="spellStart"/>
      <w:r w:rsidRPr="00516C71">
        <w:rPr>
          <w:rFonts w:eastAsia="Calibri"/>
          <w:sz w:val="18"/>
          <w:szCs w:val="18"/>
          <w:lang w:eastAsia="en-US"/>
        </w:rPr>
        <w:t>Обнинского</w:t>
      </w:r>
      <w:proofErr w:type="spellEnd"/>
      <w:r w:rsidRPr="00516C71">
        <w:rPr>
          <w:rFonts w:eastAsia="Calibri"/>
          <w:sz w:val="18"/>
          <w:szCs w:val="18"/>
          <w:lang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FA10A0">
        <w:rPr>
          <w:rStyle w:val="FontStyle41"/>
          <w:sz w:val="18"/>
          <w:szCs w:val="18"/>
        </w:rPr>
        <w:t xml:space="preserve"> ________________________________________________________________</w:t>
      </w:r>
      <w:r>
        <w:rPr>
          <w:rStyle w:val="FontStyle41"/>
          <w:sz w:val="18"/>
          <w:szCs w:val="18"/>
        </w:rPr>
        <w:t>________</w:t>
      </w:r>
      <w:r w:rsidRPr="00FA10A0">
        <w:rPr>
          <w:rStyle w:val="FontStyle36"/>
          <w:sz w:val="18"/>
          <w:szCs w:val="18"/>
        </w:rPr>
        <w:t xml:space="preserve">, </w:t>
      </w:r>
      <w:r>
        <w:rPr>
          <w:rStyle w:val="FontStyle41"/>
          <w:sz w:val="18"/>
          <w:szCs w:val="18"/>
        </w:rPr>
        <w:t>действующего</w:t>
      </w:r>
      <w:r w:rsidRPr="00FA10A0">
        <w:rPr>
          <w:rStyle w:val="FontStyle41"/>
          <w:sz w:val="18"/>
          <w:szCs w:val="18"/>
        </w:rPr>
        <w:t xml:space="preserve"> на основании доверенности ректора университета от ________№ _____________, лицензии Федеральной службы по надзору в сфере образования и науки от _________________ </w:t>
      </w:r>
      <w:r w:rsidRPr="00FA10A0">
        <w:rPr>
          <w:rStyle w:val="FontStyle41"/>
          <w:sz w:val="18"/>
          <w:szCs w:val="18"/>
          <w:lang w:val="en-US"/>
        </w:rPr>
        <w:t>per</w:t>
      </w:r>
      <w:r w:rsidRPr="00FA10A0">
        <w:rPr>
          <w:rStyle w:val="FontStyle41"/>
          <w:sz w:val="18"/>
          <w:szCs w:val="18"/>
        </w:rPr>
        <w:t>. № ____</w:t>
      </w:r>
      <w:r>
        <w:rPr>
          <w:rStyle w:val="FontStyle41"/>
          <w:sz w:val="18"/>
          <w:szCs w:val="18"/>
        </w:rPr>
        <w:t xml:space="preserve">____________, с одной стороны, </w:t>
      </w:r>
      <w:r w:rsidRPr="00FA10A0">
        <w:rPr>
          <w:rStyle w:val="FontStyle41"/>
          <w:sz w:val="18"/>
          <w:szCs w:val="18"/>
        </w:rPr>
        <w:t>и гражданин (гражданка)</w:t>
      </w:r>
    </w:p>
    <w:p w:rsidR="00A37D63" w:rsidRPr="0038657F" w:rsidRDefault="00A37D63" w:rsidP="00A37D63">
      <w:pPr>
        <w:widowControl/>
        <w:tabs>
          <w:tab w:val="left" w:leader="underscore" w:pos="9480"/>
        </w:tabs>
        <w:autoSpaceDE w:val="0"/>
        <w:autoSpaceDN w:val="0"/>
        <w:adjustRightInd w:val="0"/>
        <w:spacing w:line="360" w:lineRule="auto"/>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ab/>
      </w:r>
      <w:r>
        <w:rPr>
          <w:rFonts w:ascii="Times New Roman" w:eastAsiaTheme="minorEastAsia" w:hAnsi="Times New Roman" w:cs="Times New Roman"/>
          <w:sz w:val="18"/>
          <w:szCs w:val="18"/>
          <w:lang w:val="ru-RU" w:eastAsia="ru-RU" w:bidi="ar-SA"/>
        </w:rPr>
        <w:t>________</w:t>
      </w:r>
      <w:r w:rsidRPr="0038657F">
        <w:rPr>
          <w:rFonts w:ascii="Times New Roman" w:eastAsiaTheme="minorEastAsia" w:hAnsi="Times New Roman" w:cs="Times New Roman"/>
          <w:sz w:val="18"/>
          <w:szCs w:val="18"/>
          <w:lang w:val="ru-RU" w:eastAsia="ru-RU" w:bidi="ar-SA"/>
        </w:rPr>
        <w:t>,</w:t>
      </w:r>
    </w:p>
    <w:p w:rsidR="00A37D63" w:rsidRPr="0038657F" w:rsidRDefault="00A37D63" w:rsidP="00A37D63">
      <w:pPr>
        <w:widowControl/>
        <w:autoSpaceDE w:val="0"/>
        <w:autoSpaceDN w:val="0"/>
        <w:adjustRightInd w:val="0"/>
        <w:spacing w:line="360" w:lineRule="auto"/>
        <w:ind w:left="19"/>
        <w:jc w:val="center"/>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vertAlign w:val="subscript"/>
          <w:lang w:val="ru-RU" w:eastAsia="ru-RU" w:bidi="ar-SA"/>
        </w:rPr>
        <w:t>(Ф.И.О. полностью)</w:t>
      </w:r>
    </w:p>
    <w:p w:rsidR="00A37D63" w:rsidRPr="0038657F" w:rsidRDefault="00A37D63" w:rsidP="00A37D63">
      <w:pPr>
        <w:widowControl/>
        <w:autoSpaceDE w:val="0"/>
        <w:autoSpaceDN w:val="0"/>
        <w:adjustRightInd w:val="0"/>
        <w:spacing w:line="360" w:lineRule="auto"/>
        <w:ind w:left="5"/>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именуемый (</w:t>
      </w:r>
      <w:proofErr w:type="spellStart"/>
      <w:r w:rsidRPr="0038657F">
        <w:rPr>
          <w:rFonts w:ascii="Times New Roman" w:eastAsiaTheme="minorEastAsia" w:hAnsi="Times New Roman" w:cs="Times New Roman"/>
          <w:sz w:val="18"/>
          <w:szCs w:val="18"/>
          <w:lang w:val="ru-RU" w:eastAsia="ru-RU" w:bidi="ar-SA"/>
        </w:rPr>
        <w:t>ая</w:t>
      </w:r>
      <w:proofErr w:type="spellEnd"/>
      <w:r w:rsidRPr="0038657F">
        <w:rPr>
          <w:rFonts w:ascii="Times New Roman" w:eastAsiaTheme="minorEastAsia" w:hAnsi="Times New Roman" w:cs="Times New Roman"/>
          <w:sz w:val="18"/>
          <w:szCs w:val="18"/>
          <w:lang w:val="ru-RU" w:eastAsia="ru-RU" w:bidi="ar-SA"/>
        </w:rPr>
        <w:t xml:space="preserve">) в дальнейшем </w:t>
      </w:r>
      <w:r w:rsidRPr="0038657F">
        <w:rPr>
          <w:rFonts w:ascii="Times New Roman" w:eastAsiaTheme="minorEastAsia" w:hAnsi="Times New Roman" w:cs="Times New Roman"/>
          <w:b/>
          <w:bCs/>
          <w:sz w:val="18"/>
          <w:szCs w:val="18"/>
          <w:lang w:val="ru-RU" w:eastAsia="ru-RU" w:bidi="ar-SA"/>
        </w:rPr>
        <w:t xml:space="preserve">«Заказчик», </w:t>
      </w:r>
      <w:r w:rsidRPr="0038657F">
        <w:rPr>
          <w:rFonts w:ascii="Times New Roman" w:eastAsiaTheme="minorEastAsia" w:hAnsi="Times New Roman" w:cs="Times New Roman"/>
          <w:sz w:val="18"/>
          <w:szCs w:val="18"/>
          <w:lang w:val="ru-RU" w:eastAsia="ru-RU" w:bidi="ar-SA"/>
        </w:rPr>
        <w:t xml:space="preserve">и гражданин(гр-ка) ___________________________________________________      </w:t>
      </w:r>
    </w:p>
    <w:p w:rsidR="00A37D63" w:rsidRPr="0038657F" w:rsidRDefault="00A37D63" w:rsidP="00A37D63">
      <w:pPr>
        <w:widowControl/>
        <w:autoSpaceDE w:val="0"/>
        <w:autoSpaceDN w:val="0"/>
        <w:adjustRightInd w:val="0"/>
        <w:spacing w:line="360" w:lineRule="auto"/>
        <w:ind w:left="5"/>
        <w:rPr>
          <w:rFonts w:ascii="Times New Roman" w:eastAsiaTheme="minorEastAsia" w:hAnsi="Times New Roman" w:cs="Times New Roman"/>
          <w:sz w:val="18"/>
          <w:szCs w:val="18"/>
          <w:vertAlign w:val="subscript"/>
          <w:lang w:val="ru-RU" w:eastAsia="ru-RU" w:bidi="ar-SA"/>
        </w:rPr>
      </w:pPr>
      <w:r w:rsidRPr="0038657F">
        <w:rPr>
          <w:rFonts w:ascii="Times New Roman" w:eastAsiaTheme="minorEastAsia" w:hAnsi="Times New Roman" w:cs="Times New Roman"/>
          <w:sz w:val="18"/>
          <w:szCs w:val="18"/>
          <w:lang w:val="ru-RU" w:eastAsia="ru-RU" w:bidi="ar-SA"/>
        </w:rPr>
        <w:t xml:space="preserve">                                                                                         </w:t>
      </w:r>
      <w:r>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vertAlign w:val="subscript"/>
          <w:lang w:val="ru-RU" w:eastAsia="ru-RU" w:bidi="ar-SA"/>
        </w:rPr>
        <w:t>(Ф.И.О. полностью)</w:t>
      </w:r>
    </w:p>
    <w:p w:rsidR="00A37D63" w:rsidRPr="0038657F" w:rsidRDefault="00A37D63" w:rsidP="00A37D63">
      <w:pPr>
        <w:widowControl/>
        <w:autoSpaceDE w:val="0"/>
        <w:autoSpaceDN w:val="0"/>
        <w:adjustRightInd w:val="0"/>
        <w:spacing w:line="360" w:lineRule="auto"/>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b/>
          <w:bCs/>
          <w:sz w:val="18"/>
          <w:szCs w:val="18"/>
          <w:lang w:val="ru-RU" w:eastAsia="ru-RU" w:bidi="ar-SA"/>
        </w:rPr>
        <w:t xml:space="preserve">потребитель платных образовательных услуг, </w:t>
      </w:r>
      <w:r w:rsidRPr="0038657F">
        <w:rPr>
          <w:rFonts w:ascii="Times New Roman" w:eastAsiaTheme="minorEastAsia" w:hAnsi="Times New Roman" w:cs="Times New Roman"/>
          <w:sz w:val="18"/>
          <w:szCs w:val="18"/>
          <w:lang w:val="ru-RU" w:eastAsia="ru-RU" w:bidi="ar-SA"/>
        </w:rPr>
        <w:t>именуемый (</w:t>
      </w:r>
      <w:proofErr w:type="spellStart"/>
      <w:r w:rsidRPr="0038657F">
        <w:rPr>
          <w:rFonts w:ascii="Times New Roman" w:eastAsiaTheme="minorEastAsia" w:hAnsi="Times New Roman" w:cs="Times New Roman"/>
          <w:sz w:val="18"/>
          <w:szCs w:val="18"/>
          <w:lang w:val="ru-RU" w:eastAsia="ru-RU" w:bidi="ar-SA"/>
        </w:rPr>
        <w:t>ая</w:t>
      </w:r>
      <w:proofErr w:type="spellEnd"/>
      <w:r w:rsidRPr="0038657F">
        <w:rPr>
          <w:rFonts w:ascii="Times New Roman" w:eastAsiaTheme="minorEastAsia" w:hAnsi="Times New Roman" w:cs="Times New Roman"/>
          <w:sz w:val="18"/>
          <w:szCs w:val="18"/>
          <w:lang w:val="ru-RU" w:eastAsia="ru-RU" w:bidi="ar-SA"/>
        </w:rPr>
        <w:t xml:space="preserve">) в дальнейшем </w:t>
      </w:r>
      <w:r w:rsidRPr="0038657F">
        <w:rPr>
          <w:rFonts w:ascii="Times New Roman" w:eastAsiaTheme="minorEastAsia" w:hAnsi="Times New Roman" w:cs="Times New Roman"/>
          <w:b/>
          <w:bCs/>
          <w:sz w:val="18"/>
          <w:szCs w:val="18"/>
          <w:lang w:val="ru-RU" w:eastAsia="ru-RU" w:bidi="ar-SA"/>
        </w:rPr>
        <w:t xml:space="preserve">«Студент», </w:t>
      </w:r>
      <w:r w:rsidRPr="0038657F">
        <w:rPr>
          <w:rFonts w:ascii="Times New Roman" w:eastAsiaTheme="minorEastAsia" w:hAnsi="Times New Roman" w:cs="Times New Roman"/>
          <w:sz w:val="18"/>
          <w:szCs w:val="18"/>
          <w:lang w:val="ru-RU" w:eastAsia="ru-RU" w:bidi="ar-SA"/>
        </w:rPr>
        <w:t>с другой стороны, заключили настоящий договор о нижеследующем:</w:t>
      </w:r>
    </w:p>
    <w:p w:rsidR="00A37D63" w:rsidRPr="0038657F" w:rsidRDefault="00A37D63" w:rsidP="00A37D63">
      <w:pPr>
        <w:widowControl/>
        <w:autoSpaceDE w:val="0"/>
        <w:autoSpaceDN w:val="0"/>
        <w:adjustRightInd w:val="0"/>
        <w:spacing w:line="360" w:lineRule="auto"/>
        <w:ind w:left="29"/>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bCs/>
          <w:sz w:val="18"/>
          <w:szCs w:val="18"/>
          <w:lang w:val="ru-RU" w:eastAsia="ru-RU" w:bidi="ar-SA"/>
        </w:rPr>
        <w:t>1. Предмет договора</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xml:space="preserve">1.1. Оказание платных образовательных услуг Студенту. </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Университет оказывает услуги по обучению Студента по основной программе высшего образования по направлению (специальности) подготовки _______________________</w:t>
      </w:r>
      <w:r>
        <w:rPr>
          <w:rFonts w:ascii="Times New Roman" w:eastAsiaTheme="minorHAnsi" w:hAnsi="Times New Roman" w:cs="Times New Roman"/>
          <w:sz w:val="18"/>
          <w:szCs w:val="18"/>
          <w:lang w:val="ru-RU" w:eastAsia="en-US" w:bidi="ar-SA"/>
        </w:rPr>
        <w:t>__________</w:t>
      </w:r>
      <w:r w:rsidRPr="0038657F">
        <w:rPr>
          <w:rFonts w:ascii="Times New Roman" w:eastAsiaTheme="minorHAnsi" w:hAnsi="Times New Roman" w:cs="Times New Roman"/>
          <w:sz w:val="18"/>
          <w:szCs w:val="18"/>
          <w:lang w:val="ru-RU" w:eastAsia="en-US" w:bidi="ar-SA"/>
        </w:rPr>
        <w:t>_</w:t>
      </w:r>
      <w:r>
        <w:rPr>
          <w:rFonts w:ascii="Times New Roman" w:eastAsiaTheme="minorHAnsi" w:hAnsi="Times New Roman" w:cs="Times New Roman"/>
          <w:sz w:val="18"/>
          <w:szCs w:val="18"/>
          <w:lang w:val="ru-RU" w:eastAsia="en-US" w:bidi="ar-SA"/>
        </w:rPr>
        <w:t>________</w:t>
      </w:r>
      <w:r w:rsidRPr="0038657F">
        <w:rPr>
          <w:rFonts w:ascii="Times New Roman" w:eastAsiaTheme="minorHAnsi" w:hAnsi="Times New Roman" w:cs="Times New Roman"/>
          <w:sz w:val="18"/>
          <w:szCs w:val="18"/>
          <w:lang w:val="ru-RU" w:eastAsia="en-US" w:bidi="ar-SA"/>
        </w:rPr>
        <w:t>_______________________________________ (____________</w:t>
      </w:r>
      <w:proofErr w:type="gramStart"/>
      <w:r w:rsidRPr="0038657F">
        <w:rPr>
          <w:rFonts w:ascii="Times New Roman" w:eastAsiaTheme="minorHAnsi" w:hAnsi="Times New Roman" w:cs="Times New Roman"/>
          <w:sz w:val="18"/>
          <w:szCs w:val="18"/>
          <w:lang w:val="ru-RU" w:eastAsia="en-US" w:bidi="ar-SA"/>
        </w:rPr>
        <w:t>_)_</w:t>
      </w:r>
      <w:proofErr w:type="gramEnd"/>
      <w:r w:rsidRPr="0038657F">
        <w:rPr>
          <w:rFonts w:ascii="Times New Roman" w:eastAsiaTheme="minorHAnsi" w:hAnsi="Times New Roman" w:cs="Times New Roman"/>
          <w:sz w:val="18"/>
          <w:szCs w:val="18"/>
          <w:lang w:val="ru-RU" w:eastAsia="en-US" w:bidi="ar-SA"/>
        </w:rPr>
        <w:t xml:space="preserve">__________________________________________________________________________________________________, </w:t>
      </w:r>
    </w:p>
    <w:p w:rsidR="00A37D63" w:rsidRPr="0038657F" w:rsidRDefault="00A37D63" w:rsidP="00A37D63">
      <w:pPr>
        <w:widowControl/>
        <w:spacing w:line="360" w:lineRule="auto"/>
        <w:ind w:firstLine="426"/>
        <w:jc w:val="center"/>
        <w:rPr>
          <w:rFonts w:ascii="Times New Roman" w:eastAsiaTheme="minorHAnsi" w:hAnsi="Times New Roman" w:cs="Times New Roman"/>
          <w:sz w:val="14"/>
          <w:szCs w:val="14"/>
          <w:lang w:val="ru-RU" w:eastAsia="en-US" w:bidi="ar-SA"/>
        </w:rPr>
      </w:pPr>
      <w:r w:rsidRPr="0038657F">
        <w:rPr>
          <w:rFonts w:ascii="Times New Roman" w:eastAsiaTheme="minorHAnsi" w:hAnsi="Times New Roman" w:cs="Times New Roman"/>
          <w:sz w:val="14"/>
          <w:szCs w:val="14"/>
          <w:lang w:val="ru-RU" w:eastAsia="en-US" w:bidi="ar-SA"/>
        </w:rPr>
        <w:t>наименование(специальности) подготовки / направления (специальности) подготовки</w:t>
      </w:r>
    </w:p>
    <w:p w:rsidR="00A37D63" w:rsidRPr="0038657F" w:rsidRDefault="00A37D63" w:rsidP="00A37D63">
      <w:pPr>
        <w:widowControl/>
        <w:spacing w:line="360" w:lineRule="auto"/>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а Заказчик оплачивает указанные услуги в соответствии с разделом 3 настоящего договора.</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1.2. Нормативный срок обучения по образовательной программе в соответствии с государственным образовательным стандартом составляет ________________.</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Срок обучения в соотве</w:t>
      </w:r>
      <w:r>
        <w:rPr>
          <w:rFonts w:ascii="Times New Roman" w:eastAsiaTheme="minorHAnsi" w:hAnsi="Times New Roman" w:cs="Times New Roman"/>
          <w:sz w:val="18"/>
          <w:szCs w:val="18"/>
          <w:lang w:val="ru-RU" w:eastAsia="en-US" w:bidi="ar-SA"/>
        </w:rPr>
        <w:t>тствии с рабочим учебным планом составляет с «___</w:t>
      </w:r>
      <w:proofErr w:type="gramStart"/>
      <w:r>
        <w:rPr>
          <w:rFonts w:ascii="Times New Roman" w:eastAsiaTheme="minorHAnsi" w:hAnsi="Times New Roman" w:cs="Times New Roman"/>
          <w:sz w:val="18"/>
          <w:szCs w:val="18"/>
          <w:lang w:val="ru-RU" w:eastAsia="en-US" w:bidi="ar-SA"/>
        </w:rPr>
        <w:t>_»_</w:t>
      </w:r>
      <w:proofErr w:type="gramEnd"/>
      <w:r>
        <w:rPr>
          <w:rFonts w:ascii="Times New Roman" w:eastAsiaTheme="minorHAnsi" w:hAnsi="Times New Roman" w:cs="Times New Roman"/>
          <w:sz w:val="18"/>
          <w:szCs w:val="18"/>
          <w:lang w:val="ru-RU" w:eastAsia="en-US" w:bidi="ar-SA"/>
        </w:rPr>
        <w:t>_____</w:t>
      </w:r>
      <w:r w:rsidRPr="0038657F">
        <w:rPr>
          <w:rFonts w:ascii="Times New Roman" w:eastAsiaTheme="minorHAnsi" w:hAnsi="Times New Roman" w:cs="Times New Roman"/>
          <w:sz w:val="18"/>
          <w:szCs w:val="18"/>
          <w:lang w:val="ru-RU" w:eastAsia="en-US" w:bidi="ar-SA"/>
        </w:rPr>
        <w:t>___ 20__</w:t>
      </w:r>
      <w:r>
        <w:rPr>
          <w:rFonts w:ascii="Times New Roman" w:eastAsiaTheme="minorHAnsi" w:hAnsi="Times New Roman" w:cs="Times New Roman"/>
          <w:sz w:val="18"/>
          <w:szCs w:val="18"/>
          <w:lang w:val="ru-RU" w:eastAsia="en-US" w:bidi="ar-SA"/>
        </w:rPr>
        <w:t>_г. по «____» _______</w:t>
      </w:r>
      <w:r w:rsidRPr="0038657F">
        <w:rPr>
          <w:rFonts w:ascii="Times New Roman" w:eastAsiaTheme="minorHAnsi" w:hAnsi="Times New Roman" w:cs="Times New Roman"/>
          <w:sz w:val="18"/>
          <w:szCs w:val="18"/>
          <w:lang w:val="ru-RU" w:eastAsia="en-US" w:bidi="ar-SA"/>
        </w:rPr>
        <w:t xml:space="preserve">___20___г. </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Срок обучения по настоящему договору, без учета срока обучения по договору от__________________ № __________________, в соответствии с рабочим учебны</w:t>
      </w:r>
      <w:r>
        <w:rPr>
          <w:rFonts w:ascii="Times New Roman" w:eastAsiaTheme="minorHAnsi" w:hAnsi="Times New Roman" w:cs="Times New Roman"/>
          <w:sz w:val="18"/>
          <w:szCs w:val="18"/>
          <w:lang w:val="ru-RU" w:eastAsia="en-US" w:bidi="ar-SA"/>
        </w:rPr>
        <w:t>м планом составляет с «______» ______</w:t>
      </w:r>
      <w:r w:rsidRPr="0038657F">
        <w:rPr>
          <w:rFonts w:ascii="Times New Roman" w:eastAsiaTheme="minorHAnsi" w:hAnsi="Times New Roman" w:cs="Times New Roman"/>
          <w:sz w:val="18"/>
          <w:szCs w:val="18"/>
          <w:lang w:val="ru-RU" w:eastAsia="en-US" w:bidi="ar-SA"/>
        </w:rPr>
        <w:t>___ 20__</w:t>
      </w:r>
      <w:r>
        <w:rPr>
          <w:rFonts w:ascii="Times New Roman" w:eastAsiaTheme="minorHAnsi" w:hAnsi="Times New Roman" w:cs="Times New Roman"/>
          <w:sz w:val="18"/>
          <w:szCs w:val="18"/>
          <w:lang w:val="ru-RU" w:eastAsia="en-US" w:bidi="ar-SA"/>
        </w:rPr>
        <w:t>г. по «______» _________</w:t>
      </w:r>
      <w:r w:rsidRPr="0038657F">
        <w:rPr>
          <w:rFonts w:ascii="Times New Roman" w:eastAsiaTheme="minorHAnsi" w:hAnsi="Times New Roman" w:cs="Times New Roman"/>
          <w:sz w:val="18"/>
          <w:szCs w:val="18"/>
          <w:lang w:val="ru-RU" w:eastAsia="en-US" w:bidi="ar-SA"/>
        </w:rPr>
        <w:t>_20___г.</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______________.</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1.3. Обучение Студента осуществля</w:t>
      </w:r>
      <w:r>
        <w:rPr>
          <w:rFonts w:ascii="Times New Roman" w:eastAsiaTheme="minorHAnsi" w:hAnsi="Times New Roman" w:cs="Times New Roman"/>
          <w:sz w:val="18"/>
          <w:szCs w:val="18"/>
          <w:lang w:val="ru-RU" w:eastAsia="en-US" w:bidi="ar-SA"/>
        </w:rPr>
        <w:t>ется по ____________</w:t>
      </w:r>
      <w:r w:rsidRPr="0038657F">
        <w:rPr>
          <w:rFonts w:ascii="Times New Roman" w:eastAsiaTheme="minorHAnsi" w:hAnsi="Times New Roman" w:cs="Times New Roman"/>
          <w:sz w:val="18"/>
          <w:szCs w:val="18"/>
          <w:lang w:val="ru-RU" w:eastAsia="en-US" w:bidi="ar-SA"/>
        </w:rPr>
        <w:t xml:space="preserve"> форме.</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1.4. После завершения Студентом обучения в полном объеме и успешного прохождения итоговой государственной аттестации ему выдается документ государственного образца об уровне образования и (или) квалификации.</w:t>
      </w:r>
    </w:p>
    <w:p w:rsidR="00A37D63" w:rsidRPr="0038657F" w:rsidRDefault="00A37D63" w:rsidP="00A37D63">
      <w:pPr>
        <w:widowControl/>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lastRenderedPageBreak/>
        <w:t>В случае отчисления Студента из образовательного учреждения до завершения им обучения в полном объеме, Студенту выдается соответствующий документ государственного образца об освоении тех или иных компонентов образовательной программы.</w:t>
      </w:r>
    </w:p>
    <w:p w:rsidR="00A37D63" w:rsidRDefault="00A37D63" w:rsidP="00A37D63">
      <w:pPr>
        <w:widowControl/>
        <w:autoSpaceDE w:val="0"/>
        <w:autoSpaceDN w:val="0"/>
        <w:adjustRightInd w:val="0"/>
        <w:spacing w:line="360" w:lineRule="auto"/>
        <w:ind w:firstLine="426"/>
        <w:jc w:val="center"/>
        <w:rPr>
          <w:rFonts w:ascii="Times New Roman" w:eastAsiaTheme="minorEastAsia" w:hAnsi="Times New Roman" w:cs="Times New Roman"/>
          <w:b/>
          <w:bCs/>
          <w:sz w:val="18"/>
          <w:szCs w:val="18"/>
          <w:lang w:val="ru-RU" w:eastAsia="ru-RU" w:bidi="ar-SA"/>
        </w:rPr>
      </w:pPr>
    </w:p>
    <w:p w:rsidR="00A37D63" w:rsidRPr="0093489C" w:rsidRDefault="00A37D63" w:rsidP="00A37D63">
      <w:pPr>
        <w:widowControl/>
        <w:autoSpaceDE w:val="0"/>
        <w:autoSpaceDN w:val="0"/>
        <w:adjustRightInd w:val="0"/>
        <w:spacing w:line="360" w:lineRule="auto"/>
        <w:ind w:firstLine="426"/>
        <w:jc w:val="center"/>
        <w:rPr>
          <w:rFonts w:ascii="Times New Roman" w:eastAsiaTheme="minorEastAsia" w:hAnsi="Times New Roman" w:cs="Times New Roman"/>
          <w:b/>
          <w:bCs/>
          <w:sz w:val="18"/>
          <w:szCs w:val="18"/>
          <w:lang w:val="ru-RU" w:eastAsia="ru-RU" w:bidi="ar-SA"/>
        </w:rPr>
      </w:pPr>
      <w:r w:rsidRPr="0093489C">
        <w:rPr>
          <w:rFonts w:ascii="Times New Roman" w:eastAsiaTheme="minorEastAsia" w:hAnsi="Times New Roman" w:cs="Times New Roman"/>
          <w:b/>
          <w:bCs/>
          <w:sz w:val="18"/>
          <w:szCs w:val="18"/>
          <w:lang w:val="ru-RU" w:eastAsia="ru-RU" w:bidi="ar-SA"/>
        </w:rPr>
        <w:t>2. Права и обязанности сторон</w:t>
      </w:r>
    </w:p>
    <w:p w:rsidR="00A37D63" w:rsidRPr="0093489C" w:rsidRDefault="00A37D63" w:rsidP="00A37D63">
      <w:pPr>
        <w:widowControl/>
        <w:autoSpaceDE w:val="0"/>
        <w:autoSpaceDN w:val="0"/>
        <w:adjustRightInd w:val="0"/>
        <w:spacing w:line="360" w:lineRule="auto"/>
        <w:ind w:firstLine="426"/>
        <w:rPr>
          <w:rFonts w:ascii="Times New Roman" w:eastAsiaTheme="minorEastAsia" w:hAnsi="Times New Roman" w:cs="Times New Roman"/>
          <w:bCs/>
          <w:sz w:val="18"/>
          <w:szCs w:val="18"/>
          <w:lang w:val="ru-RU" w:eastAsia="ru-RU" w:bidi="ar-SA"/>
        </w:rPr>
      </w:pPr>
      <w:r w:rsidRPr="0093489C">
        <w:rPr>
          <w:rFonts w:ascii="Times New Roman" w:eastAsiaTheme="minorEastAsia" w:hAnsi="Times New Roman" w:cs="Times New Roman"/>
          <w:bCs/>
          <w:sz w:val="18"/>
          <w:szCs w:val="18"/>
          <w:lang w:val="ru-RU" w:eastAsia="ru-RU" w:bidi="ar-SA"/>
        </w:rPr>
        <w:t>2.1. Права и обязанности Университета</w:t>
      </w:r>
    </w:p>
    <w:p w:rsidR="00A37D63" w:rsidRPr="0038657F" w:rsidRDefault="00A37D63" w:rsidP="00A37D63">
      <w:pPr>
        <w:widowControl/>
        <w:numPr>
          <w:ilvl w:val="0"/>
          <w:numId w:val="8"/>
        </w:numPr>
        <w:tabs>
          <w:tab w:val="left" w:pos="984"/>
        </w:tabs>
        <w:autoSpaceDE w:val="0"/>
        <w:autoSpaceDN w:val="0"/>
        <w:adjustRightInd w:val="0"/>
        <w:spacing w:line="360" w:lineRule="auto"/>
        <w:ind w:right="5"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налагать взыскания в пределах, предусмотренных уставом Университета, а также в соответствии с локальными нормативными актами Университета.</w:t>
      </w:r>
    </w:p>
    <w:p w:rsidR="00A37D63" w:rsidRPr="0038657F" w:rsidRDefault="00A37D63" w:rsidP="00A37D63">
      <w:pPr>
        <w:widowControl/>
        <w:numPr>
          <w:ilvl w:val="0"/>
          <w:numId w:val="8"/>
        </w:numPr>
        <w:tabs>
          <w:tab w:val="left" w:pos="984"/>
        </w:tabs>
        <w:autoSpaceDE w:val="0"/>
        <w:autoSpaceDN w:val="0"/>
        <w:adjustRightInd w:val="0"/>
        <w:spacing w:line="360" w:lineRule="auto"/>
        <w:ind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Организовать обучение Студента, выполнившего установленные условия приема и зачисленного в установленном порядке для обучения в федеральное государственное автономное образовательное учр</w:t>
      </w:r>
      <w:r>
        <w:rPr>
          <w:rFonts w:ascii="Times New Roman" w:eastAsiaTheme="minorEastAsia" w:hAnsi="Times New Roman" w:cs="Times New Roman"/>
          <w:sz w:val="18"/>
          <w:szCs w:val="18"/>
          <w:lang w:val="ru-RU" w:eastAsia="ru-RU" w:bidi="ar-SA"/>
        </w:rPr>
        <w:t xml:space="preserve">еждение высшего </w:t>
      </w:r>
      <w:r w:rsidRPr="0038657F">
        <w:rPr>
          <w:rFonts w:ascii="Times New Roman" w:eastAsiaTheme="minorEastAsia" w:hAnsi="Times New Roman" w:cs="Times New Roman"/>
          <w:sz w:val="18"/>
          <w:szCs w:val="18"/>
          <w:lang w:val="ru-RU" w:eastAsia="ru-RU" w:bidi="ar-SA"/>
        </w:rPr>
        <w:t>образования «Национальный исследовательский ядерный университет «МИФИ» на основании заключенного договора на оказание платных образовательных услуг в сфере высшего профессионального образования.</w:t>
      </w:r>
    </w:p>
    <w:p w:rsidR="00A37D63" w:rsidRPr="0038657F" w:rsidRDefault="00A37D63" w:rsidP="00A37D63">
      <w:pPr>
        <w:widowControl/>
        <w:numPr>
          <w:ilvl w:val="0"/>
          <w:numId w:val="8"/>
        </w:numPr>
        <w:tabs>
          <w:tab w:val="left" w:pos="984"/>
        </w:tabs>
        <w:autoSpaceDE w:val="0"/>
        <w:autoSpaceDN w:val="0"/>
        <w:adjustRightInd w:val="0"/>
        <w:spacing w:line="360" w:lineRule="auto"/>
        <w:ind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Организовать и обеспечить обучение Студента по направл</w:t>
      </w:r>
      <w:r>
        <w:rPr>
          <w:rFonts w:ascii="Times New Roman" w:eastAsiaTheme="minorEastAsia" w:hAnsi="Times New Roman" w:cs="Times New Roman"/>
          <w:sz w:val="18"/>
          <w:szCs w:val="18"/>
          <w:lang w:val="ru-RU" w:eastAsia="ru-RU" w:bidi="ar-SA"/>
        </w:rPr>
        <w:t>ению и в период, указанные в разделе</w:t>
      </w:r>
      <w:r w:rsidRPr="0038657F">
        <w:rPr>
          <w:rFonts w:ascii="Times New Roman" w:eastAsiaTheme="minorEastAsia" w:hAnsi="Times New Roman" w:cs="Times New Roman"/>
          <w:sz w:val="18"/>
          <w:szCs w:val="18"/>
          <w:lang w:val="ru-RU" w:eastAsia="ru-RU" w:bidi="ar-SA"/>
        </w:rPr>
        <w:t xml:space="preserve"> 1 настоящего договора, при успешном выполнении Студентом учебного плана каждого семестра.</w:t>
      </w:r>
    </w:p>
    <w:p w:rsidR="00A37D63" w:rsidRPr="0038657F" w:rsidRDefault="00A37D63" w:rsidP="00A37D63">
      <w:pPr>
        <w:widowControl/>
        <w:numPr>
          <w:ilvl w:val="0"/>
          <w:numId w:val="9"/>
        </w:numPr>
        <w:tabs>
          <w:tab w:val="left" w:pos="974"/>
        </w:tabs>
        <w:autoSpaceDE w:val="0"/>
        <w:autoSpaceDN w:val="0"/>
        <w:adjustRightInd w:val="0"/>
        <w:spacing w:line="360" w:lineRule="auto"/>
        <w:ind w:right="19"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w:t>
      </w:r>
    </w:p>
    <w:p w:rsidR="00A37D63" w:rsidRPr="0038657F" w:rsidRDefault="00A37D63" w:rsidP="00A37D63">
      <w:pPr>
        <w:widowControl/>
        <w:numPr>
          <w:ilvl w:val="0"/>
          <w:numId w:val="9"/>
        </w:numPr>
        <w:tabs>
          <w:tab w:val="left" w:pos="974"/>
        </w:tabs>
        <w:autoSpaceDE w:val="0"/>
        <w:autoSpaceDN w:val="0"/>
        <w:adjustRightInd w:val="0"/>
        <w:spacing w:line="360" w:lineRule="auto"/>
        <w:ind w:right="34"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Сохранить за Студентом место обучения в случае пропуска занятий по уважительным причинам (с учетом оплаты услуг, предусмотренных разделом 1 настоящего договора).</w:t>
      </w:r>
    </w:p>
    <w:p w:rsidR="00A37D63" w:rsidRPr="0038657F" w:rsidRDefault="00A37D63" w:rsidP="00A37D63">
      <w:pPr>
        <w:widowControl/>
        <w:numPr>
          <w:ilvl w:val="0"/>
          <w:numId w:val="9"/>
        </w:numPr>
        <w:tabs>
          <w:tab w:val="left" w:pos="974"/>
        </w:tabs>
        <w:autoSpaceDE w:val="0"/>
        <w:autoSpaceDN w:val="0"/>
        <w:adjustRightInd w:val="0"/>
        <w:spacing w:line="360" w:lineRule="auto"/>
        <w:ind w:right="43"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После завершения Студентом обучения в полном объеме и успешного прохождения итоговой государственной аттестации оформить и выдать Студенту диплом государственного образца об уровне образования и (или) квалификации.</w:t>
      </w:r>
    </w:p>
    <w:p w:rsidR="00A37D63" w:rsidRPr="0038657F" w:rsidRDefault="00A37D63" w:rsidP="00A37D63">
      <w:pPr>
        <w:widowControl/>
        <w:numPr>
          <w:ilvl w:val="0"/>
          <w:numId w:val="9"/>
        </w:numPr>
        <w:tabs>
          <w:tab w:val="left" w:pos="974"/>
        </w:tabs>
        <w:autoSpaceDE w:val="0"/>
        <w:autoSpaceDN w:val="0"/>
        <w:adjustRightInd w:val="0"/>
        <w:spacing w:line="360" w:lineRule="auto"/>
        <w:ind w:right="34"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Обеспечить Студента учебной и методической литературой на весь период обучения, согласно учебному плану и программе обучения по выбранному направлению подготовки, а также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A37D63" w:rsidRPr="0038657F" w:rsidRDefault="00A37D63" w:rsidP="00A37D63">
      <w:pPr>
        <w:widowControl/>
        <w:numPr>
          <w:ilvl w:val="0"/>
          <w:numId w:val="9"/>
        </w:numPr>
        <w:tabs>
          <w:tab w:val="left" w:pos="974"/>
        </w:tabs>
        <w:autoSpaceDE w:val="0"/>
        <w:autoSpaceDN w:val="0"/>
        <w:adjustRightInd w:val="0"/>
        <w:spacing w:line="360" w:lineRule="auto"/>
        <w:ind w:right="19"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Обеспечить Студенту очной формы обучения в период действия настоящего договора право пользования медицинским обслуживанием в медицинских учреждениях, осуществляющих обслуживание Университета.</w:t>
      </w:r>
    </w:p>
    <w:p w:rsidR="00A37D63" w:rsidRPr="0038657F" w:rsidRDefault="00A37D63" w:rsidP="00A37D63">
      <w:pPr>
        <w:widowControl/>
        <w:numPr>
          <w:ilvl w:val="0"/>
          <w:numId w:val="10"/>
        </w:numPr>
        <w:tabs>
          <w:tab w:val="left" w:pos="1142"/>
        </w:tabs>
        <w:autoSpaceDE w:val="0"/>
        <w:autoSpaceDN w:val="0"/>
        <w:adjustRightInd w:val="0"/>
        <w:spacing w:line="360" w:lineRule="auto"/>
        <w:ind w:right="5"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Предоставить Студенту право на академический отпуск в случаях, предусмотренных законодательством Российской Федерации.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A37D63" w:rsidRPr="0038657F" w:rsidRDefault="00A37D63" w:rsidP="00A37D6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xml:space="preserve">2.1.10. Довести до Студента информацию, содержащую сведения о предоставлении платных образовательных услуг в порядке и объеме, которые предусмотрены Российской Федерации от 7 февраля 1992 г. N 2300-1 "О защите прав потребителей" и Федеральным </w:t>
      </w:r>
      <w:hyperlink r:id="rId8" w:history="1">
        <w:r w:rsidRPr="0038657F">
          <w:rPr>
            <w:rFonts w:ascii="Times New Roman" w:eastAsiaTheme="minorHAnsi" w:hAnsi="Times New Roman" w:cs="Times New Roman"/>
            <w:sz w:val="18"/>
            <w:szCs w:val="18"/>
            <w:lang w:val="ru-RU" w:eastAsia="en-US" w:bidi="ar-SA"/>
          </w:rPr>
          <w:t>законом</w:t>
        </w:r>
      </w:hyperlink>
      <w:r w:rsidRPr="0038657F">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A37D63" w:rsidRPr="0038657F" w:rsidRDefault="00A37D63" w:rsidP="00A37D6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2.1.11. Университет вправе:</w:t>
      </w:r>
    </w:p>
    <w:p w:rsidR="00A37D63" w:rsidRPr="0038657F" w:rsidRDefault="00A37D63" w:rsidP="00A37D6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A37D63" w:rsidRPr="0038657F" w:rsidRDefault="00A37D63" w:rsidP="00A37D6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A37D63" w:rsidRPr="0093489C" w:rsidRDefault="00A37D63" w:rsidP="00A37D63">
      <w:pPr>
        <w:widowControl/>
        <w:tabs>
          <w:tab w:val="left" w:pos="854"/>
        </w:tabs>
        <w:autoSpaceDE w:val="0"/>
        <w:autoSpaceDN w:val="0"/>
        <w:adjustRightInd w:val="0"/>
        <w:spacing w:line="360" w:lineRule="auto"/>
        <w:ind w:firstLine="426"/>
        <w:rPr>
          <w:rFonts w:ascii="Times New Roman" w:eastAsiaTheme="minorEastAsia" w:hAnsi="Times New Roman" w:cs="Times New Roman"/>
          <w:bCs/>
          <w:sz w:val="18"/>
          <w:szCs w:val="18"/>
          <w:lang w:val="ru-RU" w:eastAsia="ru-RU" w:bidi="ar-SA"/>
        </w:rPr>
      </w:pPr>
      <w:r w:rsidRPr="0093489C">
        <w:rPr>
          <w:rFonts w:ascii="Times New Roman" w:eastAsiaTheme="minorEastAsia" w:hAnsi="Times New Roman" w:cs="Times New Roman"/>
          <w:sz w:val="18"/>
          <w:szCs w:val="18"/>
          <w:lang w:val="ru-RU" w:eastAsia="ru-RU" w:bidi="ar-SA"/>
        </w:rPr>
        <w:t xml:space="preserve">2.2. </w:t>
      </w:r>
      <w:r w:rsidRPr="0093489C">
        <w:rPr>
          <w:rFonts w:ascii="Times New Roman" w:eastAsiaTheme="minorEastAsia" w:hAnsi="Times New Roman" w:cs="Times New Roman"/>
          <w:bCs/>
          <w:sz w:val="18"/>
          <w:szCs w:val="18"/>
          <w:lang w:val="ru-RU" w:eastAsia="ru-RU" w:bidi="ar-SA"/>
        </w:rPr>
        <w:t>Права и обязанности Заказчика</w:t>
      </w:r>
    </w:p>
    <w:p w:rsidR="00A37D63" w:rsidRPr="0038657F" w:rsidRDefault="00A37D63" w:rsidP="00A37D63">
      <w:pPr>
        <w:widowControl/>
        <w:numPr>
          <w:ilvl w:val="0"/>
          <w:numId w:val="11"/>
        </w:numPr>
        <w:tabs>
          <w:tab w:val="left" w:pos="1066"/>
        </w:tabs>
        <w:autoSpaceDE w:val="0"/>
        <w:autoSpaceDN w:val="0"/>
        <w:adjustRightInd w:val="0"/>
        <w:spacing w:line="360" w:lineRule="auto"/>
        <w:ind w:right="5"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A37D63" w:rsidRPr="0038657F" w:rsidRDefault="00A37D63" w:rsidP="00A37D63">
      <w:pPr>
        <w:widowControl/>
        <w:numPr>
          <w:ilvl w:val="0"/>
          <w:numId w:val="12"/>
        </w:numPr>
        <w:tabs>
          <w:tab w:val="left" w:pos="984"/>
        </w:tabs>
        <w:autoSpaceDE w:val="0"/>
        <w:autoSpaceDN w:val="0"/>
        <w:adjustRightInd w:val="0"/>
        <w:spacing w:line="360" w:lineRule="auto"/>
        <w:ind w:right="10"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вправе получать информацию об успеваемости, поведении, отношении Студента к учебе в целом и по отдельным предметам учебного плана.</w:t>
      </w:r>
    </w:p>
    <w:p w:rsidR="00A37D63" w:rsidRPr="0038657F" w:rsidRDefault="00A37D63" w:rsidP="00A37D63">
      <w:pPr>
        <w:widowControl/>
        <w:numPr>
          <w:ilvl w:val="0"/>
          <w:numId w:val="12"/>
        </w:numPr>
        <w:tabs>
          <w:tab w:val="left" w:pos="984"/>
        </w:tabs>
        <w:autoSpaceDE w:val="0"/>
        <w:autoSpaceDN w:val="0"/>
        <w:adjustRightInd w:val="0"/>
        <w:spacing w:line="360" w:lineRule="auto"/>
        <w:ind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A37D63" w:rsidRPr="0038657F" w:rsidRDefault="00A37D63" w:rsidP="00A37D63">
      <w:pPr>
        <w:widowControl/>
        <w:numPr>
          <w:ilvl w:val="0"/>
          <w:numId w:val="12"/>
        </w:numPr>
        <w:tabs>
          <w:tab w:val="left" w:pos="984"/>
        </w:tabs>
        <w:autoSpaceDE w:val="0"/>
        <w:autoSpaceDN w:val="0"/>
        <w:adjustRightInd w:val="0"/>
        <w:spacing w:line="360" w:lineRule="auto"/>
        <w:ind w:firstLine="426"/>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Извещать Университет об уважительных причинах отсутствия Студента на занятиях.</w:t>
      </w:r>
    </w:p>
    <w:p w:rsidR="00A37D63" w:rsidRPr="0038657F" w:rsidRDefault="00A37D63" w:rsidP="00A37D63">
      <w:pPr>
        <w:widowControl/>
        <w:numPr>
          <w:ilvl w:val="0"/>
          <w:numId w:val="12"/>
        </w:numPr>
        <w:tabs>
          <w:tab w:val="left" w:pos="984"/>
        </w:tabs>
        <w:autoSpaceDE w:val="0"/>
        <w:autoSpaceDN w:val="0"/>
        <w:adjustRightInd w:val="0"/>
        <w:spacing w:line="360" w:lineRule="auto"/>
        <w:ind w:right="5" w:firstLine="426"/>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lastRenderedPageBreak/>
        <w:t>Возмещать ущерб, причиненный Студентом имуществу Университета, в соответствии с законодательством Российской Федерации.</w:t>
      </w:r>
    </w:p>
    <w:p w:rsidR="00A37D63" w:rsidRPr="008E205D" w:rsidRDefault="00A37D63" w:rsidP="00A37D63">
      <w:pPr>
        <w:widowControl/>
        <w:tabs>
          <w:tab w:val="left" w:pos="0"/>
        </w:tabs>
        <w:autoSpaceDE w:val="0"/>
        <w:autoSpaceDN w:val="0"/>
        <w:adjustRightInd w:val="0"/>
        <w:spacing w:line="360" w:lineRule="auto"/>
        <w:rPr>
          <w:rFonts w:ascii="Times New Roman" w:eastAsiaTheme="minorEastAsia" w:hAnsi="Times New Roman" w:cs="Times New Roman"/>
          <w:bCs/>
          <w:sz w:val="18"/>
          <w:szCs w:val="18"/>
          <w:lang w:val="ru-RU" w:eastAsia="ru-RU" w:bidi="ar-SA"/>
        </w:rPr>
      </w:pPr>
      <w:r w:rsidRPr="008E205D">
        <w:rPr>
          <w:rFonts w:ascii="Times New Roman" w:eastAsiaTheme="minorEastAsia" w:hAnsi="Times New Roman" w:cs="Times New Roman"/>
          <w:sz w:val="18"/>
          <w:szCs w:val="18"/>
          <w:lang w:val="ru-RU" w:eastAsia="ru-RU" w:bidi="ar-SA"/>
        </w:rPr>
        <w:t xml:space="preserve">2.3. </w:t>
      </w:r>
      <w:r w:rsidRPr="008E205D">
        <w:rPr>
          <w:rFonts w:ascii="Times New Roman" w:eastAsiaTheme="minorEastAsia" w:hAnsi="Times New Roman" w:cs="Times New Roman"/>
          <w:bCs/>
          <w:sz w:val="18"/>
          <w:szCs w:val="18"/>
          <w:lang w:val="ru-RU" w:eastAsia="ru-RU" w:bidi="ar-SA"/>
        </w:rPr>
        <w:t>Права и обязанности Студента</w:t>
      </w:r>
    </w:p>
    <w:p w:rsidR="00A37D63" w:rsidRPr="0038657F" w:rsidRDefault="00A37D63" w:rsidP="00A37D63">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xml:space="preserve">2.3.1. Студенту предоставляются академические права в соответствии с </w:t>
      </w:r>
      <w:hyperlink r:id="rId9" w:history="1">
        <w:r w:rsidRPr="0038657F">
          <w:rPr>
            <w:rFonts w:ascii="Times New Roman" w:eastAsiaTheme="minorHAnsi" w:hAnsi="Times New Roman" w:cs="Times New Roman"/>
            <w:sz w:val="18"/>
            <w:szCs w:val="18"/>
            <w:lang w:val="ru-RU" w:eastAsia="en-US" w:bidi="ar-SA"/>
          </w:rPr>
          <w:t>частью 1 статьи 34</w:t>
        </w:r>
      </w:hyperlink>
      <w:r w:rsidRPr="0038657F">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 </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 xml:space="preserve">Студент также </w:t>
      </w:r>
      <w:r w:rsidRPr="0038657F">
        <w:rPr>
          <w:rFonts w:ascii="Times New Roman" w:eastAsiaTheme="minorHAnsi" w:hAnsi="Times New Roman" w:cs="Times New Roman"/>
          <w:sz w:val="18"/>
          <w:szCs w:val="18"/>
          <w:lang w:val="ru-RU" w:eastAsia="en-US" w:bidi="ar-SA"/>
        </w:rPr>
        <w:t>вправе:</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обращаться к работникам Университета по вопросам, касающимся процесса обучения;</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получать полную и достоверную информацию об оценке своих знаний, умений и навыков, а также о критериях этой оценки;</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пользоваться дополнительными образовательными услугами, предоставляемыми Университетом и не входящими в учебную программу, на основании отдельно заключенного договора;</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принимать участие в социально-культурных, оздоровительных и т.п. мероприятиях, организованных Университетом, пользоваться иными правами, предоставленными обучающимся Уставом Университета и локальными нормативными правовыми актами.</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xml:space="preserve">-получать информацию от Университета по вопросам организации и обеспечения надлежащего предоставления услуг, предусмотренных </w:t>
      </w:r>
      <w:hyperlink r:id="rId10" w:history="1">
        <w:r w:rsidRPr="0038657F">
          <w:rPr>
            <w:rFonts w:ascii="Times New Roman" w:eastAsiaTheme="minorHAnsi" w:hAnsi="Times New Roman" w:cs="Times New Roman"/>
            <w:sz w:val="18"/>
            <w:szCs w:val="18"/>
            <w:lang w:val="ru-RU" w:eastAsia="en-US" w:bidi="ar-SA"/>
          </w:rPr>
          <w:t>разделом I</w:t>
        </w:r>
      </w:hyperlink>
      <w:r w:rsidRPr="0038657F">
        <w:rPr>
          <w:rFonts w:ascii="Times New Roman" w:eastAsiaTheme="minorHAnsi" w:hAnsi="Times New Roman" w:cs="Times New Roman"/>
          <w:sz w:val="18"/>
          <w:szCs w:val="18"/>
          <w:lang w:val="ru-RU" w:eastAsia="en-US" w:bidi="ar-SA"/>
        </w:rPr>
        <w:t xml:space="preserve"> настоящего Договора;</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A37D63" w:rsidRPr="0038657F" w:rsidRDefault="00A37D63" w:rsidP="00A37D63">
      <w:pPr>
        <w:widowControl/>
        <w:spacing w:line="360" w:lineRule="auto"/>
        <w:ind w:firstLine="567"/>
        <w:jc w:val="both"/>
        <w:rPr>
          <w:rFonts w:ascii="Times New Roman" w:eastAsiaTheme="minorHAnsi" w:hAnsi="Times New Roman" w:cs="Times New Roman"/>
          <w:sz w:val="18"/>
          <w:szCs w:val="18"/>
          <w:lang w:val="ru-RU" w:eastAsia="en-US" w:bidi="ar-SA"/>
        </w:rPr>
      </w:pPr>
      <w:r w:rsidRPr="0038657F">
        <w:rPr>
          <w:rFonts w:ascii="Times New Roman" w:eastAsiaTheme="minorHAnsi" w:hAnsi="Times New Roman" w:cs="Times New Roman"/>
          <w:sz w:val="18"/>
          <w:szCs w:val="18"/>
          <w:lang w:val="ru-RU" w:eastAsia="en-US" w:bidi="ar-SA"/>
        </w:rPr>
        <w:t>- получать полную и достоверную информацию об оценке своих знаний, умений, навыков и компетенций, а также о критериях этой оценки.</w:t>
      </w:r>
    </w:p>
    <w:p w:rsidR="00A37D63" w:rsidRPr="0038657F" w:rsidRDefault="00A37D63" w:rsidP="00A37D63">
      <w:pPr>
        <w:widowControl/>
        <w:numPr>
          <w:ilvl w:val="0"/>
          <w:numId w:val="14"/>
        </w:numPr>
        <w:tabs>
          <w:tab w:val="left" w:pos="989"/>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Студент обязан:</w:t>
      </w:r>
    </w:p>
    <w:p w:rsidR="00A37D63" w:rsidRPr="0038657F" w:rsidRDefault="00A37D63" w:rsidP="00A37D63">
      <w:pPr>
        <w:widowControl/>
        <w:numPr>
          <w:ilvl w:val="0"/>
          <w:numId w:val="13"/>
        </w:numPr>
        <w:tabs>
          <w:tab w:val="left" w:pos="648"/>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соблюдать учебную дисциплину, посещать занятия, указанные в учебном расписании;</w:t>
      </w:r>
    </w:p>
    <w:p w:rsidR="00A37D63" w:rsidRPr="0038657F" w:rsidRDefault="00A37D63" w:rsidP="00A37D63">
      <w:pPr>
        <w:widowControl/>
        <w:numPr>
          <w:ilvl w:val="0"/>
          <w:numId w:val="13"/>
        </w:numPr>
        <w:tabs>
          <w:tab w:val="left" w:pos="648"/>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своевременно и в полном объеме выполнять все виды заданий, предусмотренных учебным планом по выбранной специальности;</w:t>
      </w:r>
    </w:p>
    <w:p w:rsidR="00A37D63" w:rsidRPr="0038657F" w:rsidRDefault="00A37D63" w:rsidP="00A37D63">
      <w:pPr>
        <w:widowControl/>
        <w:numPr>
          <w:ilvl w:val="0"/>
          <w:numId w:val="13"/>
        </w:numPr>
        <w:tabs>
          <w:tab w:val="left" w:pos="648"/>
        </w:tabs>
        <w:autoSpaceDE w:val="0"/>
        <w:autoSpaceDN w:val="0"/>
        <w:adjustRightInd w:val="0"/>
        <w:spacing w:line="360" w:lineRule="auto"/>
        <w:ind w:right="19"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соблюдать требования устава Университета, Правил внутреннего распорядка и иных локальных нормативных правовых актов, в том числе правил пропускного режима, правил пользования фондом библиотеки и читальных залов Университета, правил проживания в студенческом общежитии Университета (в случае заключения договора на проживание);</w:t>
      </w:r>
    </w:p>
    <w:p w:rsidR="00A37D63" w:rsidRPr="0038657F" w:rsidRDefault="00A37D63" w:rsidP="00A37D63">
      <w:pPr>
        <w:widowControl/>
        <w:numPr>
          <w:ilvl w:val="0"/>
          <w:numId w:val="13"/>
        </w:numPr>
        <w:tabs>
          <w:tab w:val="left" w:pos="648"/>
        </w:tabs>
        <w:autoSpaceDE w:val="0"/>
        <w:autoSpaceDN w:val="0"/>
        <w:adjustRightInd w:val="0"/>
        <w:spacing w:line="360" w:lineRule="auto"/>
        <w:ind w:right="29"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w:t>
      </w:r>
      <w:r>
        <w:rPr>
          <w:rFonts w:ascii="Times New Roman" w:eastAsiaTheme="minorEastAsia" w:hAnsi="Times New Roman" w:cs="Times New Roman"/>
          <w:sz w:val="18"/>
          <w:szCs w:val="18"/>
          <w:lang w:val="ru-RU" w:eastAsia="ru-RU" w:bidi="ar-SA"/>
        </w:rPr>
        <w:t>му персоналу Университета</w:t>
      </w:r>
      <w:r w:rsidRPr="0038657F">
        <w:rPr>
          <w:rFonts w:ascii="Times New Roman" w:eastAsiaTheme="minorEastAsia" w:hAnsi="Times New Roman" w:cs="Times New Roman"/>
          <w:sz w:val="18"/>
          <w:szCs w:val="18"/>
          <w:lang w:val="ru-RU" w:eastAsia="ru-RU" w:bidi="ar-SA"/>
        </w:rPr>
        <w:t xml:space="preserve"> и другим обучающимся;</w:t>
      </w:r>
    </w:p>
    <w:p w:rsidR="00A37D63" w:rsidRPr="0038657F" w:rsidRDefault="00A37D63" w:rsidP="00A37D63">
      <w:pPr>
        <w:widowControl/>
        <w:numPr>
          <w:ilvl w:val="0"/>
          <w:numId w:val="13"/>
        </w:numPr>
        <w:tabs>
          <w:tab w:val="left" w:pos="648"/>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бережно относиться к имуществу Университета.</w:t>
      </w:r>
    </w:p>
    <w:p w:rsidR="00A37D63" w:rsidRPr="0038657F" w:rsidRDefault="00A37D63" w:rsidP="00A37D63">
      <w:pPr>
        <w:widowControl/>
        <w:autoSpaceDE w:val="0"/>
        <w:autoSpaceDN w:val="0"/>
        <w:adjustRightInd w:val="0"/>
        <w:spacing w:line="360" w:lineRule="auto"/>
        <w:ind w:left="567"/>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sz w:val="18"/>
          <w:szCs w:val="18"/>
          <w:lang w:val="ru-RU" w:eastAsia="ru-RU" w:bidi="ar-SA"/>
        </w:rPr>
        <w:t>3.</w:t>
      </w:r>
      <w:r w:rsidRPr="0038657F">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b/>
          <w:bCs/>
          <w:sz w:val="18"/>
          <w:szCs w:val="18"/>
          <w:lang w:val="ru-RU" w:eastAsia="ru-RU" w:bidi="ar-SA"/>
        </w:rPr>
        <w:t>Плата за обучение и порядок расчетов</w:t>
      </w:r>
    </w:p>
    <w:p w:rsidR="00A37D63" w:rsidRPr="0038657F" w:rsidRDefault="00A37D63" w:rsidP="00A37D63">
      <w:pPr>
        <w:widowControl/>
        <w:autoSpaceDE w:val="0"/>
        <w:autoSpaceDN w:val="0"/>
        <w:adjustRightInd w:val="0"/>
        <w:spacing w:line="360" w:lineRule="auto"/>
        <w:ind w:firstLine="567"/>
        <w:jc w:val="both"/>
        <w:rPr>
          <w:rFonts w:ascii="Times New Roman" w:eastAsia="Calibri" w:hAnsi="Times New Roman" w:cs="Times New Roman"/>
          <w:sz w:val="18"/>
          <w:szCs w:val="18"/>
          <w:lang w:val="ru-RU" w:eastAsia="en-US" w:bidi="ar-SA"/>
        </w:rPr>
      </w:pPr>
      <w:r w:rsidRPr="0038657F">
        <w:rPr>
          <w:rFonts w:ascii="Times New Roman" w:eastAsia="Calibri" w:hAnsi="Times New Roman" w:cs="Times New Roman"/>
          <w:sz w:val="18"/>
          <w:szCs w:val="18"/>
          <w:lang w:val="ru-RU" w:eastAsia="en-US" w:bidi="ar-SA"/>
        </w:rPr>
        <w:t xml:space="preserve">3.1.  Стоимость обучения на день заключения договора составляет _________________ (________________________________________________________________________________) рублей ____коп. за один учебный </w:t>
      </w:r>
      <w:proofErr w:type="gramStart"/>
      <w:r w:rsidRPr="0038657F">
        <w:rPr>
          <w:rFonts w:ascii="Times New Roman" w:eastAsia="Calibri" w:hAnsi="Times New Roman" w:cs="Times New Roman"/>
          <w:sz w:val="18"/>
          <w:szCs w:val="18"/>
          <w:lang w:val="ru-RU" w:eastAsia="en-US" w:bidi="ar-SA"/>
        </w:rPr>
        <w:t>семестр,_</w:t>
      </w:r>
      <w:proofErr w:type="gramEnd"/>
      <w:r w:rsidRPr="0038657F">
        <w:rPr>
          <w:rFonts w:ascii="Times New Roman" w:eastAsia="Calibri" w:hAnsi="Times New Roman" w:cs="Times New Roman"/>
          <w:sz w:val="18"/>
          <w:szCs w:val="18"/>
          <w:lang w:val="ru-RU" w:eastAsia="en-US" w:bidi="ar-SA"/>
        </w:rPr>
        <w:t>_________ (__________________________________________________________) рублей _____коп .за весь период обучения на дату заключения настоящего договора.</w:t>
      </w:r>
    </w:p>
    <w:p w:rsidR="00A37D63" w:rsidRPr="0038657F" w:rsidRDefault="00A37D63" w:rsidP="00A37D63">
      <w:pPr>
        <w:widowControl/>
        <w:autoSpaceDE w:val="0"/>
        <w:autoSpaceDN w:val="0"/>
        <w:adjustRightInd w:val="0"/>
        <w:spacing w:line="360" w:lineRule="auto"/>
        <w:ind w:right="38"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A37D63" w:rsidRPr="0038657F" w:rsidRDefault="00A37D63" w:rsidP="00A37D63">
      <w:pPr>
        <w:widowControl/>
        <w:numPr>
          <w:ilvl w:val="0"/>
          <w:numId w:val="15"/>
        </w:numPr>
        <w:tabs>
          <w:tab w:val="left" w:pos="840"/>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оплачивает услуги по настоящему договору средствами материнского капитала.</w:t>
      </w:r>
    </w:p>
    <w:p w:rsidR="00A37D63" w:rsidRPr="0038657F" w:rsidRDefault="00A37D63" w:rsidP="00A37D63">
      <w:pPr>
        <w:widowControl/>
        <w:autoSpaceDE w:val="0"/>
        <w:autoSpaceDN w:val="0"/>
        <w:adjustRightInd w:val="0"/>
        <w:spacing w:line="360" w:lineRule="auto"/>
        <w:ind w:right="38"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Средства направляются на оплату предоставляемых образовательными учреждениями платных образовательных услуг территориальным органом Пенсионного фонда Российской Федерации в соответствии с настоящим договором путем безналичного перечисления на счет Университета, указанный в настоящем договоре не позднее двух месяцев со дня начала очередного семестра.</w:t>
      </w:r>
    </w:p>
    <w:p w:rsidR="00A37D63" w:rsidRPr="0038657F" w:rsidRDefault="00A37D63" w:rsidP="00A37D63">
      <w:pPr>
        <w:widowControl/>
        <w:autoSpaceDE w:val="0"/>
        <w:autoSpaceDN w:val="0"/>
        <w:adjustRightInd w:val="0"/>
        <w:spacing w:line="360" w:lineRule="auto"/>
        <w:ind w:right="19"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lastRenderedPageBreak/>
        <w:t>В случае не перечисления или отказе в перечислении территориальным органом Пенсионного фонда Российской Федерации денежных средств в установленный пунктом 3.2 настоящего договора срок. Заказчик обязан погасить образовавшуюся задолженность в оплате в течение 14 календарных дней. В случае неоплаты задолженности в установленный настоящим пунктом срок, договор подлежит расторжению, а Студент отчисляется из Университета.</w:t>
      </w:r>
    </w:p>
    <w:p w:rsidR="00A37D63" w:rsidRPr="0038657F" w:rsidRDefault="00A37D63" w:rsidP="00A37D63">
      <w:pPr>
        <w:widowControl/>
        <w:numPr>
          <w:ilvl w:val="0"/>
          <w:numId w:val="16"/>
        </w:numPr>
        <w:tabs>
          <w:tab w:val="left" w:pos="840"/>
        </w:tabs>
        <w:autoSpaceDE w:val="0"/>
        <w:autoSpaceDN w:val="0"/>
        <w:adjustRightInd w:val="0"/>
        <w:spacing w:line="360" w:lineRule="auto"/>
        <w:ind w:right="14"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Оплата за обучение производится в валюте Российск</w:t>
      </w:r>
      <w:r>
        <w:rPr>
          <w:rFonts w:ascii="Times New Roman" w:eastAsiaTheme="minorEastAsia" w:hAnsi="Times New Roman" w:cs="Times New Roman"/>
          <w:sz w:val="18"/>
          <w:szCs w:val="18"/>
          <w:lang w:val="ru-RU" w:eastAsia="ru-RU" w:bidi="ar-SA"/>
        </w:rPr>
        <w:t>ой Федерации путем перечисления</w:t>
      </w:r>
      <w:r w:rsidRPr="0038657F">
        <w:rPr>
          <w:rFonts w:ascii="Times New Roman" w:eastAsiaTheme="minorEastAsia" w:hAnsi="Times New Roman" w:cs="Times New Roman"/>
          <w:sz w:val="18"/>
          <w:szCs w:val="18"/>
          <w:lang w:val="ru-RU" w:eastAsia="ru-RU" w:bidi="ar-SA"/>
        </w:rPr>
        <w:t xml:space="preserve"> на соответствующий лицевой счет Университета в органах Федерального казначейства. Датой внесения оплаты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Заказчиком.</w:t>
      </w:r>
    </w:p>
    <w:p w:rsidR="00A37D63" w:rsidRPr="009F38CE" w:rsidRDefault="00A37D63" w:rsidP="00A37D63">
      <w:pPr>
        <w:pStyle w:val="a6"/>
        <w:numPr>
          <w:ilvl w:val="1"/>
          <w:numId w:val="342"/>
        </w:numPr>
        <w:tabs>
          <w:tab w:val="left" w:pos="912"/>
        </w:tabs>
        <w:autoSpaceDE w:val="0"/>
        <w:autoSpaceDN w:val="0"/>
        <w:adjustRightInd w:val="0"/>
        <w:spacing w:line="360" w:lineRule="auto"/>
        <w:ind w:left="0" w:right="19" w:firstLine="567"/>
        <w:jc w:val="both"/>
        <w:rPr>
          <w:rFonts w:ascii="Times New Roman" w:eastAsiaTheme="minorEastAsia" w:hAnsi="Times New Roman"/>
          <w:sz w:val="18"/>
          <w:szCs w:val="18"/>
        </w:rPr>
      </w:pPr>
      <w:r w:rsidRPr="009F38CE">
        <w:rPr>
          <w:rFonts w:ascii="Times New Roman" w:eastAsiaTheme="minorEastAsia" w:hAnsi="Times New Roman"/>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территориальный орган Пенсионного фонда Российской Федерации в полном объеме.</w:t>
      </w:r>
    </w:p>
    <w:p w:rsidR="00A37D63" w:rsidRPr="009F38CE" w:rsidRDefault="00A37D63" w:rsidP="00A37D63">
      <w:pPr>
        <w:pStyle w:val="a6"/>
        <w:tabs>
          <w:tab w:val="left" w:pos="912"/>
        </w:tabs>
        <w:autoSpaceDE w:val="0"/>
        <w:autoSpaceDN w:val="0"/>
        <w:adjustRightInd w:val="0"/>
        <w:spacing w:line="360" w:lineRule="auto"/>
        <w:ind w:left="0" w:firstLine="567"/>
        <w:jc w:val="both"/>
        <w:rPr>
          <w:rFonts w:ascii="Times New Roman" w:eastAsiaTheme="minorEastAsia" w:hAnsi="Times New Roman"/>
          <w:sz w:val="18"/>
          <w:szCs w:val="18"/>
        </w:rPr>
      </w:pPr>
      <w:r>
        <w:rPr>
          <w:rFonts w:ascii="Times New Roman" w:eastAsiaTheme="minorEastAsia" w:hAnsi="Times New Roman"/>
          <w:sz w:val="18"/>
          <w:szCs w:val="18"/>
        </w:rPr>
        <w:t xml:space="preserve">3.5. </w:t>
      </w:r>
      <w:r w:rsidRPr="009F38CE">
        <w:rPr>
          <w:rFonts w:ascii="Times New Roman" w:eastAsiaTheme="minorEastAsia" w:hAnsi="Times New Roman"/>
          <w:sz w:val="18"/>
          <w:szCs w:val="18"/>
        </w:rPr>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в территориальный орган Пенсионного фонда Российской Федерации за вычетом фактически понесенных университетом расходов.</w:t>
      </w:r>
    </w:p>
    <w:p w:rsidR="00A37D63" w:rsidRPr="0093489C" w:rsidRDefault="00A37D63" w:rsidP="00A37D63">
      <w:pPr>
        <w:widowControl/>
        <w:autoSpaceDE w:val="0"/>
        <w:autoSpaceDN w:val="0"/>
        <w:adjustRightInd w:val="0"/>
        <w:spacing w:line="360" w:lineRule="auto"/>
        <w:ind w:firstLine="567"/>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bCs/>
          <w:sz w:val="18"/>
          <w:szCs w:val="18"/>
          <w:lang w:val="ru-RU" w:eastAsia="ru-RU" w:bidi="ar-SA"/>
        </w:rPr>
        <w:t>4. Ответственность сторон</w:t>
      </w:r>
    </w:p>
    <w:p w:rsidR="00A37D63" w:rsidRPr="0038657F" w:rsidRDefault="00A37D63" w:rsidP="00A37D63">
      <w:pPr>
        <w:widowControl/>
        <w:numPr>
          <w:ilvl w:val="0"/>
          <w:numId w:val="17"/>
        </w:numPr>
        <w:tabs>
          <w:tab w:val="left" w:pos="878"/>
        </w:tabs>
        <w:autoSpaceDE w:val="0"/>
        <w:autoSpaceDN w:val="0"/>
        <w:adjustRightInd w:val="0"/>
        <w:spacing w:line="360" w:lineRule="auto"/>
        <w:ind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 нарушение норм настоящего договора стороны несут ответственность, предусмотренную законодательством Российской Федерации.</w:t>
      </w:r>
    </w:p>
    <w:p w:rsidR="00A37D63" w:rsidRDefault="00A37D63" w:rsidP="00A37D63">
      <w:pPr>
        <w:widowControl/>
        <w:numPr>
          <w:ilvl w:val="0"/>
          <w:numId w:val="17"/>
        </w:numPr>
        <w:tabs>
          <w:tab w:val="left" w:pos="878"/>
        </w:tabs>
        <w:autoSpaceDE w:val="0"/>
        <w:autoSpaceDN w:val="0"/>
        <w:adjustRightInd w:val="0"/>
        <w:spacing w:line="360" w:lineRule="auto"/>
        <w:ind w:right="5"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37D63" w:rsidRPr="00992D17" w:rsidRDefault="00A37D63" w:rsidP="00A37D63">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A37D63" w:rsidRPr="00992D17" w:rsidRDefault="00A37D63" w:rsidP="00A37D63">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A37D63" w:rsidRPr="00992D17" w:rsidRDefault="00A37D63" w:rsidP="00A37D63">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A37D63" w:rsidRPr="00992D17" w:rsidRDefault="00A37D63" w:rsidP="00A37D63">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A37D63" w:rsidRPr="00992D17" w:rsidRDefault="00A37D63" w:rsidP="00A37D63">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A37D63" w:rsidRPr="00992D17" w:rsidRDefault="00A37D63" w:rsidP="00A37D63">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A37D63" w:rsidRPr="00992D17" w:rsidRDefault="00A37D63" w:rsidP="00A37D63">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A37D63" w:rsidRPr="00992D17" w:rsidRDefault="00A37D63" w:rsidP="00A37D63">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A37D63" w:rsidRPr="00992D17" w:rsidRDefault="00A37D63" w:rsidP="00A37D63">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A37D63" w:rsidRPr="00992D17" w:rsidRDefault="00A37D63" w:rsidP="00A37D63">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A37D63" w:rsidRPr="00992D17" w:rsidRDefault="00A37D63" w:rsidP="00A37D63">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A37D63" w:rsidRPr="00992D17" w:rsidRDefault="00A37D63" w:rsidP="00A37D63">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A37D63" w:rsidRPr="00992D17" w:rsidRDefault="00A37D63" w:rsidP="00A37D63">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992D17">
        <w:rPr>
          <w:rFonts w:ascii="Times New Roman" w:eastAsia="Times New Roman" w:hAnsi="Times New Roman" w:cs="Times New Roman"/>
          <w:color w:val="000000"/>
          <w:sz w:val="18"/>
          <w:szCs w:val="18"/>
          <w:lang w:val="ru-RU" w:eastAsia="ru-RU" w:bidi="ar-SA"/>
        </w:rPr>
        <w:t>невыхода</w:t>
      </w:r>
      <w:proofErr w:type="gramEnd"/>
      <w:r w:rsidRPr="00992D1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A37D63" w:rsidRPr="00992D17" w:rsidRDefault="00A37D63" w:rsidP="00A37D63">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A37D63" w:rsidRPr="00992D17" w:rsidRDefault="00A37D63" w:rsidP="00A37D63">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A37D63" w:rsidRPr="0093489C" w:rsidRDefault="00A37D63" w:rsidP="00A37D63">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A37D63" w:rsidRPr="0038657F" w:rsidRDefault="00A37D63" w:rsidP="00A37D63">
      <w:pPr>
        <w:widowControl/>
        <w:tabs>
          <w:tab w:val="left" w:pos="878"/>
        </w:tabs>
        <w:autoSpaceDE w:val="0"/>
        <w:autoSpaceDN w:val="0"/>
        <w:adjustRightInd w:val="0"/>
        <w:spacing w:line="360" w:lineRule="auto"/>
        <w:ind w:right="14"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A37D63" w:rsidRPr="0038657F" w:rsidRDefault="00A37D63" w:rsidP="00A37D63">
      <w:pPr>
        <w:tabs>
          <w:tab w:val="left" w:pos="1397"/>
        </w:tabs>
        <w:autoSpaceDE w:val="0"/>
        <w:autoSpaceDN w:val="0"/>
        <w:adjustRightInd w:val="0"/>
        <w:spacing w:line="360" w:lineRule="auto"/>
        <w:ind w:right="14"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D63" w:rsidRPr="0038657F" w:rsidRDefault="00A37D63" w:rsidP="00A37D63">
      <w:pPr>
        <w:widowControl/>
        <w:tabs>
          <w:tab w:val="left" w:pos="0"/>
        </w:tabs>
        <w:autoSpaceDE w:val="0"/>
        <w:autoSpaceDN w:val="0"/>
        <w:adjustRightInd w:val="0"/>
        <w:spacing w:line="360" w:lineRule="auto"/>
        <w:ind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а) безвозмездного оказания образовательных услуг;</w:t>
      </w:r>
    </w:p>
    <w:p w:rsidR="00A37D63" w:rsidRPr="0038657F" w:rsidRDefault="00A37D63" w:rsidP="00A37D63">
      <w:pPr>
        <w:widowControl/>
        <w:tabs>
          <w:tab w:val="left" w:pos="734"/>
        </w:tabs>
        <w:autoSpaceDE w:val="0"/>
        <w:autoSpaceDN w:val="0"/>
        <w:adjustRightInd w:val="0"/>
        <w:spacing w:line="360" w:lineRule="auto"/>
        <w:ind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б) соразмерного уменьшения стоимости оказанных платных образовательных услуг;</w:t>
      </w:r>
    </w:p>
    <w:p w:rsidR="00A37D63" w:rsidRPr="0038657F" w:rsidRDefault="00A37D63" w:rsidP="00A37D63">
      <w:pPr>
        <w:widowControl/>
        <w:tabs>
          <w:tab w:val="left" w:pos="734"/>
        </w:tabs>
        <w:autoSpaceDE w:val="0"/>
        <w:autoSpaceDN w:val="0"/>
        <w:adjustRightInd w:val="0"/>
        <w:spacing w:line="360" w:lineRule="auto"/>
        <w:ind w:left="5" w:right="38"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lastRenderedPageBreak/>
        <w:t xml:space="preserve">в) возмещения понесенных им расходов по устранению </w:t>
      </w:r>
      <w:proofErr w:type="gramStart"/>
      <w:r w:rsidRPr="0038657F">
        <w:rPr>
          <w:rFonts w:ascii="Times New Roman" w:eastAsiaTheme="minorEastAsia" w:hAnsi="Times New Roman" w:cs="Times New Roman"/>
          <w:sz w:val="18"/>
          <w:szCs w:val="18"/>
          <w:lang w:val="ru-RU" w:eastAsia="ru-RU" w:bidi="ar-SA"/>
        </w:rPr>
        <w:t>недостатков</w:t>
      </w:r>
      <w:proofErr w:type="gramEnd"/>
      <w:r w:rsidRPr="0038657F">
        <w:rPr>
          <w:rFonts w:ascii="Times New Roman" w:eastAsiaTheme="minorEastAsia" w:hAnsi="Times New Roman" w:cs="Times New Roman"/>
          <w:sz w:val="18"/>
          <w:szCs w:val="18"/>
          <w:lang w:val="ru-RU" w:eastAsia="ru-RU" w:bidi="ar-SA"/>
        </w:rPr>
        <w:t xml:space="preserve"> оказанных платных образовательных услуг своими силами или третьими лицами.</w:t>
      </w:r>
    </w:p>
    <w:p w:rsidR="00A37D63" w:rsidRPr="0038657F" w:rsidRDefault="00A37D63" w:rsidP="00A37D63">
      <w:pPr>
        <w:widowControl/>
        <w:numPr>
          <w:ilvl w:val="1"/>
          <w:numId w:val="20"/>
        </w:numPr>
        <w:tabs>
          <w:tab w:val="left" w:pos="1397"/>
        </w:tabs>
        <w:autoSpaceDE w:val="0"/>
        <w:autoSpaceDN w:val="0"/>
        <w:adjustRightInd w:val="0"/>
        <w:spacing w:line="360" w:lineRule="auto"/>
        <w:ind w:left="0" w:right="34" w:firstLine="709"/>
        <w:contextualSpacing/>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37D63" w:rsidRPr="0038657F" w:rsidRDefault="00A37D63" w:rsidP="00A37D63">
      <w:pPr>
        <w:widowControl/>
        <w:numPr>
          <w:ilvl w:val="1"/>
          <w:numId w:val="20"/>
        </w:numPr>
        <w:tabs>
          <w:tab w:val="left" w:pos="1397"/>
        </w:tabs>
        <w:autoSpaceDE w:val="0"/>
        <w:autoSpaceDN w:val="0"/>
        <w:adjustRightInd w:val="0"/>
        <w:spacing w:line="360" w:lineRule="auto"/>
        <w:ind w:left="0" w:right="19" w:firstLine="709"/>
        <w:contextualSpacing/>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37D63" w:rsidRPr="0038657F" w:rsidRDefault="00A37D63" w:rsidP="00A37D63">
      <w:pPr>
        <w:widowControl/>
        <w:tabs>
          <w:tab w:val="left" w:pos="749"/>
        </w:tabs>
        <w:autoSpaceDE w:val="0"/>
        <w:autoSpaceDN w:val="0"/>
        <w:adjustRightInd w:val="0"/>
        <w:spacing w:line="360" w:lineRule="auto"/>
        <w:ind w:left="19" w:right="10"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A37D63" w:rsidRPr="0038657F" w:rsidRDefault="00A37D63" w:rsidP="00A37D63">
      <w:pPr>
        <w:widowControl/>
        <w:tabs>
          <w:tab w:val="left" w:pos="749"/>
        </w:tabs>
        <w:autoSpaceDE w:val="0"/>
        <w:autoSpaceDN w:val="0"/>
        <w:adjustRightInd w:val="0"/>
        <w:spacing w:line="360" w:lineRule="auto"/>
        <w:ind w:left="19" w:right="5"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A37D63" w:rsidRPr="0038657F" w:rsidRDefault="00A37D63" w:rsidP="00A37D63">
      <w:pPr>
        <w:widowControl/>
        <w:tabs>
          <w:tab w:val="left" w:pos="749"/>
        </w:tabs>
        <w:autoSpaceDE w:val="0"/>
        <w:autoSpaceDN w:val="0"/>
        <w:adjustRightInd w:val="0"/>
        <w:spacing w:line="360" w:lineRule="auto"/>
        <w:ind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в) потребовать уменьшения стоимости платных образовательных услуг;</w:t>
      </w:r>
    </w:p>
    <w:p w:rsidR="00A37D63" w:rsidRPr="0038657F" w:rsidRDefault="00A37D63" w:rsidP="00A37D63">
      <w:pPr>
        <w:widowControl/>
        <w:tabs>
          <w:tab w:val="left" w:pos="749"/>
        </w:tabs>
        <w:autoSpaceDE w:val="0"/>
        <w:autoSpaceDN w:val="0"/>
        <w:adjustRightInd w:val="0"/>
        <w:spacing w:line="360" w:lineRule="auto"/>
        <w:ind w:firstLine="709"/>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г) расторгнуть договор.</w:t>
      </w:r>
    </w:p>
    <w:p w:rsidR="00A37D63" w:rsidRPr="0038657F" w:rsidRDefault="00A37D63" w:rsidP="00A37D63">
      <w:pPr>
        <w:widowControl/>
        <w:numPr>
          <w:ilvl w:val="1"/>
          <w:numId w:val="20"/>
        </w:numPr>
        <w:tabs>
          <w:tab w:val="left" w:pos="851"/>
        </w:tabs>
        <w:autoSpaceDE w:val="0"/>
        <w:autoSpaceDN w:val="0"/>
        <w:adjustRightInd w:val="0"/>
        <w:spacing w:line="360" w:lineRule="auto"/>
        <w:ind w:left="142" w:right="5" w:firstLine="709"/>
        <w:contextualSpacing/>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37D63" w:rsidRPr="0038657F" w:rsidRDefault="00A37D63" w:rsidP="00A37D63">
      <w:pPr>
        <w:widowControl/>
        <w:autoSpaceDE w:val="0"/>
        <w:autoSpaceDN w:val="0"/>
        <w:adjustRightInd w:val="0"/>
        <w:spacing w:line="360" w:lineRule="auto"/>
        <w:ind w:left="23" w:firstLine="567"/>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bCs/>
          <w:sz w:val="18"/>
          <w:szCs w:val="18"/>
          <w:lang w:val="ru-RU" w:eastAsia="ru-RU" w:bidi="ar-SA"/>
        </w:rPr>
        <w:t>5. Изменение, расторжение договора и порядок разрешения споров</w:t>
      </w:r>
    </w:p>
    <w:p w:rsidR="00A37D63" w:rsidRPr="0038657F" w:rsidRDefault="00A37D63" w:rsidP="00A37D63">
      <w:pPr>
        <w:widowControl/>
        <w:numPr>
          <w:ilvl w:val="0"/>
          <w:numId w:val="18"/>
        </w:numPr>
        <w:tabs>
          <w:tab w:val="left" w:pos="850"/>
        </w:tabs>
        <w:autoSpaceDE w:val="0"/>
        <w:autoSpaceDN w:val="0"/>
        <w:adjustRightInd w:val="0"/>
        <w:spacing w:line="360" w:lineRule="auto"/>
        <w:ind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A37D63" w:rsidRPr="0038657F" w:rsidRDefault="00A37D63" w:rsidP="00A37D63">
      <w:pPr>
        <w:widowControl/>
        <w:numPr>
          <w:ilvl w:val="0"/>
          <w:numId w:val="18"/>
        </w:numPr>
        <w:tabs>
          <w:tab w:val="left" w:pos="850"/>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Любые заявления, ходатайства сторон оформляются в письменной форме.</w:t>
      </w:r>
    </w:p>
    <w:p w:rsidR="00A37D63" w:rsidRPr="0038657F" w:rsidRDefault="00A37D63" w:rsidP="00A37D63">
      <w:pPr>
        <w:widowControl/>
        <w:tabs>
          <w:tab w:val="left" w:pos="931"/>
        </w:tabs>
        <w:autoSpaceDE w:val="0"/>
        <w:autoSpaceDN w:val="0"/>
        <w:adjustRightInd w:val="0"/>
        <w:spacing w:line="360" w:lineRule="auto"/>
        <w:ind w:left="10" w:right="5"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A37D63" w:rsidRPr="0038657F" w:rsidRDefault="00A37D63" w:rsidP="00A37D63">
      <w:pPr>
        <w:widowControl/>
        <w:autoSpaceDE w:val="0"/>
        <w:autoSpaceDN w:val="0"/>
        <w:adjustRightInd w:val="0"/>
        <w:spacing w:line="360" w:lineRule="auto"/>
        <w:ind w:right="10"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A37D63" w:rsidRPr="0038657F" w:rsidRDefault="00A37D63" w:rsidP="00A37D63">
      <w:pPr>
        <w:widowControl/>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5.5. По инициативе Университета договор может быть расторгнут в одностороннем порядке в следующем случае:</w:t>
      </w:r>
    </w:p>
    <w:p w:rsidR="00A37D63" w:rsidRPr="0038657F" w:rsidRDefault="00A37D63" w:rsidP="00A37D63">
      <w:pPr>
        <w:widowControl/>
        <w:tabs>
          <w:tab w:val="left" w:pos="744"/>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а)</w:t>
      </w:r>
      <w:r w:rsidRPr="0038657F">
        <w:rPr>
          <w:rFonts w:ascii="Times New Roman" w:eastAsiaTheme="minorEastAsia" w:hAnsi="Times New Roman" w:cs="Times New Roman"/>
          <w:sz w:val="18"/>
          <w:szCs w:val="18"/>
          <w:lang w:val="ru-RU" w:eastAsia="ru-RU" w:bidi="ar-SA"/>
        </w:rPr>
        <w:tab/>
        <w:t>применение к обучающемуся, достигшему возраста 15 лет, отчисления как меры дисциплинарного взыскания;</w:t>
      </w:r>
    </w:p>
    <w:p w:rsidR="00A37D63" w:rsidRPr="0038657F" w:rsidRDefault="00A37D63" w:rsidP="00A37D63">
      <w:pPr>
        <w:widowControl/>
        <w:tabs>
          <w:tab w:val="left" w:pos="869"/>
        </w:tabs>
        <w:autoSpaceDE w:val="0"/>
        <w:autoSpaceDN w:val="0"/>
        <w:adjustRightInd w:val="0"/>
        <w:spacing w:line="360" w:lineRule="auto"/>
        <w:ind w:left="10" w:right="14"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б)</w:t>
      </w:r>
      <w:r w:rsidRPr="0038657F">
        <w:rPr>
          <w:rFonts w:ascii="Times New Roman" w:eastAsiaTheme="minorEastAsia" w:hAnsi="Times New Roman" w:cs="Times New Roman"/>
          <w:sz w:val="18"/>
          <w:szCs w:val="18"/>
          <w:lang w:val="ru-RU" w:eastAsia="ru-RU" w:bidi="ar-SA"/>
        </w:rPr>
        <w:tab/>
        <w:t>невыполнение</w:t>
      </w:r>
      <w:r>
        <w:rPr>
          <w:rFonts w:ascii="Times New Roman" w:eastAsiaTheme="minorEastAsia" w:hAnsi="Times New Roman" w:cs="Times New Roman"/>
          <w:sz w:val="18"/>
          <w:szCs w:val="18"/>
          <w:lang w:val="ru-RU" w:eastAsia="ru-RU" w:bidi="ar-SA"/>
        </w:rPr>
        <w:t xml:space="preserve"> обучающимся по</w:t>
      </w:r>
      <w:r w:rsidRPr="0038657F">
        <w:rPr>
          <w:rFonts w:ascii="Times New Roman" w:eastAsiaTheme="minorEastAsia" w:hAnsi="Times New Roman" w:cs="Times New Roman"/>
          <w:sz w:val="18"/>
          <w:szCs w:val="18"/>
          <w:lang w:val="ru-RU" w:eastAsia="ru-RU"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37D63" w:rsidRPr="0038657F" w:rsidRDefault="00A37D63" w:rsidP="00A37D63">
      <w:pPr>
        <w:widowControl/>
        <w:tabs>
          <w:tab w:val="left" w:pos="749"/>
        </w:tabs>
        <w:autoSpaceDE w:val="0"/>
        <w:autoSpaceDN w:val="0"/>
        <w:adjustRightInd w:val="0"/>
        <w:spacing w:line="360" w:lineRule="auto"/>
        <w:ind w:left="14" w:right="14"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в)</w:t>
      </w:r>
      <w:r w:rsidRPr="0038657F">
        <w:rPr>
          <w:rFonts w:ascii="Times New Roman" w:eastAsiaTheme="minorEastAsia" w:hAnsi="Times New Roman" w:cs="Times New Roman"/>
          <w:sz w:val="18"/>
          <w:szCs w:val="18"/>
          <w:lang w:val="ru-RU" w:eastAsia="ru-RU" w:bidi="ar-SA"/>
        </w:rP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37D63" w:rsidRPr="0038657F" w:rsidRDefault="00A37D63" w:rsidP="00A37D63">
      <w:pPr>
        <w:widowControl/>
        <w:tabs>
          <w:tab w:val="left" w:pos="749"/>
        </w:tabs>
        <w:autoSpaceDE w:val="0"/>
        <w:autoSpaceDN w:val="0"/>
        <w:adjustRightInd w:val="0"/>
        <w:spacing w:line="360" w:lineRule="auto"/>
        <w:ind w:firstLine="567"/>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г)</w:t>
      </w:r>
      <w:r w:rsidRPr="0038657F">
        <w:rPr>
          <w:rFonts w:ascii="Times New Roman" w:eastAsiaTheme="minorEastAsia" w:hAnsi="Times New Roman" w:cs="Times New Roman"/>
          <w:sz w:val="18"/>
          <w:szCs w:val="18"/>
          <w:lang w:val="ru-RU" w:eastAsia="ru-RU" w:bidi="ar-SA"/>
        </w:rPr>
        <w:tab/>
        <w:t>просрочка оплаты стоимости платных образовательных услуг;</w:t>
      </w:r>
    </w:p>
    <w:p w:rsidR="00A37D63" w:rsidRPr="0038657F" w:rsidRDefault="00A37D63" w:rsidP="00A37D63">
      <w:pPr>
        <w:widowControl/>
        <w:tabs>
          <w:tab w:val="left" w:pos="826"/>
        </w:tabs>
        <w:autoSpaceDE w:val="0"/>
        <w:autoSpaceDN w:val="0"/>
        <w:adjustRightInd w:val="0"/>
        <w:spacing w:line="360" w:lineRule="auto"/>
        <w:ind w:left="19" w:right="19"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д)</w:t>
      </w:r>
      <w:r w:rsidRPr="0038657F">
        <w:rPr>
          <w:rFonts w:ascii="Times New Roman" w:eastAsiaTheme="minorEastAsia" w:hAnsi="Times New Roman" w:cs="Times New Roman"/>
          <w:sz w:val="18"/>
          <w:szCs w:val="18"/>
          <w:lang w:val="ru-RU" w:eastAsia="ru-RU" w:bidi="ar-SA"/>
        </w:rP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37D63" w:rsidRPr="0038657F" w:rsidRDefault="00A37D63" w:rsidP="00A37D63">
      <w:pPr>
        <w:widowControl/>
        <w:tabs>
          <w:tab w:val="left" w:pos="902"/>
        </w:tabs>
        <w:autoSpaceDE w:val="0"/>
        <w:autoSpaceDN w:val="0"/>
        <w:adjustRightInd w:val="0"/>
        <w:spacing w:line="360" w:lineRule="auto"/>
        <w:ind w:left="19" w:right="14"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A37D63" w:rsidRPr="0038657F" w:rsidRDefault="00A37D63" w:rsidP="00A37D63">
      <w:pPr>
        <w:widowControl/>
        <w:autoSpaceDE w:val="0"/>
        <w:autoSpaceDN w:val="0"/>
        <w:adjustRightInd w:val="0"/>
        <w:spacing w:line="360" w:lineRule="auto"/>
        <w:ind w:left="11" w:firstLine="567"/>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bCs/>
          <w:sz w:val="18"/>
          <w:szCs w:val="18"/>
          <w:lang w:val="ru-RU" w:eastAsia="ru-RU" w:bidi="ar-SA"/>
        </w:rPr>
        <w:t>6. Срок действия договора</w:t>
      </w:r>
    </w:p>
    <w:p w:rsidR="00A37D63" w:rsidRPr="0038657F" w:rsidRDefault="00A37D63" w:rsidP="00A37D63">
      <w:pPr>
        <w:widowControl/>
        <w:numPr>
          <w:ilvl w:val="0"/>
          <w:numId w:val="19"/>
        </w:numPr>
        <w:tabs>
          <w:tab w:val="left" w:pos="859"/>
        </w:tabs>
        <w:autoSpaceDE w:val="0"/>
        <w:autoSpaceDN w:val="0"/>
        <w:adjustRightInd w:val="0"/>
        <w:spacing w:line="360" w:lineRule="auto"/>
        <w:ind w:right="40"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Настоящий договор вступает в силу со дня его подписания и действует до даты завершения обучения Студента, либо до даты прекращения настоящего договора при его досрочном расторжении.</w:t>
      </w:r>
    </w:p>
    <w:p w:rsidR="00A37D63" w:rsidRPr="009C043A" w:rsidRDefault="00A37D63" w:rsidP="00A37D63">
      <w:pPr>
        <w:widowControl/>
        <w:numPr>
          <w:ilvl w:val="0"/>
          <w:numId w:val="19"/>
        </w:numPr>
        <w:tabs>
          <w:tab w:val="left" w:pos="859"/>
        </w:tabs>
        <w:autoSpaceDE w:val="0"/>
        <w:autoSpaceDN w:val="0"/>
        <w:adjustRightInd w:val="0"/>
        <w:spacing w:line="360" w:lineRule="auto"/>
        <w:ind w:right="38"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Права, обязанности и правовые последствия, вытекающие из настоящего договора, наступают для Студента с момента издания соответствующих приказов.</w:t>
      </w:r>
    </w:p>
    <w:p w:rsidR="00A37D63" w:rsidRPr="0038657F" w:rsidRDefault="00A37D63" w:rsidP="00A37D63">
      <w:pPr>
        <w:widowControl/>
        <w:autoSpaceDE w:val="0"/>
        <w:autoSpaceDN w:val="0"/>
        <w:adjustRightInd w:val="0"/>
        <w:spacing w:line="360" w:lineRule="auto"/>
        <w:ind w:firstLine="567"/>
        <w:jc w:val="center"/>
        <w:rPr>
          <w:rFonts w:ascii="Times New Roman" w:eastAsiaTheme="minorEastAsia" w:hAnsi="Times New Roman" w:cs="Times New Roman"/>
          <w:b/>
          <w:bCs/>
          <w:sz w:val="18"/>
          <w:szCs w:val="18"/>
          <w:lang w:val="ru-RU" w:eastAsia="ru-RU" w:bidi="ar-SA"/>
        </w:rPr>
      </w:pPr>
      <w:r w:rsidRPr="0038657F">
        <w:rPr>
          <w:rFonts w:ascii="Times New Roman" w:eastAsiaTheme="minorEastAsia" w:hAnsi="Times New Roman" w:cs="Times New Roman"/>
          <w:b/>
          <w:sz w:val="18"/>
          <w:szCs w:val="18"/>
          <w:lang w:val="ru-RU" w:eastAsia="ru-RU" w:bidi="ar-SA"/>
        </w:rPr>
        <w:t>7.</w:t>
      </w:r>
      <w:r w:rsidRPr="0038657F">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b/>
          <w:bCs/>
          <w:sz w:val="18"/>
          <w:szCs w:val="18"/>
          <w:lang w:val="ru-RU" w:eastAsia="ru-RU" w:bidi="ar-SA"/>
        </w:rPr>
        <w:t>Другие условия</w:t>
      </w:r>
    </w:p>
    <w:p w:rsidR="00A37D63" w:rsidRPr="0038657F" w:rsidRDefault="00A37D63" w:rsidP="00A37D63">
      <w:pPr>
        <w:widowControl/>
        <w:tabs>
          <w:tab w:val="left" w:pos="840"/>
        </w:tabs>
        <w:autoSpaceDE w:val="0"/>
        <w:autoSpaceDN w:val="0"/>
        <w:adjustRightInd w:val="0"/>
        <w:spacing w:line="360" w:lineRule="auto"/>
        <w:ind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 xml:space="preserve">7.1. 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w:t>
      </w:r>
      <w:r w:rsidRPr="0038657F">
        <w:rPr>
          <w:rFonts w:ascii="Times New Roman" w:eastAsiaTheme="minorEastAsia" w:hAnsi="Times New Roman" w:cs="Times New Roman"/>
          <w:sz w:val="18"/>
          <w:szCs w:val="18"/>
          <w:lang w:val="ru-RU" w:eastAsia="ru-RU" w:bidi="ar-SA"/>
        </w:rPr>
        <w:lastRenderedPageBreak/>
        <w:t>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бесплатное обучение утверждаются локальным актом Исполнителя.</w:t>
      </w:r>
    </w:p>
    <w:p w:rsidR="00A37D63" w:rsidRPr="0038657F" w:rsidRDefault="00A37D63" w:rsidP="00A37D63">
      <w:pPr>
        <w:widowControl/>
        <w:tabs>
          <w:tab w:val="left" w:pos="298"/>
        </w:tabs>
        <w:autoSpaceDE w:val="0"/>
        <w:autoSpaceDN w:val="0"/>
        <w:adjustRightInd w:val="0"/>
        <w:spacing w:line="360" w:lineRule="auto"/>
        <w:ind w:right="134" w:firstLine="567"/>
        <w:jc w:val="both"/>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7.2.</w:t>
      </w:r>
      <w:r w:rsidRPr="0038657F">
        <w:rPr>
          <w:rFonts w:ascii="Times New Roman" w:eastAsiaTheme="minorEastAsia" w:hAnsi="Times New Roman" w:cs="Times New Roman"/>
          <w:sz w:val="18"/>
          <w:szCs w:val="18"/>
          <w:lang w:val="ru-RU" w:eastAsia="ru-RU" w:bidi="ar-SA"/>
        </w:rPr>
        <w:tab/>
        <w:t>Настоящий договор составлен в 3 (трех) подлинных экземплярах и хранится по одному экземпляру у каждой из сторон.</w:t>
      </w:r>
    </w:p>
    <w:p w:rsidR="00A37D63" w:rsidRPr="0038657F" w:rsidRDefault="00A37D63" w:rsidP="00A37D63">
      <w:pPr>
        <w:keepNext/>
        <w:widowControl/>
        <w:spacing w:before="120" w:after="120" w:line="360" w:lineRule="auto"/>
        <w:jc w:val="center"/>
        <w:outlineLvl w:val="0"/>
        <w:rPr>
          <w:rFonts w:ascii="Times New Roman" w:eastAsia="Times New Roman" w:hAnsi="Times New Roman" w:cs="Times New Roman"/>
          <w:b/>
          <w:sz w:val="18"/>
          <w:szCs w:val="20"/>
          <w:lang w:val="ru-RU" w:eastAsia="ru-RU" w:bidi="ar-SA"/>
        </w:rPr>
      </w:pP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72205D62" wp14:editId="5EAB6C4A">
                <wp:simplePos x="0" y="0"/>
                <wp:positionH relativeFrom="column">
                  <wp:posOffset>4490720</wp:posOffset>
                </wp:positionH>
                <wp:positionV relativeFrom="paragraph">
                  <wp:posOffset>244475</wp:posOffset>
                </wp:positionV>
                <wp:extent cx="2592864" cy="4088921"/>
                <wp:effectExtent l="0" t="0" r="17145" b="260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864" cy="4088921"/>
                        </a:xfrm>
                        <a:prstGeom prst="rect">
                          <a:avLst/>
                        </a:prstGeom>
                        <a:solidFill>
                          <a:srgbClr val="FFFFFF"/>
                        </a:solidFill>
                        <a:ln w="9525">
                          <a:solidFill>
                            <a:srgbClr val="FFFFFF"/>
                          </a:solidFill>
                          <a:miter lim="800000"/>
                          <a:headEnd/>
                          <a:tailEnd/>
                        </a:ln>
                      </wps:spPr>
                      <wps:txbx>
                        <w:txbxContent>
                          <w:p w:rsidR="00A37D63" w:rsidRPr="0048272C" w:rsidRDefault="00A37D63" w:rsidP="00A37D63">
                            <w:pPr>
                              <w:pStyle w:val="af1"/>
                              <w:rPr>
                                <w:rFonts w:ascii="Times New Roman" w:hAnsi="Times New Roman" w:cs="Times New Roman"/>
                                <w:b/>
                                <w:sz w:val="16"/>
                                <w:szCs w:val="16"/>
                              </w:rPr>
                            </w:pPr>
                            <w:proofErr w:type="gramStart"/>
                            <w:r w:rsidRPr="0048272C">
                              <w:rPr>
                                <w:rFonts w:ascii="Times New Roman" w:hAnsi="Times New Roman" w:cs="Times New Roman"/>
                                <w:b/>
                                <w:sz w:val="16"/>
                                <w:szCs w:val="16"/>
                              </w:rPr>
                              <w:t>Федеральное  государственн</w:t>
                            </w:r>
                            <w:r>
                              <w:rPr>
                                <w:rFonts w:ascii="Times New Roman" w:hAnsi="Times New Roman" w:cs="Times New Roman"/>
                                <w:b/>
                                <w:sz w:val="16"/>
                                <w:szCs w:val="16"/>
                              </w:rPr>
                              <w:t>ое</w:t>
                            </w:r>
                            <w:proofErr w:type="gramEnd"/>
                            <w:r>
                              <w:rPr>
                                <w:rFonts w:ascii="Times New Roman" w:hAnsi="Times New Roman" w:cs="Times New Roman"/>
                                <w:b/>
                                <w:sz w:val="16"/>
                                <w:szCs w:val="16"/>
                              </w:rPr>
                              <w:t xml:space="preserve">  автономное  образовательное </w:t>
                            </w:r>
                            <w:r w:rsidRPr="0048272C">
                              <w:rPr>
                                <w:rFonts w:ascii="Times New Roman" w:hAnsi="Times New Roman" w:cs="Times New Roman"/>
                                <w:b/>
                                <w:sz w:val="16"/>
                                <w:szCs w:val="16"/>
                              </w:rPr>
                              <w:t xml:space="preserve"> учреждение  высшего  образования «Национальный </w:t>
                            </w:r>
                          </w:p>
                          <w:p w:rsidR="00A37D63" w:rsidRPr="0048272C" w:rsidRDefault="00A37D63" w:rsidP="00A37D63">
                            <w:pPr>
                              <w:pStyle w:val="af1"/>
                              <w:rPr>
                                <w:rFonts w:ascii="Times New Roman" w:hAnsi="Times New Roman" w:cs="Times New Roman"/>
                                <w:b/>
                                <w:sz w:val="16"/>
                                <w:szCs w:val="16"/>
                              </w:rPr>
                            </w:pPr>
                            <w:r w:rsidRPr="0048272C">
                              <w:rPr>
                                <w:rFonts w:ascii="Times New Roman" w:hAnsi="Times New Roman" w:cs="Times New Roman"/>
                                <w:b/>
                                <w:sz w:val="16"/>
                                <w:szCs w:val="16"/>
                              </w:rPr>
                              <w:t>исследовательский ядерный университет «МИФИ»</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Адрес и реквизиты:</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НИЯУ МИФИ</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115409, Москва, Каширское шоссе, д.31</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ИНН 7724068140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ИАТЭ НИЯУ МИФИ</w:t>
                            </w:r>
                          </w:p>
                          <w:p w:rsidR="00A37D63" w:rsidRPr="0048272C" w:rsidRDefault="00A37D63" w:rsidP="00A37D63">
                            <w:pPr>
                              <w:pStyle w:val="af1"/>
                              <w:rPr>
                                <w:rFonts w:ascii="Times New Roman" w:hAnsi="Times New Roman" w:cs="Times New Roman"/>
                                <w:sz w:val="16"/>
                                <w:szCs w:val="16"/>
                              </w:rPr>
                            </w:pPr>
                            <w:r>
                              <w:rPr>
                                <w:rFonts w:ascii="Times New Roman" w:hAnsi="Times New Roman" w:cs="Times New Roman"/>
                                <w:sz w:val="16"/>
                                <w:szCs w:val="16"/>
                              </w:rPr>
                              <w:t>Фактический адрес: 249039</w:t>
                            </w:r>
                            <w:r w:rsidRPr="0048272C">
                              <w:rPr>
                                <w:rFonts w:ascii="Times New Roman" w:hAnsi="Times New Roman" w:cs="Times New Roman"/>
                                <w:sz w:val="16"/>
                                <w:szCs w:val="16"/>
                              </w:rPr>
                              <w:t xml:space="preserve">, Калужская область, </w:t>
                            </w:r>
                            <w:r>
                              <w:rPr>
                                <w:rFonts w:ascii="Times New Roman" w:hAnsi="Times New Roman" w:cs="Times New Roman"/>
                                <w:sz w:val="16"/>
                                <w:szCs w:val="16"/>
                              </w:rPr>
                              <w:t xml:space="preserve">городской округ «город Обнинск» </w:t>
                            </w:r>
                            <w:r w:rsidRPr="0048272C">
                              <w:rPr>
                                <w:rFonts w:ascii="Times New Roman" w:hAnsi="Times New Roman" w:cs="Times New Roman"/>
                                <w:sz w:val="16"/>
                                <w:szCs w:val="16"/>
                              </w:rPr>
                              <w:t>г. Обнинск,</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тер. Студгородок, д.1</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ИНН </w:t>
                            </w:r>
                            <w:proofErr w:type="gramStart"/>
                            <w:r w:rsidRPr="0048272C">
                              <w:rPr>
                                <w:rFonts w:ascii="Times New Roman" w:hAnsi="Times New Roman" w:cs="Times New Roman"/>
                                <w:sz w:val="16"/>
                                <w:szCs w:val="16"/>
                              </w:rPr>
                              <w:t>7724068140  /</w:t>
                            </w:r>
                            <w:proofErr w:type="gramEnd"/>
                            <w:r w:rsidRPr="0048272C">
                              <w:rPr>
                                <w:rFonts w:ascii="Times New Roman" w:hAnsi="Times New Roman" w:cs="Times New Roman"/>
                                <w:sz w:val="16"/>
                                <w:szCs w:val="16"/>
                              </w:rPr>
                              <w:t xml:space="preserve">КПП 402543001    </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ОГРН </w:t>
                            </w:r>
                            <w:proofErr w:type="gramStart"/>
                            <w:r w:rsidRPr="0048272C">
                              <w:rPr>
                                <w:rFonts w:ascii="Times New Roman" w:hAnsi="Times New Roman" w:cs="Times New Roman"/>
                                <w:sz w:val="16"/>
                                <w:szCs w:val="16"/>
                              </w:rPr>
                              <w:t>1037739366477  ОКОПФ</w:t>
                            </w:r>
                            <w:proofErr w:type="gramEnd"/>
                            <w:r w:rsidRPr="0048272C">
                              <w:rPr>
                                <w:rFonts w:ascii="Times New Roman" w:hAnsi="Times New Roman" w:cs="Times New Roman"/>
                                <w:sz w:val="16"/>
                                <w:szCs w:val="16"/>
                              </w:rPr>
                              <w:t xml:space="preserve">  30002 ОКПО  02066368</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ОКВЭД 85.22 ОКТМО 29715000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Получатель: УФК по Калужской области (ИАТЭ НИЯУ МИФИ </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л/</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30376У90590) р/</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03214643000000013700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Банк: Отделение Калуга Банка России//УФК по Калужской области г. Калуга</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БИК</w:t>
                            </w:r>
                            <w:r w:rsidRPr="00867385">
                              <w:rPr>
                                <w:rFonts w:ascii="Times New Roman" w:hAnsi="Times New Roman" w:cs="Times New Roman"/>
                                <w:sz w:val="16"/>
                                <w:szCs w:val="16"/>
                              </w:rPr>
                              <w:t xml:space="preserve"> 012908002</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КОРР</w:t>
                            </w:r>
                            <w:r w:rsidRPr="00867385">
                              <w:rPr>
                                <w:rFonts w:ascii="Times New Roman" w:hAnsi="Times New Roman" w:cs="Times New Roman"/>
                                <w:sz w:val="16"/>
                                <w:szCs w:val="16"/>
                              </w:rPr>
                              <w:t>.</w:t>
                            </w:r>
                            <w:r w:rsidRPr="0048272C">
                              <w:rPr>
                                <w:rFonts w:ascii="Times New Roman" w:hAnsi="Times New Roman" w:cs="Times New Roman"/>
                                <w:sz w:val="16"/>
                                <w:szCs w:val="16"/>
                              </w:rPr>
                              <w:t>СЧЕТ</w:t>
                            </w:r>
                            <w:r w:rsidRPr="00867385">
                              <w:rPr>
                                <w:rFonts w:ascii="Times New Roman" w:hAnsi="Times New Roman" w:cs="Times New Roman"/>
                                <w:sz w:val="16"/>
                                <w:szCs w:val="16"/>
                              </w:rPr>
                              <w:t xml:space="preserve"> 40102810045370000030</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КБК</w:t>
                            </w:r>
                            <w:r w:rsidRPr="00867385">
                              <w:rPr>
                                <w:rFonts w:ascii="Times New Roman" w:hAnsi="Times New Roman" w:cs="Times New Roman"/>
                                <w:sz w:val="16"/>
                                <w:szCs w:val="16"/>
                              </w:rPr>
                              <w:t xml:space="preserve"> 00000000000000000130</w:t>
                            </w:r>
                          </w:p>
                          <w:p w:rsidR="00A37D63" w:rsidRPr="00EB7E7D" w:rsidRDefault="00A37D63" w:rsidP="00A37D63">
                            <w:pPr>
                              <w:widowControl/>
                              <w:suppressAutoHyphens w:val="0"/>
                              <w:spacing w:line="276" w:lineRule="auto"/>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ab/>
                            </w:r>
                            <w:r>
                              <w:rPr>
                                <w:rFonts w:ascii="Times New Roman" w:eastAsiaTheme="minorHAnsi" w:hAnsi="Times New Roman" w:cs="Times New Roman"/>
                                <w:sz w:val="18"/>
                                <w:szCs w:val="18"/>
                                <w:lang w:val="ru-RU" w:eastAsia="en-US" w:bidi="ar-SA"/>
                              </w:rPr>
                              <w:tab/>
                            </w:r>
                            <w:r>
                              <w:rPr>
                                <w:rFonts w:ascii="Times New Roman" w:eastAsiaTheme="minorHAnsi" w:hAnsi="Times New Roman" w:cs="Times New Roman"/>
                                <w:sz w:val="18"/>
                                <w:szCs w:val="18"/>
                                <w:lang w:val="ru-RU" w:eastAsia="en-US" w:bidi="ar-SA"/>
                              </w:rPr>
                              <w:tab/>
                            </w:r>
                          </w:p>
                          <w:p w:rsidR="00A37D63" w:rsidRPr="00EB7E7D" w:rsidRDefault="00A37D63" w:rsidP="00A37D63">
                            <w:pPr>
                              <w:widowControl/>
                              <w:suppressAutoHyphens w:val="0"/>
                              <w:spacing w:line="276" w:lineRule="auto"/>
                              <w:rPr>
                                <w:rFonts w:ascii="Times New Roman" w:eastAsiaTheme="minorHAnsi" w:hAnsi="Times New Roman" w:cs="Times New Roman"/>
                                <w:sz w:val="16"/>
                                <w:szCs w:val="16"/>
                                <w:lang w:val="ru-RU" w:eastAsia="en-US" w:bidi="ar-SA"/>
                              </w:rPr>
                            </w:pPr>
                            <w:r w:rsidRPr="00EB7E7D">
                              <w:rPr>
                                <w:rFonts w:ascii="Times New Roman" w:eastAsiaTheme="minorHAnsi" w:hAnsi="Times New Roman" w:cs="Times New Roman"/>
                                <w:sz w:val="16"/>
                                <w:szCs w:val="16"/>
                                <w:lang w:val="ru-RU" w:eastAsia="en-US" w:bidi="ar-SA"/>
                              </w:rPr>
                              <w:t>Лицо, действующее на основании доверенности</w:t>
                            </w:r>
                          </w:p>
                          <w:p w:rsidR="00A37D63" w:rsidRPr="00BF0393" w:rsidRDefault="00A37D63" w:rsidP="00A37D63">
                            <w:pPr>
                              <w:widowControl/>
                              <w:suppressAutoHyphens w:val="0"/>
                              <w:spacing w:line="276" w:lineRule="auto"/>
                              <w:rPr>
                                <w:rFonts w:ascii="Times New Roman" w:eastAsiaTheme="minorHAnsi" w:hAnsi="Times New Roman" w:cs="Times New Roman"/>
                                <w:i/>
                                <w:sz w:val="18"/>
                                <w:szCs w:val="18"/>
                                <w:lang w:val="ru-RU" w:eastAsia="en-US" w:bidi="ar-SA"/>
                              </w:rPr>
                            </w:pPr>
                          </w:p>
                          <w:p w:rsidR="00A37D63" w:rsidRDefault="00A37D63" w:rsidP="00A37D63">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A37D63" w:rsidRPr="00BF0393" w:rsidRDefault="00A37D63" w:rsidP="00A37D63">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A37D63" w:rsidRPr="009E0907" w:rsidRDefault="00A37D63" w:rsidP="00A37D63">
                            <w:pPr>
                              <w:spacing w:line="360" w:lineRule="auto"/>
                              <w:rPr>
                                <w:rFonts w:cs="Times New Roman"/>
                                <w:sz w:val="18"/>
                                <w:szCs w:val="18"/>
                                <w:lang w:val="ru-RU"/>
                              </w:rPr>
                            </w:pPr>
                          </w:p>
                          <w:p w:rsidR="00A37D63" w:rsidRPr="00B36DEE" w:rsidRDefault="00A37D63" w:rsidP="00A37D63">
                            <w:pPr>
                              <w:spacing w:line="360" w:lineRule="auto"/>
                              <w:rPr>
                                <w:rFonts w:cs="Times New Roman"/>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05D62" id="Прямоугольник 25" o:spid="_x0000_s1026" style="position:absolute;left:0;text-align:left;margin-left:353.6pt;margin-top:19.25pt;width:204.15pt;height:3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" o:allowincell="f" strokecolor="white">
                <v:textbox>
                  <w:txbxContent>
                    <w:p w:rsidR="00A37D63" w:rsidRPr="0048272C" w:rsidRDefault="00A37D63" w:rsidP="00A37D63">
                      <w:pPr>
                        <w:pStyle w:val="af1"/>
                        <w:rPr>
                          <w:rFonts w:ascii="Times New Roman" w:hAnsi="Times New Roman" w:cs="Times New Roman"/>
                          <w:b/>
                          <w:sz w:val="16"/>
                          <w:szCs w:val="16"/>
                        </w:rPr>
                      </w:pPr>
                      <w:proofErr w:type="gramStart"/>
                      <w:r w:rsidRPr="0048272C">
                        <w:rPr>
                          <w:rFonts w:ascii="Times New Roman" w:hAnsi="Times New Roman" w:cs="Times New Roman"/>
                          <w:b/>
                          <w:sz w:val="16"/>
                          <w:szCs w:val="16"/>
                        </w:rPr>
                        <w:t>Федеральное  государственн</w:t>
                      </w:r>
                      <w:r>
                        <w:rPr>
                          <w:rFonts w:ascii="Times New Roman" w:hAnsi="Times New Roman" w:cs="Times New Roman"/>
                          <w:b/>
                          <w:sz w:val="16"/>
                          <w:szCs w:val="16"/>
                        </w:rPr>
                        <w:t>ое</w:t>
                      </w:r>
                      <w:proofErr w:type="gramEnd"/>
                      <w:r>
                        <w:rPr>
                          <w:rFonts w:ascii="Times New Roman" w:hAnsi="Times New Roman" w:cs="Times New Roman"/>
                          <w:b/>
                          <w:sz w:val="16"/>
                          <w:szCs w:val="16"/>
                        </w:rPr>
                        <w:t xml:space="preserve">  автономное  образовательное </w:t>
                      </w:r>
                      <w:r w:rsidRPr="0048272C">
                        <w:rPr>
                          <w:rFonts w:ascii="Times New Roman" w:hAnsi="Times New Roman" w:cs="Times New Roman"/>
                          <w:b/>
                          <w:sz w:val="16"/>
                          <w:szCs w:val="16"/>
                        </w:rPr>
                        <w:t xml:space="preserve"> учреждение  высшего  образования «Национальный </w:t>
                      </w:r>
                    </w:p>
                    <w:p w:rsidR="00A37D63" w:rsidRPr="0048272C" w:rsidRDefault="00A37D63" w:rsidP="00A37D63">
                      <w:pPr>
                        <w:pStyle w:val="af1"/>
                        <w:rPr>
                          <w:rFonts w:ascii="Times New Roman" w:hAnsi="Times New Roman" w:cs="Times New Roman"/>
                          <w:b/>
                          <w:sz w:val="16"/>
                          <w:szCs w:val="16"/>
                        </w:rPr>
                      </w:pPr>
                      <w:r w:rsidRPr="0048272C">
                        <w:rPr>
                          <w:rFonts w:ascii="Times New Roman" w:hAnsi="Times New Roman" w:cs="Times New Roman"/>
                          <w:b/>
                          <w:sz w:val="16"/>
                          <w:szCs w:val="16"/>
                        </w:rPr>
                        <w:t>исследовательский ядерный университет «МИФИ»</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Адрес и реквизиты:</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НИЯУ МИФИ</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115409, Москва, Каширское шоссе, д.31</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ИНН 7724068140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ИАТЭ НИЯУ МИФИ</w:t>
                      </w:r>
                    </w:p>
                    <w:p w:rsidR="00A37D63" w:rsidRPr="0048272C" w:rsidRDefault="00A37D63" w:rsidP="00A37D63">
                      <w:pPr>
                        <w:pStyle w:val="af1"/>
                        <w:rPr>
                          <w:rFonts w:ascii="Times New Roman" w:hAnsi="Times New Roman" w:cs="Times New Roman"/>
                          <w:sz w:val="16"/>
                          <w:szCs w:val="16"/>
                        </w:rPr>
                      </w:pPr>
                      <w:r>
                        <w:rPr>
                          <w:rFonts w:ascii="Times New Roman" w:hAnsi="Times New Roman" w:cs="Times New Roman"/>
                          <w:sz w:val="16"/>
                          <w:szCs w:val="16"/>
                        </w:rPr>
                        <w:t>Фактический адрес: 249039</w:t>
                      </w:r>
                      <w:r w:rsidRPr="0048272C">
                        <w:rPr>
                          <w:rFonts w:ascii="Times New Roman" w:hAnsi="Times New Roman" w:cs="Times New Roman"/>
                          <w:sz w:val="16"/>
                          <w:szCs w:val="16"/>
                        </w:rPr>
                        <w:t xml:space="preserve">, Калужская область, </w:t>
                      </w:r>
                      <w:r>
                        <w:rPr>
                          <w:rFonts w:ascii="Times New Roman" w:hAnsi="Times New Roman" w:cs="Times New Roman"/>
                          <w:sz w:val="16"/>
                          <w:szCs w:val="16"/>
                        </w:rPr>
                        <w:t xml:space="preserve">городской округ «город Обнинск» </w:t>
                      </w:r>
                      <w:r w:rsidRPr="0048272C">
                        <w:rPr>
                          <w:rFonts w:ascii="Times New Roman" w:hAnsi="Times New Roman" w:cs="Times New Roman"/>
                          <w:sz w:val="16"/>
                          <w:szCs w:val="16"/>
                        </w:rPr>
                        <w:t>г. Обнинск,</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тер. Студгородок, д.1</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ИНН </w:t>
                      </w:r>
                      <w:proofErr w:type="gramStart"/>
                      <w:r w:rsidRPr="0048272C">
                        <w:rPr>
                          <w:rFonts w:ascii="Times New Roman" w:hAnsi="Times New Roman" w:cs="Times New Roman"/>
                          <w:sz w:val="16"/>
                          <w:szCs w:val="16"/>
                        </w:rPr>
                        <w:t>7724068140  /</w:t>
                      </w:r>
                      <w:proofErr w:type="gramEnd"/>
                      <w:r w:rsidRPr="0048272C">
                        <w:rPr>
                          <w:rFonts w:ascii="Times New Roman" w:hAnsi="Times New Roman" w:cs="Times New Roman"/>
                          <w:sz w:val="16"/>
                          <w:szCs w:val="16"/>
                        </w:rPr>
                        <w:t xml:space="preserve">КПП 402543001    </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ОГРН </w:t>
                      </w:r>
                      <w:proofErr w:type="gramStart"/>
                      <w:r w:rsidRPr="0048272C">
                        <w:rPr>
                          <w:rFonts w:ascii="Times New Roman" w:hAnsi="Times New Roman" w:cs="Times New Roman"/>
                          <w:sz w:val="16"/>
                          <w:szCs w:val="16"/>
                        </w:rPr>
                        <w:t>1037739366477  ОКОПФ</w:t>
                      </w:r>
                      <w:proofErr w:type="gramEnd"/>
                      <w:r w:rsidRPr="0048272C">
                        <w:rPr>
                          <w:rFonts w:ascii="Times New Roman" w:hAnsi="Times New Roman" w:cs="Times New Roman"/>
                          <w:sz w:val="16"/>
                          <w:szCs w:val="16"/>
                        </w:rPr>
                        <w:t xml:space="preserve">  30002 ОКПО  02066368</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ОКВЭД 85.22 ОКТМО 29715000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 xml:space="preserve">Получатель: УФК по Калужской области (ИАТЭ НИЯУ МИФИ </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л/</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30376У90590) р/</w:t>
                      </w:r>
                      <w:proofErr w:type="spellStart"/>
                      <w:r w:rsidRPr="0048272C">
                        <w:rPr>
                          <w:rFonts w:ascii="Times New Roman" w:hAnsi="Times New Roman" w:cs="Times New Roman"/>
                          <w:sz w:val="16"/>
                          <w:szCs w:val="16"/>
                        </w:rPr>
                        <w:t>сч</w:t>
                      </w:r>
                      <w:proofErr w:type="spellEnd"/>
                      <w:r w:rsidRPr="0048272C">
                        <w:rPr>
                          <w:rFonts w:ascii="Times New Roman" w:hAnsi="Times New Roman" w:cs="Times New Roman"/>
                          <w:sz w:val="16"/>
                          <w:szCs w:val="16"/>
                        </w:rPr>
                        <w:t xml:space="preserve"> 03214643000000013700</w:t>
                      </w:r>
                    </w:p>
                    <w:p w:rsidR="00A37D63" w:rsidRPr="0048272C"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Банк: Отделение Калуга Банка России//УФК по Калужской области г. Калуга</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БИК</w:t>
                      </w:r>
                      <w:r w:rsidRPr="00867385">
                        <w:rPr>
                          <w:rFonts w:ascii="Times New Roman" w:hAnsi="Times New Roman" w:cs="Times New Roman"/>
                          <w:sz w:val="16"/>
                          <w:szCs w:val="16"/>
                        </w:rPr>
                        <w:t xml:space="preserve"> 012908002</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КОРР</w:t>
                      </w:r>
                      <w:r w:rsidRPr="00867385">
                        <w:rPr>
                          <w:rFonts w:ascii="Times New Roman" w:hAnsi="Times New Roman" w:cs="Times New Roman"/>
                          <w:sz w:val="16"/>
                          <w:szCs w:val="16"/>
                        </w:rPr>
                        <w:t>.</w:t>
                      </w:r>
                      <w:r w:rsidRPr="0048272C">
                        <w:rPr>
                          <w:rFonts w:ascii="Times New Roman" w:hAnsi="Times New Roman" w:cs="Times New Roman"/>
                          <w:sz w:val="16"/>
                          <w:szCs w:val="16"/>
                        </w:rPr>
                        <w:t>СЧЕТ</w:t>
                      </w:r>
                      <w:r w:rsidRPr="00867385">
                        <w:rPr>
                          <w:rFonts w:ascii="Times New Roman" w:hAnsi="Times New Roman" w:cs="Times New Roman"/>
                          <w:sz w:val="16"/>
                          <w:szCs w:val="16"/>
                        </w:rPr>
                        <w:t xml:space="preserve"> 40102810045370000030</w:t>
                      </w:r>
                    </w:p>
                    <w:p w:rsidR="00A37D63" w:rsidRPr="00867385" w:rsidRDefault="00A37D63" w:rsidP="00A37D63">
                      <w:pPr>
                        <w:pStyle w:val="af1"/>
                        <w:rPr>
                          <w:rFonts w:ascii="Times New Roman" w:hAnsi="Times New Roman" w:cs="Times New Roman"/>
                          <w:sz w:val="16"/>
                          <w:szCs w:val="16"/>
                        </w:rPr>
                      </w:pPr>
                      <w:r w:rsidRPr="0048272C">
                        <w:rPr>
                          <w:rFonts w:ascii="Times New Roman" w:hAnsi="Times New Roman" w:cs="Times New Roman"/>
                          <w:sz w:val="16"/>
                          <w:szCs w:val="16"/>
                        </w:rPr>
                        <w:t>КБК</w:t>
                      </w:r>
                      <w:r w:rsidRPr="00867385">
                        <w:rPr>
                          <w:rFonts w:ascii="Times New Roman" w:hAnsi="Times New Roman" w:cs="Times New Roman"/>
                          <w:sz w:val="16"/>
                          <w:szCs w:val="16"/>
                        </w:rPr>
                        <w:t xml:space="preserve"> 00000000000000000130</w:t>
                      </w:r>
                    </w:p>
                    <w:p w:rsidR="00A37D63" w:rsidRPr="00EB7E7D" w:rsidRDefault="00A37D63" w:rsidP="00A37D63">
                      <w:pPr>
                        <w:widowControl/>
                        <w:suppressAutoHyphens w:val="0"/>
                        <w:spacing w:line="276" w:lineRule="auto"/>
                        <w:rPr>
                          <w:rFonts w:ascii="Times New Roman" w:eastAsiaTheme="minorHAnsi" w:hAnsi="Times New Roman" w:cs="Times New Roman"/>
                          <w:sz w:val="18"/>
                          <w:szCs w:val="18"/>
                          <w:lang w:val="ru-RU" w:eastAsia="en-US" w:bidi="ar-SA"/>
                        </w:rPr>
                      </w:pPr>
                      <w:r>
                        <w:rPr>
                          <w:rFonts w:ascii="Times New Roman" w:eastAsiaTheme="minorHAnsi" w:hAnsi="Times New Roman" w:cs="Times New Roman"/>
                          <w:sz w:val="18"/>
                          <w:szCs w:val="18"/>
                          <w:lang w:val="ru-RU" w:eastAsia="en-US" w:bidi="ar-SA"/>
                        </w:rPr>
                        <w:tab/>
                      </w:r>
                      <w:r>
                        <w:rPr>
                          <w:rFonts w:ascii="Times New Roman" w:eastAsiaTheme="minorHAnsi" w:hAnsi="Times New Roman" w:cs="Times New Roman"/>
                          <w:sz w:val="18"/>
                          <w:szCs w:val="18"/>
                          <w:lang w:val="ru-RU" w:eastAsia="en-US" w:bidi="ar-SA"/>
                        </w:rPr>
                        <w:tab/>
                      </w:r>
                      <w:r>
                        <w:rPr>
                          <w:rFonts w:ascii="Times New Roman" w:eastAsiaTheme="minorHAnsi" w:hAnsi="Times New Roman" w:cs="Times New Roman"/>
                          <w:sz w:val="18"/>
                          <w:szCs w:val="18"/>
                          <w:lang w:val="ru-RU" w:eastAsia="en-US" w:bidi="ar-SA"/>
                        </w:rPr>
                        <w:tab/>
                      </w:r>
                    </w:p>
                    <w:p w:rsidR="00A37D63" w:rsidRPr="00EB7E7D" w:rsidRDefault="00A37D63" w:rsidP="00A37D63">
                      <w:pPr>
                        <w:widowControl/>
                        <w:suppressAutoHyphens w:val="0"/>
                        <w:spacing w:line="276" w:lineRule="auto"/>
                        <w:rPr>
                          <w:rFonts w:ascii="Times New Roman" w:eastAsiaTheme="minorHAnsi" w:hAnsi="Times New Roman" w:cs="Times New Roman"/>
                          <w:sz w:val="16"/>
                          <w:szCs w:val="16"/>
                          <w:lang w:val="ru-RU" w:eastAsia="en-US" w:bidi="ar-SA"/>
                        </w:rPr>
                      </w:pPr>
                      <w:r w:rsidRPr="00EB7E7D">
                        <w:rPr>
                          <w:rFonts w:ascii="Times New Roman" w:eastAsiaTheme="minorHAnsi" w:hAnsi="Times New Roman" w:cs="Times New Roman"/>
                          <w:sz w:val="16"/>
                          <w:szCs w:val="16"/>
                          <w:lang w:val="ru-RU" w:eastAsia="en-US" w:bidi="ar-SA"/>
                        </w:rPr>
                        <w:t>Лицо, действующее на основании доверенности</w:t>
                      </w:r>
                    </w:p>
                    <w:p w:rsidR="00A37D63" w:rsidRPr="00BF0393" w:rsidRDefault="00A37D63" w:rsidP="00A37D63">
                      <w:pPr>
                        <w:widowControl/>
                        <w:suppressAutoHyphens w:val="0"/>
                        <w:spacing w:line="276" w:lineRule="auto"/>
                        <w:rPr>
                          <w:rFonts w:ascii="Times New Roman" w:eastAsiaTheme="minorHAnsi" w:hAnsi="Times New Roman" w:cs="Times New Roman"/>
                          <w:i/>
                          <w:sz w:val="18"/>
                          <w:szCs w:val="18"/>
                          <w:lang w:val="ru-RU" w:eastAsia="en-US" w:bidi="ar-SA"/>
                        </w:rPr>
                      </w:pPr>
                    </w:p>
                    <w:p w:rsidR="00A37D63" w:rsidRDefault="00A37D63" w:rsidP="00A37D63">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A37D63" w:rsidRPr="00BF0393" w:rsidRDefault="00A37D63" w:rsidP="00A37D63">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A37D63" w:rsidRPr="009E0907" w:rsidRDefault="00A37D63" w:rsidP="00A37D63">
                      <w:pPr>
                        <w:spacing w:line="360" w:lineRule="auto"/>
                        <w:rPr>
                          <w:rFonts w:cs="Times New Roman"/>
                          <w:sz w:val="18"/>
                          <w:szCs w:val="18"/>
                          <w:lang w:val="ru-RU"/>
                        </w:rPr>
                      </w:pPr>
                    </w:p>
                    <w:p w:rsidR="00A37D63" w:rsidRPr="00B36DEE" w:rsidRDefault="00A37D63" w:rsidP="00A37D63">
                      <w:pPr>
                        <w:spacing w:line="360" w:lineRule="auto"/>
                        <w:rPr>
                          <w:rFonts w:cs="Times New Roman"/>
                          <w:sz w:val="16"/>
                          <w:szCs w:val="16"/>
                          <w:lang w:val="ru-RU"/>
                        </w:rPr>
                      </w:pPr>
                    </w:p>
                  </w:txbxContent>
                </v:textbox>
              </v:rect>
            </w:pict>
          </mc:Fallback>
        </mc:AlternateContent>
      </w: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71663E1A" wp14:editId="7A6968DF">
                <wp:simplePos x="0" y="0"/>
                <wp:positionH relativeFrom="column">
                  <wp:posOffset>-15240</wp:posOffset>
                </wp:positionH>
                <wp:positionV relativeFrom="paragraph">
                  <wp:posOffset>213360</wp:posOffset>
                </wp:positionV>
                <wp:extent cx="2292985" cy="2684145"/>
                <wp:effectExtent l="0" t="0" r="12065" b="209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2684145"/>
                        </a:xfrm>
                        <a:prstGeom prst="rect">
                          <a:avLst/>
                        </a:prstGeom>
                        <a:solidFill>
                          <a:srgbClr val="FFFFFF"/>
                        </a:solidFill>
                        <a:ln w="9525">
                          <a:solidFill>
                            <a:srgbClr val="FFFFFF"/>
                          </a:solidFill>
                          <a:miter lim="800000"/>
                          <a:headEnd/>
                          <a:tailEnd/>
                        </a:ln>
                      </wps:spPr>
                      <wps:txbx>
                        <w:txbxContent>
                          <w:p w:rsidR="00A37D63" w:rsidRPr="00B36DEE" w:rsidRDefault="00A37D63" w:rsidP="00A37D63">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A37D63" w:rsidRPr="00B36DEE" w:rsidRDefault="00A37D63" w:rsidP="00A37D63">
                            <w:pPr>
                              <w:rPr>
                                <w:rFonts w:cs="Times New Roman"/>
                                <w:sz w:val="14"/>
                                <w:szCs w:val="14"/>
                                <w:lang w:val="ru-RU"/>
                              </w:rPr>
                            </w:pPr>
                            <w:r w:rsidRPr="00B36DEE">
                              <w:rPr>
                                <w:rFonts w:cs="Times New Roman"/>
                                <w:sz w:val="14"/>
                                <w:szCs w:val="14"/>
                                <w:lang w:val="ru-RU"/>
                              </w:rPr>
                              <w:t xml:space="preserve">                              /Ф.И.О. полностью/</w:t>
                            </w:r>
                          </w:p>
                          <w:p w:rsidR="00A37D63" w:rsidRDefault="00A37D63" w:rsidP="00A37D63">
                            <w:pPr>
                              <w:spacing w:line="240" w:lineRule="exact"/>
                              <w:rPr>
                                <w:rFonts w:cs="Times New Roman"/>
                                <w:sz w:val="16"/>
                                <w:szCs w:val="16"/>
                                <w:lang w:val="ru-RU"/>
                              </w:rPr>
                            </w:pPr>
                            <w:proofErr w:type="gramStart"/>
                            <w:r w:rsidRPr="00B36DEE">
                              <w:rPr>
                                <w:rFonts w:cs="Times New Roman"/>
                                <w:sz w:val="16"/>
                                <w:szCs w:val="16"/>
                                <w:lang w:val="ru-RU"/>
                              </w:rPr>
                              <w:t>дата  рождения</w:t>
                            </w:r>
                            <w:proofErr w:type="gramEnd"/>
                            <w:r w:rsidRPr="00B36DEE">
                              <w:rPr>
                                <w:rFonts w:cs="Times New Roman"/>
                                <w:sz w:val="16"/>
                                <w:szCs w:val="16"/>
                                <w:lang w:val="ru-RU"/>
                              </w:rPr>
                              <w:t xml:space="preserve"> «__</w:t>
                            </w:r>
                            <w:r>
                              <w:rPr>
                                <w:rFonts w:cs="Times New Roman"/>
                                <w:sz w:val="16"/>
                                <w:szCs w:val="16"/>
                                <w:lang w:val="ru-RU"/>
                              </w:rPr>
                              <w:t>__» ______________ 20</w:t>
                            </w:r>
                            <w:r w:rsidRPr="00B36DEE">
                              <w:rPr>
                                <w:rFonts w:cs="Times New Roman"/>
                                <w:sz w:val="16"/>
                                <w:szCs w:val="16"/>
                                <w:lang w:val="ru-RU"/>
                              </w:rPr>
                              <w:t xml:space="preserve"> __г., паспорт  №________</w:t>
                            </w:r>
                            <w:r>
                              <w:rPr>
                                <w:rFonts w:cs="Times New Roman"/>
                                <w:sz w:val="16"/>
                                <w:szCs w:val="16"/>
                                <w:lang w:val="ru-RU"/>
                              </w:rPr>
                              <w:t>_____</w:t>
                            </w:r>
                            <w:r w:rsidRPr="00B36DEE">
                              <w:rPr>
                                <w:rFonts w:cs="Times New Roman"/>
                                <w:sz w:val="16"/>
                                <w:szCs w:val="16"/>
                                <w:lang w:val="ru-RU"/>
                              </w:rPr>
                              <w:t>______________, выдан ____________________</w:t>
                            </w:r>
                            <w:r>
                              <w:rPr>
                                <w:rFonts w:cs="Times New Roman"/>
                                <w:sz w:val="16"/>
                                <w:szCs w:val="16"/>
                                <w:lang w:val="ru-RU"/>
                              </w:rPr>
                              <w:t>__</w:t>
                            </w:r>
                            <w:r w:rsidRPr="00B36DEE">
                              <w:rPr>
                                <w:rFonts w:cs="Times New Roman"/>
                                <w:sz w:val="16"/>
                                <w:szCs w:val="16"/>
                                <w:lang w:val="ru-RU"/>
                              </w:rPr>
                              <w:t>_____________</w:t>
                            </w:r>
                            <w:r>
                              <w:rPr>
                                <w:rFonts w:cs="Times New Roman"/>
                                <w:sz w:val="16"/>
                                <w:szCs w:val="16"/>
                                <w:lang w:val="ru-RU"/>
                              </w:rPr>
                              <w:t xml:space="preserve"> </w:t>
                            </w:r>
                            <w:r w:rsidRPr="00B36DEE">
                              <w:rPr>
                                <w:rFonts w:cs="Times New Roman"/>
                                <w:sz w:val="16"/>
                                <w:szCs w:val="16"/>
                                <w:lang w:val="ru-RU"/>
                              </w:rPr>
                              <w:t>________________</w:t>
                            </w:r>
                            <w:r>
                              <w:rPr>
                                <w:rFonts w:cs="Times New Roman"/>
                                <w:sz w:val="16"/>
                                <w:szCs w:val="16"/>
                                <w:lang w:val="ru-RU"/>
                              </w:rPr>
                              <w:t>________________________</w:t>
                            </w:r>
                            <w:r w:rsidRPr="00B36DEE">
                              <w:rPr>
                                <w:rFonts w:cs="Times New Roman"/>
                                <w:sz w:val="16"/>
                                <w:szCs w:val="16"/>
                                <w:lang w:val="ru-RU"/>
                              </w:rPr>
                              <w:t xml:space="preserve">,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A37D63" w:rsidRPr="00BF50D3" w:rsidRDefault="00A37D63" w:rsidP="00A37D63">
                            <w:pPr>
                              <w:spacing w:line="240" w:lineRule="exact"/>
                              <w:rPr>
                                <w:rFonts w:cs="Times New Roman"/>
                                <w:sz w:val="16"/>
                                <w:szCs w:val="16"/>
                                <w:lang w:val="ru-RU"/>
                              </w:rPr>
                            </w:pPr>
                            <w:r>
                              <w:rPr>
                                <w:rFonts w:cs="Times New Roman"/>
                                <w:sz w:val="16"/>
                                <w:szCs w:val="16"/>
                                <w:lang w:val="ru-RU"/>
                              </w:rPr>
                              <w:t xml:space="preserve"> город</w:t>
                            </w:r>
                            <w:r w:rsidRPr="00B36DEE">
                              <w:rPr>
                                <w:rFonts w:cs="Times New Roman"/>
                                <w:sz w:val="16"/>
                                <w:szCs w:val="16"/>
                                <w:lang w:val="ru-RU"/>
                              </w:rPr>
                              <w:t xml:space="preserve"> _________________________________, улица _______________</w:t>
                            </w:r>
                            <w:r>
                              <w:rPr>
                                <w:rFonts w:cs="Times New Roman"/>
                                <w:sz w:val="16"/>
                                <w:szCs w:val="16"/>
                                <w:lang w:val="ru-RU"/>
                              </w:rPr>
                              <w:t>__</w:t>
                            </w:r>
                            <w:r w:rsidRPr="00B36DEE">
                              <w:rPr>
                                <w:rFonts w:cs="Times New Roman"/>
                                <w:sz w:val="16"/>
                                <w:szCs w:val="16"/>
                                <w:lang w:val="ru-RU"/>
                              </w:rPr>
                              <w:t>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w:t>
                            </w:r>
                            <w:r w:rsidRPr="00B36DEE">
                              <w:rPr>
                                <w:rFonts w:cs="Times New Roman"/>
                                <w:sz w:val="16"/>
                                <w:szCs w:val="16"/>
                                <w:lang w:val="ru-RU"/>
                              </w:rPr>
                              <w:t xml:space="preserve">_ , корп. </w:t>
                            </w:r>
                            <w:r w:rsidRPr="00BF50D3">
                              <w:rPr>
                                <w:rFonts w:cs="Times New Roman"/>
                                <w:sz w:val="16"/>
                                <w:szCs w:val="16"/>
                                <w:lang w:val="ru-RU"/>
                              </w:rPr>
                              <w:t>_____ , квартира _____ . Телефон__________________________</w:t>
                            </w:r>
                          </w:p>
                          <w:p w:rsidR="00A37D63" w:rsidRPr="00BF50D3" w:rsidRDefault="00A37D63" w:rsidP="00A37D63">
                            <w:pPr>
                              <w:spacing w:line="240" w:lineRule="exact"/>
                              <w:rPr>
                                <w:rFonts w:cs="Times New Roman"/>
                                <w:sz w:val="16"/>
                                <w:szCs w:val="16"/>
                                <w:lang w:val="ru-RU"/>
                              </w:rPr>
                            </w:pPr>
                          </w:p>
                          <w:p w:rsidR="00A37D63" w:rsidRPr="00BF50D3" w:rsidRDefault="00A37D63" w:rsidP="00A37D63">
                            <w:pPr>
                              <w:rPr>
                                <w:rFonts w:cs="Times New Roman"/>
                                <w:b/>
                                <w:sz w:val="16"/>
                                <w:szCs w:val="16"/>
                                <w:lang w:val="ru-RU"/>
                              </w:rPr>
                            </w:pPr>
                            <w:r w:rsidRPr="00BF50D3">
                              <w:rPr>
                                <w:rFonts w:cs="Times New Roman"/>
                                <w:b/>
                                <w:sz w:val="16"/>
                                <w:szCs w:val="16"/>
                                <w:lang w:val="ru-RU"/>
                              </w:rPr>
                              <w:t>____________________/(___________________)</w:t>
                            </w:r>
                          </w:p>
                          <w:p w:rsidR="00A37D63" w:rsidRPr="00BF50D3" w:rsidRDefault="00A37D63" w:rsidP="00A37D63">
                            <w:pPr>
                              <w:rPr>
                                <w:sz w:val="14"/>
                                <w:szCs w:val="14"/>
                                <w:lang w:val="ru-RU"/>
                              </w:rPr>
                            </w:pPr>
                            <w:r w:rsidRPr="00BF50D3">
                              <w:rPr>
                                <w:sz w:val="14"/>
                                <w:szCs w:val="14"/>
                                <w:lang w:val="ru-RU"/>
                              </w:rPr>
                              <w:t xml:space="preserve">             /Подпись/                               /Фамилия/</w:t>
                            </w:r>
                          </w:p>
                          <w:p w:rsidR="00A37D63" w:rsidRPr="00BF50D3" w:rsidRDefault="00A37D63" w:rsidP="00A37D63">
                            <w:pPr>
                              <w:spacing w:line="228" w:lineRule="auto"/>
                              <w:rPr>
                                <w:sz w:val="16"/>
                                <w:szCs w:val="16"/>
                                <w:lang w:val="ru-RU"/>
                              </w:rPr>
                            </w:pPr>
                            <w:r w:rsidRPr="00BF50D3">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3E1A" id="Прямоугольник 26" o:spid="_x0000_s1027" style="position:absolute;left:0;text-align:left;margin-left:-1.2pt;margin-top:16.8pt;width:180.55pt;height:2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" strokecolor="white">
                <v:textbox>
                  <w:txbxContent>
                    <w:p w:rsidR="00A37D63" w:rsidRPr="00B36DEE" w:rsidRDefault="00A37D63" w:rsidP="00A37D63">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A37D63" w:rsidRPr="00B36DEE" w:rsidRDefault="00A37D63" w:rsidP="00A37D63">
                      <w:pPr>
                        <w:rPr>
                          <w:rFonts w:cs="Times New Roman"/>
                          <w:sz w:val="14"/>
                          <w:szCs w:val="14"/>
                          <w:lang w:val="ru-RU"/>
                        </w:rPr>
                      </w:pPr>
                      <w:r w:rsidRPr="00B36DEE">
                        <w:rPr>
                          <w:rFonts w:cs="Times New Roman"/>
                          <w:sz w:val="14"/>
                          <w:szCs w:val="14"/>
                          <w:lang w:val="ru-RU"/>
                        </w:rPr>
                        <w:t xml:space="preserve">                              /Ф.И.О. полностью/</w:t>
                      </w:r>
                    </w:p>
                    <w:p w:rsidR="00A37D63" w:rsidRDefault="00A37D63" w:rsidP="00A37D63">
                      <w:pPr>
                        <w:spacing w:line="240" w:lineRule="exact"/>
                        <w:rPr>
                          <w:rFonts w:cs="Times New Roman"/>
                          <w:sz w:val="16"/>
                          <w:szCs w:val="16"/>
                          <w:lang w:val="ru-RU"/>
                        </w:rPr>
                      </w:pPr>
                      <w:proofErr w:type="gramStart"/>
                      <w:r w:rsidRPr="00B36DEE">
                        <w:rPr>
                          <w:rFonts w:cs="Times New Roman"/>
                          <w:sz w:val="16"/>
                          <w:szCs w:val="16"/>
                          <w:lang w:val="ru-RU"/>
                        </w:rPr>
                        <w:t>дата  рождения</w:t>
                      </w:r>
                      <w:proofErr w:type="gramEnd"/>
                      <w:r w:rsidRPr="00B36DEE">
                        <w:rPr>
                          <w:rFonts w:cs="Times New Roman"/>
                          <w:sz w:val="16"/>
                          <w:szCs w:val="16"/>
                          <w:lang w:val="ru-RU"/>
                        </w:rPr>
                        <w:t xml:space="preserve"> «__</w:t>
                      </w:r>
                      <w:r>
                        <w:rPr>
                          <w:rFonts w:cs="Times New Roman"/>
                          <w:sz w:val="16"/>
                          <w:szCs w:val="16"/>
                          <w:lang w:val="ru-RU"/>
                        </w:rPr>
                        <w:t>__» ______________ 20</w:t>
                      </w:r>
                      <w:r w:rsidRPr="00B36DEE">
                        <w:rPr>
                          <w:rFonts w:cs="Times New Roman"/>
                          <w:sz w:val="16"/>
                          <w:szCs w:val="16"/>
                          <w:lang w:val="ru-RU"/>
                        </w:rPr>
                        <w:t xml:space="preserve"> __г., паспорт  №________</w:t>
                      </w:r>
                      <w:r>
                        <w:rPr>
                          <w:rFonts w:cs="Times New Roman"/>
                          <w:sz w:val="16"/>
                          <w:szCs w:val="16"/>
                          <w:lang w:val="ru-RU"/>
                        </w:rPr>
                        <w:t>_____</w:t>
                      </w:r>
                      <w:r w:rsidRPr="00B36DEE">
                        <w:rPr>
                          <w:rFonts w:cs="Times New Roman"/>
                          <w:sz w:val="16"/>
                          <w:szCs w:val="16"/>
                          <w:lang w:val="ru-RU"/>
                        </w:rPr>
                        <w:t>______________, выдан ____________________</w:t>
                      </w:r>
                      <w:r>
                        <w:rPr>
                          <w:rFonts w:cs="Times New Roman"/>
                          <w:sz w:val="16"/>
                          <w:szCs w:val="16"/>
                          <w:lang w:val="ru-RU"/>
                        </w:rPr>
                        <w:t>__</w:t>
                      </w:r>
                      <w:r w:rsidRPr="00B36DEE">
                        <w:rPr>
                          <w:rFonts w:cs="Times New Roman"/>
                          <w:sz w:val="16"/>
                          <w:szCs w:val="16"/>
                          <w:lang w:val="ru-RU"/>
                        </w:rPr>
                        <w:t>_____________</w:t>
                      </w:r>
                      <w:r>
                        <w:rPr>
                          <w:rFonts w:cs="Times New Roman"/>
                          <w:sz w:val="16"/>
                          <w:szCs w:val="16"/>
                          <w:lang w:val="ru-RU"/>
                        </w:rPr>
                        <w:t xml:space="preserve"> </w:t>
                      </w:r>
                      <w:r w:rsidRPr="00B36DEE">
                        <w:rPr>
                          <w:rFonts w:cs="Times New Roman"/>
                          <w:sz w:val="16"/>
                          <w:szCs w:val="16"/>
                          <w:lang w:val="ru-RU"/>
                        </w:rPr>
                        <w:t>________________</w:t>
                      </w:r>
                      <w:r>
                        <w:rPr>
                          <w:rFonts w:cs="Times New Roman"/>
                          <w:sz w:val="16"/>
                          <w:szCs w:val="16"/>
                          <w:lang w:val="ru-RU"/>
                        </w:rPr>
                        <w:t>________________________</w:t>
                      </w:r>
                      <w:r w:rsidRPr="00B36DEE">
                        <w:rPr>
                          <w:rFonts w:cs="Times New Roman"/>
                          <w:sz w:val="16"/>
                          <w:szCs w:val="16"/>
                          <w:lang w:val="ru-RU"/>
                        </w:rPr>
                        <w:t xml:space="preserve">,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A37D63" w:rsidRPr="00BF50D3" w:rsidRDefault="00A37D63" w:rsidP="00A37D63">
                      <w:pPr>
                        <w:spacing w:line="240" w:lineRule="exact"/>
                        <w:rPr>
                          <w:rFonts w:cs="Times New Roman"/>
                          <w:sz w:val="16"/>
                          <w:szCs w:val="16"/>
                          <w:lang w:val="ru-RU"/>
                        </w:rPr>
                      </w:pPr>
                      <w:r>
                        <w:rPr>
                          <w:rFonts w:cs="Times New Roman"/>
                          <w:sz w:val="16"/>
                          <w:szCs w:val="16"/>
                          <w:lang w:val="ru-RU"/>
                        </w:rPr>
                        <w:t xml:space="preserve"> город</w:t>
                      </w:r>
                      <w:r w:rsidRPr="00B36DEE">
                        <w:rPr>
                          <w:rFonts w:cs="Times New Roman"/>
                          <w:sz w:val="16"/>
                          <w:szCs w:val="16"/>
                          <w:lang w:val="ru-RU"/>
                        </w:rPr>
                        <w:t xml:space="preserve"> _________________________________, улица _______________</w:t>
                      </w:r>
                      <w:r>
                        <w:rPr>
                          <w:rFonts w:cs="Times New Roman"/>
                          <w:sz w:val="16"/>
                          <w:szCs w:val="16"/>
                          <w:lang w:val="ru-RU"/>
                        </w:rPr>
                        <w:t>__</w:t>
                      </w:r>
                      <w:r w:rsidRPr="00B36DEE">
                        <w:rPr>
                          <w:rFonts w:cs="Times New Roman"/>
                          <w:sz w:val="16"/>
                          <w:szCs w:val="16"/>
                          <w:lang w:val="ru-RU"/>
                        </w:rPr>
                        <w:t>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___</w:t>
                      </w:r>
                      <w:r w:rsidRPr="00B36DEE">
                        <w:rPr>
                          <w:rFonts w:cs="Times New Roman"/>
                          <w:sz w:val="16"/>
                          <w:szCs w:val="16"/>
                          <w:lang w:val="ru-RU"/>
                        </w:rPr>
                        <w:t xml:space="preserve">_ , корп. </w:t>
                      </w:r>
                      <w:r w:rsidRPr="00BF50D3">
                        <w:rPr>
                          <w:rFonts w:cs="Times New Roman"/>
                          <w:sz w:val="16"/>
                          <w:szCs w:val="16"/>
                          <w:lang w:val="ru-RU"/>
                        </w:rPr>
                        <w:t>_____ , квартира _____ . Телефон__________________________</w:t>
                      </w:r>
                    </w:p>
                    <w:p w:rsidR="00A37D63" w:rsidRPr="00BF50D3" w:rsidRDefault="00A37D63" w:rsidP="00A37D63">
                      <w:pPr>
                        <w:spacing w:line="240" w:lineRule="exact"/>
                        <w:rPr>
                          <w:rFonts w:cs="Times New Roman"/>
                          <w:sz w:val="16"/>
                          <w:szCs w:val="16"/>
                          <w:lang w:val="ru-RU"/>
                        </w:rPr>
                      </w:pPr>
                    </w:p>
                    <w:p w:rsidR="00A37D63" w:rsidRPr="00BF50D3" w:rsidRDefault="00A37D63" w:rsidP="00A37D63">
                      <w:pPr>
                        <w:rPr>
                          <w:rFonts w:cs="Times New Roman"/>
                          <w:b/>
                          <w:sz w:val="16"/>
                          <w:szCs w:val="16"/>
                          <w:lang w:val="ru-RU"/>
                        </w:rPr>
                      </w:pPr>
                      <w:r w:rsidRPr="00BF50D3">
                        <w:rPr>
                          <w:rFonts w:cs="Times New Roman"/>
                          <w:b/>
                          <w:sz w:val="16"/>
                          <w:szCs w:val="16"/>
                          <w:lang w:val="ru-RU"/>
                        </w:rPr>
                        <w:t>____________________/(___________________)</w:t>
                      </w:r>
                    </w:p>
                    <w:p w:rsidR="00A37D63" w:rsidRPr="00BF50D3" w:rsidRDefault="00A37D63" w:rsidP="00A37D63">
                      <w:pPr>
                        <w:rPr>
                          <w:sz w:val="14"/>
                          <w:szCs w:val="14"/>
                          <w:lang w:val="ru-RU"/>
                        </w:rPr>
                      </w:pPr>
                      <w:r w:rsidRPr="00BF50D3">
                        <w:rPr>
                          <w:sz w:val="14"/>
                          <w:szCs w:val="14"/>
                          <w:lang w:val="ru-RU"/>
                        </w:rPr>
                        <w:t xml:space="preserve">             /Подпись/                               /Фамилия/</w:t>
                      </w:r>
                    </w:p>
                    <w:p w:rsidR="00A37D63" w:rsidRPr="00BF50D3" w:rsidRDefault="00A37D63" w:rsidP="00A37D63">
                      <w:pPr>
                        <w:spacing w:line="228" w:lineRule="auto"/>
                        <w:rPr>
                          <w:sz w:val="16"/>
                          <w:szCs w:val="16"/>
                          <w:lang w:val="ru-RU"/>
                        </w:rPr>
                      </w:pPr>
                      <w:r w:rsidRPr="00BF50D3">
                        <w:rPr>
                          <w:sz w:val="16"/>
                          <w:szCs w:val="16"/>
                          <w:lang w:val="ru-RU"/>
                        </w:rPr>
                        <w:t>«___» ______________ 20____г.</w:t>
                      </w:r>
                    </w:p>
                  </w:txbxContent>
                </v:textbox>
              </v:rect>
            </w:pict>
          </mc:Fallback>
        </mc:AlternateContent>
      </w:r>
      <w:r w:rsidRPr="0038657F">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1312" behindDoc="0" locked="0" layoutInCell="1" allowOverlap="1" wp14:anchorId="38E935EA" wp14:editId="65C61212">
                <wp:simplePos x="0" y="0"/>
                <wp:positionH relativeFrom="column">
                  <wp:posOffset>2404110</wp:posOffset>
                </wp:positionH>
                <wp:positionV relativeFrom="paragraph">
                  <wp:posOffset>219075</wp:posOffset>
                </wp:positionV>
                <wp:extent cx="2143125" cy="2757805"/>
                <wp:effectExtent l="0" t="0" r="28575" b="234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757805"/>
                        </a:xfrm>
                        <a:prstGeom prst="rect">
                          <a:avLst/>
                        </a:prstGeom>
                        <a:solidFill>
                          <a:srgbClr val="FFFFFF"/>
                        </a:solidFill>
                        <a:ln w="9525">
                          <a:solidFill>
                            <a:srgbClr val="FFFFFF"/>
                          </a:solidFill>
                          <a:miter lim="800000"/>
                          <a:headEnd/>
                          <a:tailEnd/>
                        </a:ln>
                      </wps:spPr>
                      <wps:txbx>
                        <w:txbxContent>
                          <w:p w:rsidR="00A37D63" w:rsidRPr="00B36DEE" w:rsidRDefault="00A37D63" w:rsidP="00A37D63">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A37D63" w:rsidRPr="00B36DEE" w:rsidRDefault="00A37D63" w:rsidP="00A37D63">
                            <w:pPr>
                              <w:rPr>
                                <w:rFonts w:cs="Times New Roman"/>
                                <w:sz w:val="14"/>
                                <w:szCs w:val="14"/>
                                <w:lang w:val="ru-RU"/>
                              </w:rPr>
                            </w:pPr>
                            <w:r w:rsidRPr="00B36DEE">
                              <w:rPr>
                                <w:rFonts w:cs="Times New Roman"/>
                                <w:sz w:val="14"/>
                                <w:szCs w:val="14"/>
                                <w:lang w:val="ru-RU"/>
                              </w:rPr>
                              <w:t xml:space="preserve">                              /Ф.И.О. полностью/</w:t>
                            </w:r>
                          </w:p>
                          <w:p w:rsidR="00A37D63" w:rsidRPr="00B36DEE" w:rsidRDefault="00A37D63" w:rsidP="00A37D63">
                            <w:pPr>
                              <w:spacing w:line="240" w:lineRule="exact"/>
                              <w:rPr>
                                <w:rFonts w:cs="Times New Roman"/>
                                <w:sz w:val="16"/>
                                <w:szCs w:val="16"/>
                                <w:lang w:val="ru-RU"/>
                              </w:rPr>
                            </w:pPr>
                          </w:p>
                          <w:p w:rsidR="00A37D63" w:rsidRDefault="00A37D63" w:rsidP="00A37D63">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 xml:space="preserve">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зарегистрирован по адресу:</w:t>
                            </w:r>
                          </w:p>
                          <w:p w:rsidR="00A37D63" w:rsidRPr="008B5180" w:rsidRDefault="00A37D63" w:rsidP="00A37D63">
                            <w:pPr>
                              <w:spacing w:line="240" w:lineRule="exact"/>
                              <w:rPr>
                                <w:rFonts w:cs="Times New Roman"/>
                                <w:sz w:val="16"/>
                                <w:szCs w:val="16"/>
                                <w:lang w:val="ru-RU"/>
                              </w:rPr>
                            </w:pPr>
                            <w:r>
                              <w:rPr>
                                <w:rFonts w:cs="Times New Roman"/>
                                <w:sz w:val="16"/>
                                <w:szCs w:val="16"/>
                                <w:lang w:val="ru-RU"/>
                              </w:rPr>
                              <w:t xml:space="preserve">город </w:t>
                            </w:r>
                            <w:r w:rsidRPr="00B36DEE">
                              <w:rPr>
                                <w:rFonts w:cs="Times New Roman"/>
                                <w:sz w:val="16"/>
                                <w:szCs w:val="16"/>
                                <w:lang w:val="ru-RU"/>
                              </w:rPr>
                              <w:t>_______________________</w:t>
                            </w:r>
                            <w:r>
                              <w:rPr>
                                <w:rFonts w:cs="Times New Roman"/>
                                <w:sz w:val="16"/>
                                <w:szCs w:val="16"/>
                                <w:lang w:val="ru-RU"/>
                              </w:rPr>
                              <w:t>___</w:t>
                            </w:r>
                            <w:r w:rsidRPr="00B36DEE">
                              <w:rPr>
                                <w:rFonts w:cs="Times New Roman"/>
                                <w:sz w:val="16"/>
                                <w:szCs w:val="16"/>
                                <w:lang w:val="ru-RU"/>
                              </w:rPr>
                              <w:t>_____, улица _______________________________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w:t>
                            </w:r>
                            <w:r w:rsidRPr="00B36DEE">
                              <w:rPr>
                                <w:rFonts w:cs="Times New Roman"/>
                                <w:sz w:val="16"/>
                                <w:szCs w:val="16"/>
                                <w:lang w:val="ru-RU"/>
                              </w:rPr>
                              <w:t xml:space="preserve">_ , корп. </w:t>
                            </w:r>
                            <w:r w:rsidRPr="008B5180">
                              <w:rPr>
                                <w:rFonts w:cs="Times New Roman"/>
                                <w:sz w:val="16"/>
                                <w:szCs w:val="16"/>
                                <w:lang w:val="ru-RU"/>
                              </w:rPr>
                              <w:t>____ , квартира _____ . Телефон__________________________</w:t>
                            </w:r>
                          </w:p>
                          <w:p w:rsidR="00A37D63" w:rsidRPr="008B5180" w:rsidRDefault="00A37D63" w:rsidP="00A37D63">
                            <w:pPr>
                              <w:spacing w:line="240" w:lineRule="exact"/>
                              <w:rPr>
                                <w:rFonts w:cs="Times New Roman"/>
                                <w:sz w:val="14"/>
                                <w:szCs w:val="14"/>
                                <w:lang w:val="ru-RU"/>
                              </w:rPr>
                            </w:pPr>
                          </w:p>
                          <w:p w:rsidR="00A37D63" w:rsidRPr="008B5180" w:rsidRDefault="00A37D63" w:rsidP="00A37D63">
                            <w:pPr>
                              <w:rPr>
                                <w:rFonts w:cs="Times New Roman"/>
                                <w:b/>
                                <w:sz w:val="16"/>
                                <w:szCs w:val="16"/>
                                <w:lang w:val="ru-RU"/>
                              </w:rPr>
                            </w:pPr>
                            <w:r w:rsidRPr="008B5180">
                              <w:rPr>
                                <w:rFonts w:cs="Times New Roman"/>
                                <w:b/>
                                <w:sz w:val="16"/>
                                <w:szCs w:val="16"/>
                                <w:lang w:val="ru-RU"/>
                              </w:rPr>
                              <w:t>___________________/(________________)</w:t>
                            </w:r>
                          </w:p>
                          <w:p w:rsidR="00A37D63" w:rsidRPr="008B5180" w:rsidRDefault="00A37D63" w:rsidP="00A37D63">
                            <w:pPr>
                              <w:rPr>
                                <w:rFonts w:cs="Times New Roman"/>
                                <w:sz w:val="14"/>
                                <w:szCs w:val="14"/>
                                <w:lang w:val="ru-RU"/>
                              </w:rPr>
                            </w:pPr>
                            <w:r w:rsidRPr="008B5180">
                              <w:rPr>
                                <w:rFonts w:cs="Times New Roman"/>
                                <w:sz w:val="14"/>
                                <w:szCs w:val="14"/>
                                <w:lang w:val="ru-RU"/>
                              </w:rPr>
                              <w:t xml:space="preserve">             /Подпись/                               /Фамилия/</w:t>
                            </w:r>
                          </w:p>
                          <w:p w:rsidR="00A37D63" w:rsidRPr="008B5180" w:rsidRDefault="00A37D63" w:rsidP="00A37D63">
                            <w:pPr>
                              <w:spacing w:line="228" w:lineRule="auto"/>
                              <w:rPr>
                                <w:rFonts w:cs="Times New Roman"/>
                                <w:sz w:val="16"/>
                                <w:szCs w:val="16"/>
                                <w:lang w:val="ru-RU"/>
                              </w:rPr>
                            </w:pPr>
                            <w:r w:rsidRPr="008B5180">
                              <w:rPr>
                                <w:rFonts w:cs="Times New Roman"/>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935EA" id="Прямоугольник 27" o:spid="_x0000_s1028" style="position:absolute;left:0;text-align:left;margin-left:189.3pt;margin-top:17.25pt;width:168.75pt;height:2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" strokecolor="white">
                <v:textbox>
                  <w:txbxContent>
                    <w:p w:rsidR="00A37D63" w:rsidRPr="00B36DEE" w:rsidRDefault="00A37D63" w:rsidP="00A37D63">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A37D63" w:rsidRPr="00B36DEE" w:rsidRDefault="00A37D63" w:rsidP="00A37D63">
                      <w:pPr>
                        <w:rPr>
                          <w:rFonts w:cs="Times New Roman"/>
                          <w:sz w:val="14"/>
                          <w:szCs w:val="14"/>
                          <w:lang w:val="ru-RU"/>
                        </w:rPr>
                      </w:pPr>
                      <w:r w:rsidRPr="00B36DEE">
                        <w:rPr>
                          <w:rFonts w:cs="Times New Roman"/>
                          <w:sz w:val="14"/>
                          <w:szCs w:val="14"/>
                          <w:lang w:val="ru-RU"/>
                        </w:rPr>
                        <w:t xml:space="preserve">                              /Ф.И.О. полностью/</w:t>
                      </w:r>
                    </w:p>
                    <w:p w:rsidR="00A37D63" w:rsidRPr="00B36DEE" w:rsidRDefault="00A37D63" w:rsidP="00A37D63">
                      <w:pPr>
                        <w:spacing w:line="240" w:lineRule="exact"/>
                        <w:rPr>
                          <w:rFonts w:cs="Times New Roman"/>
                          <w:sz w:val="16"/>
                          <w:szCs w:val="16"/>
                          <w:lang w:val="ru-RU"/>
                        </w:rPr>
                      </w:pPr>
                    </w:p>
                    <w:p w:rsidR="00A37D63" w:rsidRDefault="00A37D63" w:rsidP="00A37D63">
                      <w:pPr>
                        <w:spacing w:line="240" w:lineRule="exact"/>
                        <w:rPr>
                          <w:rFonts w:cs="Times New Roman"/>
                          <w:sz w:val="16"/>
                          <w:szCs w:val="16"/>
                          <w:lang w:val="ru-RU"/>
                        </w:rPr>
                      </w:pPr>
                      <w:proofErr w:type="gramStart"/>
                      <w:r w:rsidRPr="00B36DEE">
                        <w:rPr>
                          <w:rFonts w:cs="Times New Roman"/>
                          <w:sz w:val="16"/>
                          <w:szCs w:val="16"/>
                          <w:lang w:val="ru-RU"/>
                        </w:rPr>
                        <w:t>паспорт  №</w:t>
                      </w:r>
                      <w:proofErr w:type="gramEnd"/>
                      <w:r w:rsidRPr="00B36DEE">
                        <w:rPr>
                          <w:rFonts w:cs="Times New Roman"/>
                          <w:sz w:val="16"/>
                          <w:szCs w:val="16"/>
                          <w:lang w:val="ru-RU"/>
                        </w:rPr>
                        <w:t xml:space="preserve">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зарегистрирован по адресу:</w:t>
                      </w:r>
                    </w:p>
                    <w:p w:rsidR="00A37D63" w:rsidRPr="008B5180" w:rsidRDefault="00A37D63" w:rsidP="00A37D63">
                      <w:pPr>
                        <w:spacing w:line="240" w:lineRule="exact"/>
                        <w:rPr>
                          <w:rFonts w:cs="Times New Roman"/>
                          <w:sz w:val="16"/>
                          <w:szCs w:val="16"/>
                          <w:lang w:val="ru-RU"/>
                        </w:rPr>
                      </w:pPr>
                      <w:r>
                        <w:rPr>
                          <w:rFonts w:cs="Times New Roman"/>
                          <w:sz w:val="16"/>
                          <w:szCs w:val="16"/>
                          <w:lang w:val="ru-RU"/>
                        </w:rPr>
                        <w:t xml:space="preserve">город </w:t>
                      </w:r>
                      <w:r w:rsidRPr="00B36DEE">
                        <w:rPr>
                          <w:rFonts w:cs="Times New Roman"/>
                          <w:sz w:val="16"/>
                          <w:szCs w:val="16"/>
                          <w:lang w:val="ru-RU"/>
                        </w:rPr>
                        <w:t>_______________________</w:t>
                      </w:r>
                      <w:r>
                        <w:rPr>
                          <w:rFonts w:cs="Times New Roman"/>
                          <w:sz w:val="16"/>
                          <w:szCs w:val="16"/>
                          <w:lang w:val="ru-RU"/>
                        </w:rPr>
                        <w:t>___</w:t>
                      </w:r>
                      <w:r w:rsidRPr="00B36DEE">
                        <w:rPr>
                          <w:rFonts w:cs="Times New Roman"/>
                          <w:sz w:val="16"/>
                          <w:szCs w:val="16"/>
                          <w:lang w:val="ru-RU"/>
                        </w:rPr>
                        <w:t>_____, улица _______________________________</w:t>
                      </w:r>
                      <w:proofErr w:type="gramStart"/>
                      <w:r w:rsidRPr="00B36DEE">
                        <w:rPr>
                          <w:rFonts w:cs="Times New Roman"/>
                          <w:sz w:val="16"/>
                          <w:szCs w:val="16"/>
                          <w:lang w:val="ru-RU"/>
                        </w:rPr>
                        <w:t xml:space="preserve">_,   </w:t>
                      </w:r>
                      <w:proofErr w:type="gramEnd"/>
                      <w:r w:rsidRPr="00B36DEE">
                        <w:rPr>
                          <w:rFonts w:cs="Times New Roman"/>
                          <w:sz w:val="16"/>
                          <w:szCs w:val="16"/>
                          <w:lang w:val="ru-RU"/>
                        </w:rPr>
                        <w:t>дом ___</w:t>
                      </w:r>
                      <w:r>
                        <w:rPr>
                          <w:rFonts w:cs="Times New Roman"/>
                          <w:sz w:val="16"/>
                          <w:szCs w:val="16"/>
                          <w:lang w:val="ru-RU"/>
                        </w:rPr>
                        <w:t>__</w:t>
                      </w:r>
                      <w:r w:rsidRPr="00B36DEE">
                        <w:rPr>
                          <w:rFonts w:cs="Times New Roman"/>
                          <w:sz w:val="16"/>
                          <w:szCs w:val="16"/>
                          <w:lang w:val="ru-RU"/>
                        </w:rPr>
                        <w:t xml:space="preserve">_ , корп. </w:t>
                      </w:r>
                      <w:r w:rsidRPr="008B5180">
                        <w:rPr>
                          <w:rFonts w:cs="Times New Roman"/>
                          <w:sz w:val="16"/>
                          <w:szCs w:val="16"/>
                          <w:lang w:val="ru-RU"/>
                        </w:rPr>
                        <w:t>____ , квартира _____ . Телефон__________________________</w:t>
                      </w:r>
                    </w:p>
                    <w:p w:rsidR="00A37D63" w:rsidRPr="008B5180" w:rsidRDefault="00A37D63" w:rsidP="00A37D63">
                      <w:pPr>
                        <w:spacing w:line="240" w:lineRule="exact"/>
                        <w:rPr>
                          <w:rFonts w:cs="Times New Roman"/>
                          <w:sz w:val="14"/>
                          <w:szCs w:val="14"/>
                          <w:lang w:val="ru-RU"/>
                        </w:rPr>
                      </w:pPr>
                    </w:p>
                    <w:p w:rsidR="00A37D63" w:rsidRPr="008B5180" w:rsidRDefault="00A37D63" w:rsidP="00A37D63">
                      <w:pPr>
                        <w:rPr>
                          <w:rFonts w:cs="Times New Roman"/>
                          <w:b/>
                          <w:sz w:val="16"/>
                          <w:szCs w:val="16"/>
                          <w:lang w:val="ru-RU"/>
                        </w:rPr>
                      </w:pPr>
                      <w:r w:rsidRPr="008B5180">
                        <w:rPr>
                          <w:rFonts w:cs="Times New Roman"/>
                          <w:b/>
                          <w:sz w:val="16"/>
                          <w:szCs w:val="16"/>
                          <w:lang w:val="ru-RU"/>
                        </w:rPr>
                        <w:t>___________________/(________________)</w:t>
                      </w:r>
                    </w:p>
                    <w:p w:rsidR="00A37D63" w:rsidRPr="008B5180" w:rsidRDefault="00A37D63" w:rsidP="00A37D63">
                      <w:pPr>
                        <w:rPr>
                          <w:rFonts w:cs="Times New Roman"/>
                          <w:sz w:val="14"/>
                          <w:szCs w:val="14"/>
                          <w:lang w:val="ru-RU"/>
                        </w:rPr>
                      </w:pPr>
                      <w:r w:rsidRPr="008B5180">
                        <w:rPr>
                          <w:rFonts w:cs="Times New Roman"/>
                          <w:sz w:val="14"/>
                          <w:szCs w:val="14"/>
                          <w:lang w:val="ru-RU"/>
                        </w:rPr>
                        <w:t xml:space="preserve">             /Подпись/                               /Фамилия/</w:t>
                      </w:r>
                    </w:p>
                    <w:p w:rsidR="00A37D63" w:rsidRPr="008B5180" w:rsidRDefault="00A37D63" w:rsidP="00A37D63">
                      <w:pPr>
                        <w:spacing w:line="228" w:lineRule="auto"/>
                        <w:rPr>
                          <w:rFonts w:cs="Times New Roman"/>
                          <w:sz w:val="16"/>
                          <w:szCs w:val="16"/>
                          <w:lang w:val="ru-RU"/>
                        </w:rPr>
                      </w:pPr>
                      <w:r w:rsidRPr="008B5180">
                        <w:rPr>
                          <w:rFonts w:cs="Times New Roman"/>
                          <w:sz w:val="16"/>
                          <w:szCs w:val="16"/>
                          <w:lang w:val="ru-RU"/>
                        </w:rPr>
                        <w:t>«___» ______________ 20____г.</w:t>
                      </w:r>
                    </w:p>
                  </w:txbxContent>
                </v:textbox>
              </v:rect>
            </w:pict>
          </mc:Fallback>
        </mc:AlternateContent>
      </w:r>
      <w:r w:rsidRPr="0038657F">
        <w:rPr>
          <w:rFonts w:ascii="Times New Roman" w:eastAsia="Times New Roman" w:hAnsi="Times New Roman" w:cs="Times New Roman"/>
          <w:b/>
          <w:sz w:val="18"/>
          <w:szCs w:val="20"/>
          <w:lang w:val="ru-RU" w:eastAsia="ru-RU" w:bidi="ar-SA"/>
        </w:rPr>
        <w:t>8. Адреса и реквизиты сторон</w:t>
      </w:r>
    </w:p>
    <w:p w:rsidR="00A37D63" w:rsidRPr="0038657F" w:rsidRDefault="00A37D63" w:rsidP="00A37D63">
      <w:pPr>
        <w:widowControl/>
        <w:spacing w:after="200" w:line="216" w:lineRule="auto"/>
        <w:jc w:val="both"/>
        <w:rPr>
          <w:rFonts w:asciiTheme="minorHAnsi" w:eastAsiaTheme="minorHAnsi" w:hAnsiTheme="minorHAnsi" w:cstheme="minorBidi"/>
          <w:sz w:val="20"/>
          <w:szCs w:val="22"/>
          <w:lang w:val="ru-RU" w:eastAsia="en-US" w:bidi="ar-SA"/>
        </w:rPr>
      </w:pPr>
    </w:p>
    <w:p w:rsidR="00A37D63" w:rsidRDefault="00A37D63" w:rsidP="00A37D63">
      <w:pPr>
        <w:pStyle w:val="PreformattedText"/>
        <w:rPr>
          <w:rFonts w:ascii="Times New Roman" w:hAnsi="Times New Roman" w:cs="Times New Roman"/>
          <w:sz w:val="28"/>
          <w:szCs w:val="28"/>
          <w:lang w:val="ru-RU"/>
        </w:rPr>
      </w:pPr>
    </w:p>
    <w:p w:rsidR="00A37D63" w:rsidRDefault="00A37D63" w:rsidP="00A37D63">
      <w:pPr>
        <w:pStyle w:val="PreformattedText"/>
        <w:jc w:val="right"/>
        <w:rPr>
          <w:rFonts w:ascii="Times New Roman" w:hAnsi="Times New Roman" w:cs="Times New Roman"/>
          <w:sz w:val="28"/>
          <w:szCs w:val="28"/>
          <w:lang w:val="ru-RU"/>
        </w:rPr>
      </w:pPr>
    </w:p>
    <w:p w:rsidR="00437B64" w:rsidRPr="007B098B" w:rsidRDefault="00437B64" w:rsidP="007B098B">
      <w:bookmarkStart w:id="0" w:name="_GoBack"/>
      <w:bookmarkEnd w:id="0"/>
    </w:p>
    <w:sectPr w:rsidR="00437B64" w:rsidRPr="007B098B" w:rsidSect="002849AB">
      <w:headerReference w:type="default" r:id="rId11"/>
      <w:footerReference w:type="default" r:id="rId12"/>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E0" w:rsidRDefault="001A6CE0" w:rsidP="00131F1D">
      <w:r>
        <w:separator/>
      </w:r>
    </w:p>
  </w:endnote>
  <w:endnote w:type="continuationSeparator" w:id="0">
    <w:p w:rsidR="001A6CE0" w:rsidRDefault="001A6CE0"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E0" w:rsidRDefault="001A6CE0" w:rsidP="00131F1D">
      <w:r>
        <w:separator/>
      </w:r>
    </w:p>
  </w:footnote>
  <w:footnote w:type="continuationSeparator" w:id="0">
    <w:p w:rsidR="001A6CE0" w:rsidRDefault="001A6CE0"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CE0"/>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37D63"/>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38E478C250AF01D3905AC59g4bA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9AD3EE9FB442312D6CE022E247CAD11C12F2D090FF23199B69FEB01E35CE11CFF1FBD859DC0C0F7rDY9G" TargetMode="External"/><Relationship Id="rId4" Type="http://schemas.openxmlformats.org/officeDocument/2006/relationships/settings" Target="settings.xml"/><Relationship Id="rId9" Type="http://schemas.openxmlformats.org/officeDocument/2006/relationships/hyperlink" Target="consultantplus://offline/ref=69AD3EE9FB442312D6CE022E247CAD11C12F2C0909F33199B69FEB01E35CE11CFF1FBD859DC0C4F1rDY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2798-C402-42DF-8B6B-A606A47B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6</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136</cp:revision>
  <cp:lastPrinted>2022-04-05T12:38:00Z</cp:lastPrinted>
  <dcterms:created xsi:type="dcterms:W3CDTF">2022-03-21T09:03:00Z</dcterms:created>
  <dcterms:modified xsi:type="dcterms:W3CDTF">2022-04-20T07:56:00Z</dcterms:modified>
  <dc:language>en-US</dc:language>
</cp:coreProperties>
</file>