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AB" w:rsidRPr="001A02E8" w:rsidRDefault="000950AB" w:rsidP="00374D73">
      <w:pPr>
        <w:spacing w:after="0" w:line="240" w:lineRule="auto"/>
        <w:ind w:firstLine="567"/>
        <w:jc w:val="center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 xml:space="preserve">Уважаемые </w:t>
      </w:r>
      <w:r w:rsidR="0071632E" w:rsidRPr="001A02E8">
        <w:rPr>
          <w:color w:val="000000" w:themeColor="text1"/>
          <w:sz w:val="28"/>
          <w:szCs w:val="28"/>
        </w:rPr>
        <w:t>участни</w:t>
      </w:r>
      <w:r w:rsidR="00DE292E" w:rsidRPr="001A02E8">
        <w:rPr>
          <w:color w:val="000000" w:themeColor="text1"/>
          <w:sz w:val="28"/>
          <w:szCs w:val="28"/>
        </w:rPr>
        <w:t>ки</w:t>
      </w:r>
    </w:p>
    <w:p w:rsidR="00BF7382" w:rsidRPr="001A02E8" w:rsidRDefault="00DE292E" w:rsidP="00374D73">
      <w:pPr>
        <w:spacing w:after="0" w:line="240" w:lineRule="auto"/>
        <w:ind w:firstLine="567"/>
        <w:jc w:val="center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 xml:space="preserve">XV Международной конференции </w:t>
      </w:r>
      <w:r w:rsidR="000950AB" w:rsidRPr="001A02E8">
        <w:rPr>
          <w:color w:val="000000" w:themeColor="text1"/>
          <w:sz w:val="28"/>
          <w:szCs w:val="28"/>
        </w:rPr>
        <w:t>«</w:t>
      </w:r>
      <w:r w:rsidR="0071632E" w:rsidRPr="001A02E8">
        <w:rPr>
          <w:color w:val="000000" w:themeColor="text1"/>
          <w:sz w:val="28"/>
          <w:szCs w:val="28"/>
        </w:rPr>
        <w:t>Безопасн</w:t>
      </w:r>
      <w:r w:rsidRPr="001A02E8">
        <w:rPr>
          <w:color w:val="000000" w:themeColor="text1"/>
          <w:sz w:val="28"/>
          <w:szCs w:val="28"/>
        </w:rPr>
        <w:t>ость АЭС и подготовка кадров</w:t>
      </w:r>
      <w:r w:rsidR="000950AB" w:rsidRPr="001A02E8">
        <w:rPr>
          <w:color w:val="000000" w:themeColor="text1"/>
          <w:sz w:val="28"/>
          <w:szCs w:val="28"/>
        </w:rPr>
        <w:t>»!</w:t>
      </w:r>
    </w:p>
    <w:p w:rsidR="000950AB" w:rsidRPr="001A02E8" w:rsidRDefault="000950AB" w:rsidP="00374D73">
      <w:pPr>
        <w:spacing w:after="0" w:line="24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1B31A0" w:rsidRPr="001A02E8" w:rsidRDefault="001B31A0" w:rsidP="00374D73">
      <w:pPr>
        <w:spacing w:after="0" w:line="240" w:lineRule="auto"/>
        <w:ind w:firstLine="567"/>
        <w:jc w:val="center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 xml:space="preserve">Добро пожаловать в первый </w:t>
      </w:r>
      <w:proofErr w:type="spellStart"/>
      <w:r w:rsidRPr="001A02E8">
        <w:rPr>
          <w:color w:val="000000" w:themeColor="text1"/>
          <w:sz w:val="28"/>
          <w:szCs w:val="28"/>
        </w:rPr>
        <w:t>наукоград</w:t>
      </w:r>
      <w:proofErr w:type="spellEnd"/>
      <w:r w:rsidRPr="001A02E8">
        <w:rPr>
          <w:color w:val="000000" w:themeColor="text1"/>
          <w:sz w:val="28"/>
          <w:szCs w:val="28"/>
        </w:rPr>
        <w:t xml:space="preserve"> России </w:t>
      </w:r>
      <w:r w:rsidR="002C13F7">
        <w:rPr>
          <w:color w:val="000000" w:themeColor="text1"/>
          <w:sz w:val="28"/>
          <w:szCs w:val="28"/>
        </w:rPr>
        <w:t>-</w:t>
      </w:r>
      <w:bookmarkStart w:id="0" w:name="_GoBack"/>
      <w:bookmarkEnd w:id="0"/>
      <w:r w:rsidRPr="001A02E8">
        <w:rPr>
          <w:color w:val="000000" w:themeColor="text1"/>
          <w:sz w:val="28"/>
          <w:szCs w:val="28"/>
        </w:rPr>
        <w:t xml:space="preserve"> город Обнинск!</w:t>
      </w:r>
    </w:p>
    <w:p w:rsidR="000950AB" w:rsidRPr="001A02E8" w:rsidRDefault="000950AB" w:rsidP="00374D73">
      <w:pPr>
        <w:spacing w:after="0" w:line="24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1B31A0" w:rsidRPr="001A02E8" w:rsidRDefault="000950AB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>Предлагаем</w:t>
      </w:r>
      <w:r w:rsidR="001B31A0" w:rsidRPr="001A02E8">
        <w:rPr>
          <w:color w:val="000000" w:themeColor="text1"/>
          <w:sz w:val="28"/>
          <w:szCs w:val="28"/>
        </w:rPr>
        <w:t xml:space="preserve"> вашему вниманию информацию</w:t>
      </w:r>
      <w:r w:rsidRPr="001A02E8">
        <w:rPr>
          <w:color w:val="000000" w:themeColor="text1"/>
          <w:sz w:val="28"/>
          <w:szCs w:val="28"/>
        </w:rPr>
        <w:t>, которая будет полезна тем, кто приехал в Обнинск впервые</w:t>
      </w:r>
      <w:r w:rsidR="001B31A0" w:rsidRPr="001A02E8">
        <w:rPr>
          <w:color w:val="000000" w:themeColor="text1"/>
          <w:sz w:val="28"/>
          <w:szCs w:val="28"/>
        </w:rPr>
        <w:t>.</w:t>
      </w:r>
    </w:p>
    <w:p w:rsidR="000950AB" w:rsidRPr="001A02E8" w:rsidRDefault="000950AB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1B31A0" w:rsidRPr="001A02E8" w:rsidRDefault="000950AB" w:rsidP="00374D7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1A02E8">
        <w:rPr>
          <w:b/>
          <w:color w:val="000000" w:themeColor="text1"/>
          <w:sz w:val="28"/>
          <w:szCs w:val="28"/>
        </w:rPr>
        <w:t xml:space="preserve">Как </w:t>
      </w:r>
      <w:r w:rsidR="00DD5EE7" w:rsidRPr="001A02E8">
        <w:rPr>
          <w:b/>
          <w:color w:val="000000" w:themeColor="text1"/>
          <w:sz w:val="28"/>
          <w:szCs w:val="28"/>
        </w:rPr>
        <w:t>добраться</w:t>
      </w:r>
      <w:r w:rsidRPr="001A02E8">
        <w:rPr>
          <w:b/>
          <w:color w:val="000000" w:themeColor="text1"/>
          <w:sz w:val="28"/>
          <w:szCs w:val="28"/>
        </w:rPr>
        <w:t xml:space="preserve"> из Москвы</w:t>
      </w:r>
      <w:r w:rsidR="00DD5EE7" w:rsidRPr="001A02E8">
        <w:rPr>
          <w:b/>
          <w:color w:val="000000" w:themeColor="text1"/>
          <w:sz w:val="28"/>
          <w:szCs w:val="28"/>
        </w:rPr>
        <w:t xml:space="preserve"> до Обнинска</w:t>
      </w:r>
    </w:p>
    <w:p w:rsidR="000950AB" w:rsidRPr="001A02E8" w:rsidRDefault="000950AB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950AB" w:rsidRPr="001A02E8" w:rsidRDefault="000950AB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b/>
          <w:color w:val="000000" w:themeColor="text1"/>
          <w:sz w:val="28"/>
          <w:szCs w:val="28"/>
        </w:rPr>
        <w:t>Электропоезда</w:t>
      </w:r>
      <w:r w:rsidR="001B31A0" w:rsidRPr="001A02E8">
        <w:rPr>
          <w:color w:val="000000" w:themeColor="text1"/>
          <w:sz w:val="28"/>
          <w:szCs w:val="28"/>
        </w:rPr>
        <w:t xml:space="preserve"> </w:t>
      </w:r>
      <w:r w:rsidRPr="001A02E8">
        <w:rPr>
          <w:color w:val="000000" w:themeColor="text1"/>
          <w:sz w:val="28"/>
          <w:szCs w:val="28"/>
        </w:rPr>
        <w:t xml:space="preserve">до ст. </w:t>
      </w:r>
      <w:proofErr w:type="spellStart"/>
      <w:r w:rsidRPr="001A02E8">
        <w:rPr>
          <w:color w:val="000000" w:themeColor="text1"/>
          <w:sz w:val="28"/>
          <w:szCs w:val="28"/>
        </w:rPr>
        <w:t>Обнинское</w:t>
      </w:r>
      <w:proofErr w:type="spellEnd"/>
      <w:r w:rsidRPr="001A02E8">
        <w:rPr>
          <w:color w:val="000000" w:themeColor="text1"/>
          <w:sz w:val="28"/>
          <w:szCs w:val="28"/>
        </w:rPr>
        <w:t xml:space="preserve"> отправляются</w:t>
      </w:r>
      <w:r w:rsidR="001B31A0" w:rsidRPr="001A02E8">
        <w:rPr>
          <w:color w:val="000000" w:themeColor="text1"/>
          <w:sz w:val="28"/>
          <w:szCs w:val="28"/>
        </w:rPr>
        <w:t xml:space="preserve"> </w:t>
      </w:r>
      <w:r w:rsidRPr="001A02E8">
        <w:rPr>
          <w:color w:val="000000" w:themeColor="text1"/>
          <w:sz w:val="28"/>
          <w:szCs w:val="28"/>
        </w:rPr>
        <w:t>от</w:t>
      </w:r>
      <w:r w:rsidR="001B31A0" w:rsidRPr="001A02E8">
        <w:rPr>
          <w:color w:val="000000" w:themeColor="text1"/>
          <w:sz w:val="28"/>
          <w:szCs w:val="28"/>
        </w:rPr>
        <w:t xml:space="preserve"> Киевского вокзала, </w:t>
      </w:r>
      <w:r w:rsidRPr="001A02E8">
        <w:rPr>
          <w:color w:val="000000" w:themeColor="text1"/>
          <w:sz w:val="28"/>
          <w:szCs w:val="28"/>
        </w:rPr>
        <w:t xml:space="preserve">необходимо выбрать электропоезд, следующий до </w:t>
      </w:r>
      <w:r w:rsidR="00A35606" w:rsidRPr="001A02E8">
        <w:rPr>
          <w:color w:val="000000" w:themeColor="text1"/>
          <w:sz w:val="28"/>
          <w:szCs w:val="28"/>
        </w:rPr>
        <w:t>Калуги-1</w:t>
      </w:r>
      <w:r w:rsidRPr="001A02E8">
        <w:rPr>
          <w:color w:val="000000" w:themeColor="text1"/>
          <w:sz w:val="28"/>
          <w:szCs w:val="28"/>
        </w:rPr>
        <w:t xml:space="preserve">, </w:t>
      </w:r>
      <w:r w:rsidR="00A35606" w:rsidRPr="001A02E8">
        <w:rPr>
          <w:color w:val="000000" w:themeColor="text1"/>
          <w:sz w:val="28"/>
          <w:szCs w:val="28"/>
        </w:rPr>
        <w:t>Калуги-2 или</w:t>
      </w:r>
      <w:r w:rsidR="00A34DCD" w:rsidRPr="001A02E8">
        <w:rPr>
          <w:color w:val="000000" w:themeColor="text1"/>
          <w:sz w:val="28"/>
          <w:szCs w:val="28"/>
        </w:rPr>
        <w:t xml:space="preserve"> </w:t>
      </w:r>
      <w:r w:rsidR="00A35606" w:rsidRPr="001A02E8">
        <w:rPr>
          <w:color w:val="000000" w:themeColor="text1"/>
          <w:sz w:val="28"/>
          <w:szCs w:val="28"/>
        </w:rPr>
        <w:t>Малоярославца</w:t>
      </w:r>
      <w:r w:rsidR="00EE32F5" w:rsidRPr="001A02E8">
        <w:rPr>
          <w:color w:val="000000" w:themeColor="text1"/>
          <w:sz w:val="28"/>
          <w:szCs w:val="28"/>
        </w:rPr>
        <w:t>,</w:t>
      </w:r>
      <w:r w:rsidR="00A35606" w:rsidRPr="001A02E8">
        <w:rPr>
          <w:color w:val="000000" w:themeColor="text1"/>
          <w:sz w:val="28"/>
          <w:szCs w:val="28"/>
        </w:rPr>
        <w:t xml:space="preserve"> </w:t>
      </w:r>
      <w:r w:rsidR="001B31A0" w:rsidRPr="001A02E8">
        <w:rPr>
          <w:color w:val="000000" w:themeColor="text1"/>
          <w:sz w:val="28"/>
          <w:szCs w:val="28"/>
        </w:rPr>
        <w:t>расписание</w:t>
      </w:r>
      <w:r w:rsidR="0071632E" w:rsidRPr="001A02E8">
        <w:rPr>
          <w:color w:val="000000" w:themeColor="text1"/>
          <w:sz w:val="28"/>
          <w:szCs w:val="28"/>
        </w:rPr>
        <w:t xml:space="preserve"> в интернете.</w:t>
      </w:r>
    </w:p>
    <w:p w:rsidR="000950AB" w:rsidRPr="001A02E8" w:rsidRDefault="0071632E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b/>
          <w:color w:val="000000" w:themeColor="text1"/>
          <w:sz w:val="28"/>
          <w:szCs w:val="28"/>
        </w:rPr>
        <w:t>Автобусы</w:t>
      </w:r>
      <w:r w:rsidRPr="001A02E8">
        <w:rPr>
          <w:color w:val="000000" w:themeColor="text1"/>
          <w:sz w:val="28"/>
          <w:szCs w:val="28"/>
        </w:rPr>
        <w:t xml:space="preserve"> </w:t>
      </w:r>
      <w:r w:rsidR="000950AB" w:rsidRPr="001A02E8">
        <w:rPr>
          <w:color w:val="000000" w:themeColor="text1"/>
          <w:sz w:val="28"/>
          <w:szCs w:val="28"/>
        </w:rPr>
        <w:t>отправляются от</w:t>
      </w:r>
      <w:r w:rsidRPr="001A02E8">
        <w:rPr>
          <w:color w:val="000000" w:themeColor="text1"/>
          <w:sz w:val="28"/>
          <w:szCs w:val="28"/>
        </w:rPr>
        <w:t xml:space="preserve"> автостанции </w:t>
      </w:r>
      <w:r w:rsidR="00EE32F5" w:rsidRPr="001A02E8">
        <w:rPr>
          <w:color w:val="000000" w:themeColor="text1"/>
          <w:sz w:val="28"/>
          <w:szCs w:val="28"/>
        </w:rPr>
        <w:t xml:space="preserve">у метро </w:t>
      </w:r>
      <w:r w:rsidRPr="001A02E8">
        <w:rPr>
          <w:color w:val="000000" w:themeColor="text1"/>
          <w:sz w:val="28"/>
          <w:szCs w:val="28"/>
        </w:rPr>
        <w:t>Т</w:t>
      </w:r>
      <w:r w:rsidR="00BA67C0" w:rsidRPr="001A02E8">
        <w:rPr>
          <w:color w:val="000000" w:themeColor="text1"/>
          <w:sz w:val="28"/>
          <w:szCs w:val="28"/>
        </w:rPr>
        <w:t>е</w:t>
      </w:r>
      <w:r w:rsidRPr="001A02E8">
        <w:rPr>
          <w:color w:val="000000" w:themeColor="text1"/>
          <w:sz w:val="28"/>
          <w:szCs w:val="28"/>
        </w:rPr>
        <w:t>плый стан, расписание в интернете.</w:t>
      </w:r>
    </w:p>
    <w:p w:rsidR="004146B0" w:rsidRDefault="000950AB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7366D">
        <w:rPr>
          <w:b/>
          <w:color w:val="FF0000"/>
          <w:sz w:val="28"/>
          <w:szCs w:val="28"/>
        </w:rPr>
        <w:t>!!!</w:t>
      </w:r>
      <w:r w:rsidRPr="001A02E8">
        <w:rPr>
          <w:color w:val="000000" w:themeColor="text1"/>
          <w:sz w:val="28"/>
          <w:szCs w:val="28"/>
        </w:rPr>
        <w:t xml:space="preserve"> </w:t>
      </w:r>
      <w:proofErr w:type="gramStart"/>
      <w:r w:rsidRPr="001A02E8">
        <w:rPr>
          <w:color w:val="000000" w:themeColor="text1"/>
          <w:sz w:val="28"/>
          <w:szCs w:val="28"/>
        </w:rPr>
        <w:t>Ж</w:t>
      </w:r>
      <w:proofErr w:type="gramEnd"/>
      <w:r w:rsidRPr="001A02E8">
        <w:rPr>
          <w:color w:val="000000" w:themeColor="text1"/>
          <w:sz w:val="28"/>
          <w:szCs w:val="28"/>
        </w:rPr>
        <w:t xml:space="preserve">/д вокзал и автостанция </w:t>
      </w:r>
      <w:r w:rsidR="0071632E" w:rsidRPr="001A02E8">
        <w:rPr>
          <w:color w:val="000000" w:themeColor="text1"/>
          <w:sz w:val="28"/>
          <w:szCs w:val="28"/>
        </w:rPr>
        <w:t>города Обнинска</w:t>
      </w:r>
      <w:r w:rsidR="00EF5DE5" w:rsidRPr="001A02E8">
        <w:rPr>
          <w:color w:val="000000" w:themeColor="text1"/>
          <w:sz w:val="28"/>
          <w:szCs w:val="28"/>
        </w:rPr>
        <w:t xml:space="preserve"> </w:t>
      </w:r>
      <w:r w:rsidRPr="001A02E8">
        <w:rPr>
          <w:color w:val="000000" w:themeColor="text1"/>
          <w:sz w:val="28"/>
          <w:szCs w:val="28"/>
        </w:rPr>
        <w:t>находятся</w:t>
      </w:r>
      <w:r w:rsidR="0071632E" w:rsidRPr="001A02E8">
        <w:rPr>
          <w:color w:val="000000" w:themeColor="text1"/>
          <w:sz w:val="28"/>
          <w:szCs w:val="28"/>
        </w:rPr>
        <w:t xml:space="preserve"> рядом.</w:t>
      </w:r>
      <w:r w:rsidR="004146B0" w:rsidRPr="001A02E8">
        <w:rPr>
          <w:color w:val="000000" w:themeColor="text1"/>
          <w:sz w:val="28"/>
          <w:szCs w:val="28"/>
        </w:rPr>
        <w:t xml:space="preserve"> </w:t>
      </w:r>
      <w:r w:rsidR="00EF5DE5" w:rsidRPr="001A02E8">
        <w:rPr>
          <w:color w:val="000000" w:themeColor="text1"/>
          <w:sz w:val="28"/>
          <w:szCs w:val="28"/>
        </w:rPr>
        <w:t xml:space="preserve">Если вы приезжаете на автобусе, </w:t>
      </w:r>
      <w:r w:rsidRPr="001A02E8">
        <w:rPr>
          <w:color w:val="000000" w:themeColor="text1"/>
          <w:sz w:val="28"/>
          <w:szCs w:val="28"/>
        </w:rPr>
        <w:t xml:space="preserve">то </w:t>
      </w:r>
      <w:r w:rsidR="00EF5DE5" w:rsidRPr="001A02E8">
        <w:rPr>
          <w:color w:val="000000" w:themeColor="text1"/>
          <w:sz w:val="28"/>
          <w:szCs w:val="28"/>
        </w:rPr>
        <w:t xml:space="preserve">вам необходимо перейти </w:t>
      </w:r>
      <w:proofErr w:type="gramStart"/>
      <w:r w:rsidR="00EF5DE5" w:rsidRPr="001A02E8">
        <w:rPr>
          <w:color w:val="000000" w:themeColor="text1"/>
          <w:sz w:val="28"/>
          <w:szCs w:val="28"/>
        </w:rPr>
        <w:t>через ж</w:t>
      </w:r>
      <w:proofErr w:type="gramEnd"/>
      <w:r w:rsidR="00DE292E" w:rsidRPr="001A02E8">
        <w:rPr>
          <w:color w:val="000000" w:themeColor="text1"/>
          <w:sz w:val="28"/>
          <w:szCs w:val="28"/>
        </w:rPr>
        <w:t>/</w:t>
      </w:r>
      <w:r w:rsidR="005A14FE">
        <w:rPr>
          <w:color w:val="000000" w:themeColor="text1"/>
          <w:sz w:val="28"/>
          <w:szCs w:val="28"/>
        </w:rPr>
        <w:t xml:space="preserve">д пути по подземному переходу, чтобы </w:t>
      </w:r>
      <w:r w:rsidR="005A14FE">
        <w:rPr>
          <w:color w:val="000000" w:themeColor="text1"/>
          <w:sz w:val="28"/>
          <w:szCs w:val="28"/>
        </w:rPr>
        <w:t xml:space="preserve">попасть на остановку городского </w:t>
      </w:r>
      <w:r w:rsidR="005A14FE">
        <w:rPr>
          <w:color w:val="000000" w:themeColor="text1"/>
          <w:sz w:val="28"/>
          <w:szCs w:val="28"/>
        </w:rPr>
        <w:t>автотранспорта.</w:t>
      </w:r>
    </w:p>
    <w:p w:rsidR="00327AAC" w:rsidRPr="001A02E8" w:rsidRDefault="00327AAC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327AAC">
        <w:rPr>
          <w:b/>
          <w:color w:val="000000" w:themeColor="text1"/>
          <w:sz w:val="28"/>
          <w:szCs w:val="28"/>
        </w:rPr>
        <w:t>Трансфер</w:t>
      </w:r>
      <w:r>
        <w:rPr>
          <w:color w:val="000000" w:themeColor="text1"/>
          <w:sz w:val="28"/>
          <w:szCs w:val="28"/>
        </w:rPr>
        <w:t xml:space="preserve"> от НИЯУ МИФИ (г. Москва, Каширское шоссе, д. 31, </w:t>
      </w:r>
      <w:r w:rsidRPr="00327AAC">
        <w:rPr>
          <w:color w:val="000000" w:themeColor="text1"/>
          <w:sz w:val="28"/>
          <w:szCs w:val="28"/>
        </w:rPr>
        <w:t>выход из здания направо в сторону парка) 26 и 27 ноября в 7:00</w:t>
      </w:r>
      <w:r>
        <w:rPr>
          <w:color w:val="000000" w:themeColor="text1"/>
          <w:sz w:val="28"/>
          <w:szCs w:val="28"/>
        </w:rPr>
        <w:t xml:space="preserve">. Для бронирования места в автобусе необходимо связаться с </w:t>
      </w:r>
      <w:r w:rsidRPr="00327AAC">
        <w:rPr>
          <w:color w:val="000000" w:themeColor="text1"/>
          <w:sz w:val="28"/>
          <w:szCs w:val="28"/>
        </w:rPr>
        <w:t xml:space="preserve">Абу </w:t>
      </w:r>
      <w:proofErr w:type="spellStart"/>
      <w:r w:rsidRPr="00327AAC">
        <w:rPr>
          <w:color w:val="000000" w:themeColor="text1"/>
          <w:sz w:val="28"/>
          <w:szCs w:val="28"/>
        </w:rPr>
        <w:t>Сондос</w:t>
      </w:r>
      <w:proofErr w:type="spellEnd"/>
      <w:r w:rsidRPr="00327AAC">
        <w:rPr>
          <w:color w:val="000000" w:themeColor="text1"/>
          <w:sz w:val="28"/>
          <w:szCs w:val="28"/>
        </w:rPr>
        <w:t xml:space="preserve"> Махмуд MAbusondos@mephi.ru, +7(977)848-44-59</w:t>
      </w:r>
      <w:r>
        <w:rPr>
          <w:color w:val="000000" w:themeColor="text1"/>
          <w:sz w:val="28"/>
          <w:szCs w:val="28"/>
        </w:rPr>
        <w:t>.</w:t>
      </w:r>
    </w:p>
    <w:p w:rsidR="000950AB" w:rsidRPr="001A02E8" w:rsidRDefault="000950AB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71632E" w:rsidRPr="001A02E8" w:rsidRDefault="004146B0" w:rsidP="00374D7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1A02E8">
        <w:rPr>
          <w:b/>
          <w:color w:val="000000" w:themeColor="text1"/>
          <w:sz w:val="28"/>
          <w:szCs w:val="28"/>
        </w:rPr>
        <w:t xml:space="preserve">Как </w:t>
      </w:r>
      <w:r w:rsidR="000950AB" w:rsidRPr="001A02E8">
        <w:rPr>
          <w:b/>
          <w:color w:val="000000" w:themeColor="text1"/>
          <w:sz w:val="28"/>
          <w:szCs w:val="28"/>
        </w:rPr>
        <w:t>добраться</w:t>
      </w:r>
      <w:r w:rsidRPr="001A02E8">
        <w:rPr>
          <w:b/>
          <w:color w:val="000000" w:themeColor="text1"/>
          <w:sz w:val="28"/>
          <w:szCs w:val="28"/>
        </w:rPr>
        <w:t xml:space="preserve"> от вокзала до гостиниц</w:t>
      </w:r>
    </w:p>
    <w:p w:rsidR="000950AB" w:rsidRPr="001A02E8" w:rsidRDefault="000950AB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1B31A0" w:rsidRPr="001A02E8" w:rsidRDefault="004146B0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A02E8">
        <w:rPr>
          <w:b/>
          <w:color w:val="000000" w:themeColor="text1"/>
          <w:sz w:val="28"/>
          <w:szCs w:val="28"/>
        </w:rPr>
        <w:t>Гостиница «Юбилейная»</w:t>
      </w:r>
      <w:r w:rsidRPr="001A02E8">
        <w:rPr>
          <w:color w:val="000000" w:themeColor="text1"/>
          <w:sz w:val="28"/>
          <w:szCs w:val="28"/>
        </w:rPr>
        <w:t xml:space="preserve"> </w:t>
      </w:r>
      <w:hyperlink r:id="rId9" w:tgtFrame="_blank" w:history="1">
        <w:r w:rsidR="000950AB" w:rsidRPr="001A02E8">
          <w:rPr>
            <w:rStyle w:val="a4"/>
            <w:color w:val="000000" w:themeColor="text1"/>
            <w:sz w:val="28"/>
            <w:szCs w:val="28"/>
          </w:rPr>
          <w:t>http://hotel-jubilee.ru/</w:t>
        </w:r>
      </w:hyperlink>
      <w:r w:rsidR="000950AB" w:rsidRPr="001A02E8">
        <w:rPr>
          <w:color w:val="000000" w:themeColor="text1"/>
          <w:sz w:val="28"/>
          <w:szCs w:val="28"/>
        </w:rPr>
        <w:t xml:space="preserve"> </w:t>
      </w:r>
      <w:r w:rsidRPr="001A02E8">
        <w:rPr>
          <w:color w:val="000000" w:themeColor="text1"/>
          <w:sz w:val="28"/>
          <w:szCs w:val="28"/>
        </w:rPr>
        <w:t>находится в пешей доступно</w:t>
      </w:r>
      <w:r w:rsidR="00013496" w:rsidRPr="001A02E8">
        <w:rPr>
          <w:color w:val="000000" w:themeColor="text1"/>
          <w:sz w:val="28"/>
          <w:szCs w:val="28"/>
        </w:rPr>
        <w:t xml:space="preserve">сти от </w:t>
      </w:r>
      <w:r w:rsidR="000950AB" w:rsidRPr="001A02E8">
        <w:rPr>
          <w:color w:val="000000" w:themeColor="text1"/>
          <w:sz w:val="28"/>
          <w:szCs w:val="28"/>
        </w:rPr>
        <w:t xml:space="preserve">ж/д </w:t>
      </w:r>
      <w:r w:rsidR="00013496" w:rsidRPr="001A02E8">
        <w:rPr>
          <w:color w:val="000000" w:themeColor="text1"/>
          <w:sz w:val="28"/>
          <w:szCs w:val="28"/>
        </w:rPr>
        <w:t xml:space="preserve">вокзала </w:t>
      </w:r>
      <w:r w:rsidR="00374D73" w:rsidRPr="001A02E8">
        <w:rPr>
          <w:color w:val="000000" w:themeColor="text1"/>
          <w:sz w:val="28"/>
          <w:szCs w:val="28"/>
        </w:rPr>
        <w:t>и автостанции</w:t>
      </w:r>
      <w:r w:rsidR="00BA67C0" w:rsidRPr="001A02E8">
        <w:rPr>
          <w:color w:val="000000" w:themeColor="text1"/>
          <w:sz w:val="28"/>
          <w:szCs w:val="28"/>
        </w:rPr>
        <w:t xml:space="preserve">, см схему </w:t>
      </w:r>
      <w:r w:rsidR="00374D73" w:rsidRPr="001A02E8">
        <w:rPr>
          <w:color w:val="000000" w:themeColor="text1"/>
          <w:sz w:val="28"/>
          <w:szCs w:val="28"/>
        </w:rPr>
        <w:t>(г. Обнинск, пр.</w:t>
      </w:r>
      <w:proofErr w:type="gramEnd"/>
      <w:r w:rsidR="00374D73" w:rsidRPr="001A02E8">
        <w:rPr>
          <w:color w:val="000000" w:themeColor="text1"/>
          <w:sz w:val="28"/>
          <w:szCs w:val="28"/>
        </w:rPr>
        <w:t xml:space="preserve"> </w:t>
      </w:r>
      <w:proofErr w:type="gramStart"/>
      <w:r w:rsidR="00374D73" w:rsidRPr="001A02E8">
        <w:rPr>
          <w:color w:val="000000" w:themeColor="text1"/>
          <w:sz w:val="28"/>
          <w:szCs w:val="28"/>
        </w:rPr>
        <w:t>Ленина, д. 57).</w:t>
      </w:r>
      <w:proofErr w:type="gramEnd"/>
    </w:p>
    <w:p w:rsidR="00BA67C0" w:rsidRPr="001A02E8" w:rsidRDefault="00BA67C0" w:rsidP="00BA67C0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1A02E8">
        <w:rPr>
          <w:noProof/>
          <w:color w:val="000000" w:themeColor="text1"/>
          <w:sz w:val="28"/>
          <w:szCs w:val="28"/>
        </w:rPr>
        <w:drawing>
          <wp:inline distT="0" distB="0" distL="0" distR="0" wp14:anchorId="0277F1D9" wp14:editId="4E85BC51">
            <wp:extent cx="6645910" cy="2687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окзал юбилейная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370" w:rsidRPr="001A02E8" w:rsidRDefault="00013496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A02E8">
        <w:rPr>
          <w:b/>
          <w:color w:val="000000" w:themeColor="text1"/>
          <w:sz w:val="28"/>
          <w:szCs w:val="28"/>
        </w:rPr>
        <w:t>Триумф Отель</w:t>
      </w:r>
      <w:r w:rsidRPr="001A02E8">
        <w:rPr>
          <w:color w:val="000000" w:themeColor="text1"/>
          <w:sz w:val="28"/>
          <w:szCs w:val="28"/>
        </w:rPr>
        <w:t xml:space="preserve"> </w:t>
      </w:r>
      <w:hyperlink r:id="rId11" w:tgtFrame="_blank" w:history="1">
        <w:r w:rsidR="00374D73" w:rsidRPr="001A02E8">
          <w:rPr>
            <w:rStyle w:val="a4"/>
            <w:color w:val="000000" w:themeColor="text1"/>
            <w:sz w:val="28"/>
            <w:szCs w:val="28"/>
          </w:rPr>
          <w:t>http://triumph-hotel.com/</w:t>
        </w:r>
      </w:hyperlink>
      <w:r w:rsidR="00374D73" w:rsidRPr="001A02E8">
        <w:rPr>
          <w:rStyle w:val="a4"/>
          <w:color w:val="000000" w:themeColor="text1"/>
          <w:sz w:val="28"/>
          <w:szCs w:val="28"/>
        </w:rPr>
        <w:t xml:space="preserve"> </w:t>
      </w:r>
      <w:r w:rsidRPr="001A02E8">
        <w:rPr>
          <w:color w:val="000000" w:themeColor="text1"/>
          <w:sz w:val="28"/>
          <w:szCs w:val="28"/>
        </w:rPr>
        <w:t xml:space="preserve">находится </w:t>
      </w:r>
      <w:r w:rsidR="00374D73" w:rsidRPr="001A02E8">
        <w:rPr>
          <w:color w:val="000000" w:themeColor="text1"/>
          <w:sz w:val="28"/>
          <w:szCs w:val="28"/>
        </w:rPr>
        <w:t>в торгово-развлекательном комплексе</w:t>
      </w:r>
      <w:r w:rsidRPr="001A02E8">
        <w:rPr>
          <w:color w:val="000000" w:themeColor="text1"/>
          <w:sz w:val="28"/>
          <w:szCs w:val="28"/>
        </w:rPr>
        <w:t xml:space="preserve"> «</w:t>
      </w:r>
      <w:r w:rsidR="00374D73" w:rsidRPr="001A02E8">
        <w:rPr>
          <w:color w:val="000000" w:themeColor="text1"/>
          <w:sz w:val="28"/>
          <w:szCs w:val="28"/>
        </w:rPr>
        <w:t xml:space="preserve">Триумф </w:t>
      </w:r>
      <w:r w:rsidRPr="001A02E8">
        <w:rPr>
          <w:color w:val="000000" w:themeColor="text1"/>
          <w:sz w:val="28"/>
          <w:szCs w:val="28"/>
        </w:rPr>
        <w:t xml:space="preserve">Плаза» </w:t>
      </w:r>
      <w:r w:rsidR="00374D73" w:rsidRPr="001A02E8">
        <w:rPr>
          <w:color w:val="000000" w:themeColor="text1"/>
          <w:sz w:val="28"/>
          <w:szCs w:val="28"/>
        </w:rPr>
        <w:t>(г. Обнинск, пр.</w:t>
      </w:r>
      <w:proofErr w:type="gramEnd"/>
      <w:r w:rsidR="00374D73" w:rsidRPr="001A02E8">
        <w:rPr>
          <w:color w:val="000000" w:themeColor="text1"/>
          <w:sz w:val="28"/>
          <w:szCs w:val="28"/>
        </w:rPr>
        <w:t xml:space="preserve"> </w:t>
      </w:r>
      <w:proofErr w:type="gramStart"/>
      <w:r w:rsidR="00374D73" w:rsidRPr="001A02E8">
        <w:rPr>
          <w:color w:val="000000" w:themeColor="text1"/>
          <w:sz w:val="28"/>
          <w:szCs w:val="28"/>
        </w:rPr>
        <w:t>Маркса, д. 45).</w:t>
      </w:r>
      <w:proofErr w:type="gramEnd"/>
    </w:p>
    <w:p w:rsidR="006B0370" w:rsidRPr="001A02E8" w:rsidRDefault="00374D73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 xml:space="preserve">Добраться </w:t>
      </w:r>
      <w:proofErr w:type="gramStart"/>
      <w:r w:rsidRPr="001A02E8">
        <w:rPr>
          <w:color w:val="000000" w:themeColor="text1"/>
          <w:sz w:val="28"/>
          <w:szCs w:val="28"/>
        </w:rPr>
        <w:t>до</w:t>
      </w:r>
      <w:proofErr w:type="gramEnd"/>
      <w:r w:rsidRPr="001A02E8">
        <w:rPr>
          <w:color w:val="000000" w:themeColor="text1"/>
          <w:sz w:val="28"/>
          <w:szCs w:val="28"/>
        </w:rPr>
        <w:t xml:space="preserve"> </w:t>
      </w:r>
      <w:proofErr w:type="gramStart"/>
      <w:r w:rsidRPr="001A02E8">
        <w:rPr>
          <w:color w:val="000000" w:themeColor="text1"/>
          <w:sz w:val="28"/>
          <w:szCs w:val="28"/>
        </w:rPr>
        <w:t>Триумф</w:t>
      </w:r>
      <w:proofErr w:type="gramEnd"/>
      <w:r w:rsidRPr="001A02E8">
        <w:rPr>
          <w:color w:val="000000" w:themeColor="text1"/>
          <w:sz w:val="28"/>
          <w:szCs w:val="28"/>
        </w:rPr>
        <w:t xml:space="preserve"> Отеля можно на маршрутном такси</w:t>
      </w:r>
      <w:r w:rsidR="006B0370" w:rsidRPr="001A02E8">
        <w:rPr>
          <w:color w:val="000000" w:themeColor="text1"/>
          <w:sz w:val="28"/>
          <w:szCs w:val="28"/>
        </w:rPr>
        <w:t xml:space="preserve"> №№ 2, </w:t>
      </w:r>
      <w:r w:rsidRPr="001A02E8">
        <w:rPr>
          <w:color w:val="000000" w:themeColor="text1"/>
          <w:sz w:val="28"/>
          <w:szCs w:val="28"/>
        </w:rPr>
        <w:t xml:space="preserve">3, </w:t>
      </w:r>
      <w:r w:rsidR="002F0498" w:rsidRPr="001A02E8">
        <w:rPr>
          <w:color w:val="000000" w:themeColor="text1"/>
          <w:sz w:val="28"/>
          <w:szCs w:val="28"/>
        </w:rPr>
        <w:t xml:space="preserve">4, 9, </w:t>
      </w:r>
      <w:r w:rsidR="006B0370" w:rsidRPr="001A02E8">
        <w:rPr>
          <w:color w:val="000000" w:themeColor="text1"/>
          <w:sz w:val="28"/>
          <w:szCs w:val="28"/>
        </w:rPr>
        <w:t xml:space="preserve">12, </w:t>
      </w:r>
      <w:r w:rsidRPr="001A02E8">
        <w:rPr>
          <w:color w:val="000000" w:themeColor="text1"/>
          <w:sz w:val="28"/>
          <w:szCs w:val="28"/>
        </w:rPr>
        <w:t>13, 14, 15</w:t>
      </w:r>
      <w:r w:rsidR="006B0370" w:rsidRPr="001A02E8">
        <w:rPr>
          <w:color w:val="000000" w:themeColor="text1"/>
          <w:sz w:val="28"/>
          <w:szCs w:val="28"/>
        </w:rPr>
        <w:t xml:space="preserve"> остановка «Колизей».</w:t>
      </w:r>
    </w:p>
    <w:p w:rsidR="001D7C46" w:rsidRPr="001A02E8" w:rsidRDefault="001D7C46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b/>
          <w:color w:val="000000" w:themeColor="text1"/>
          <w:sz w:val="28"/>
          <w:szCs w:val="28"/>
        </w:rPr>
        <w:t>Гостиница «</w:t>
      </w:r>
      <w:proofErr w:type="spellStart"/>
      <w:r w:rsidRPr="001A02E8">
        <w:rPr>
          <w:b/>
          <w:color w:val="000000" w:themeColor="text1"/>
          <w:sz w:val="28"/>
          <w:szCs w:val="28"/>
        </w:rPr>
        <w:t>Орбиталь</w:t>
      </w:r>
      <w:proofErr w:type="spellEnd"/>
      <w:r w:rsidRPr="001A02E8">
        <w:rPr>
          <w:b/>
          <w:color w:val="000000" w:themeColor="text1"/>
          <w:sz w:val="28"/>
          <w:szCs w:val="28"/>
        </w:rPr>
        <w:t>»</w:t>
      </w:r>
      <w:r w:rsidRPr="001A02E8"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1A02E8">
          <w:rPr>
            <w:rStyle w:val="a4"/>
            <w:color w:val="000000" w:themeColor="text1"/>
            <w:sz w:val="28"/>
            <w:szCs w:val="28"/>
          </w:rPr>
          <w:t>http://cipk-hotel.ru/</w:t>
        </w:r>
      </w:hyperlink>
      <w:r w:rsidRPr="001A02E8">
        <w:rPr>
          <w:color w:val="000000" w:themeColor="text1"/>
          <w:sz w:val="28"/>
          <w:szCs w:val="28"/>
        </w:rPr>
        <w:t xml:space="preserve"> находится по адресу: г. Обнинск, ул. Курчатова, д. 23.</w:t>
      </w:r>
    </w:p>
    <w:p w:rsidR="001D7C46" w:rsidRPr="001A02E8" w:rsidRDefault="001D7C46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lastRenderedPageBreak/>
        <w:t>Добраться до Гостиницы «</w:t>
      </w:r>
      <w:proofErr w:type="spellStart"/>
      <w:r w:rsidRPr="001A02E8">
        <w:rPr>
          <w:color w:val="000000" w:themeColor="text1"/>
          <w:sz w:val="28"/>
          <w:szCs w:val="28"/>
        </w:rPr>
        <w:t>Орбиталь</w:t>
      </w:r>
      <w:proofErr w:type="spellEnd"/>
      <w:r w:rsidRPr="001A02E8">
        <w:rPr>
          <w:color w:val="000000" w:themeColor="text1"/>
          <w:sz w:val="28"/>
          <w:szCs w:val="28"/>
        </w:rPr>
        <w:t xml:space="preserve">» можно на маршрутном такси №№ 3, </w:t>
      </w:r>
      <w:r w:rsidR="002F0498" w:rsidRPr="001A02E8">
        <w:rPr>
          <w:color w:val="000000" w:themeColor="text1"/>
          <w:sz w:val="28"/>
          <w:szCs w:val="28"/>
        </w:rPr>
        <w:t xml:space="preserve">4, </w:t>
      </w:r>
      <w:r w:rsidRPr="001A02E8">
        <w:rPr>
          <w:color w:val="000000" w:themeColor="text1"/>
          <w:sz w:val="28"/>
          <w:szCs w:val="28"/>
        </w:rPr>
        <w:t>13, 14 остановка «ЦИПК».</w:t>
      </w:r>
    </w:p>
    <w:p w:rsidR="006B0370" w:rsidRPr="001A02E8" w:rsidRDefault="00A02137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b/>
          <w:color w:val="000000" w:themeColor="text1"/>
          <w:sz w:val="28"/>
          <w:szCs w:val="28"/>
        </w:rPr>
        <w:t>Такси.</w:t>
      </w:r>
      <w:r w:rsidRPr="001A02E8">
        <w:rPr>
          <w:color w:val="000000" w:themeColor="text1"/>
          <w:sz w:val="28"/>
          <w:szCs w:val="28"/>
        </w:rPr>
        <w:t xml:space="preserve"> </w:t>
      </w:r>
      <w:r w:rsidR="00374D73" w:rsidRPr="001A02E8">
        <w:rPr>
          <w:color w:val="000000" w:themeColor="text1"/>
          <w:sz w:val="28"/>
          <w:szCs w:val="28"/>
        </w:rPr>
        <w:t>В Обнинске действует служба</w:t>
      </w:r>
      <w:r w:rsidR="00EF5DE5" w:rsidRPr="001A02E8">
        <w:rPr>
          <w:color w:val="000000" w:themeColor="text1"/>
          <w:sz w:val="28"/>
          <w:szCs w:val="28"/>
        </w:rPr>
        <w:t xml:space="preserve"> Яндекс такси, либо </w:t>
      </w:r>
      <w:r w:rsidR="00374D73" w:rsidRPr="001A02E8">
        <w:rPr>
          <w:color w:val="000000" w:themeColor="text1"/>
          <w:sz w:val="28"/>
          <w:szCs w:val="28"/>
        </w:rPr>
        <w:t xml:space="preserve">можно воспользоваться услугами </w:t>
      </w:r>
      <w:r w:rsidR="00EF5DE5" w:rsidRPr="001A02E8">
        <w:rPr>
          <w:color w:val="000000" w:themeColor="text1"/>
          <w:sz w:val="28"/>
          <w:szCs w:val="28"/>
        </w:rPr>
        <w:t>такси города Обнинска:</w:t>
      </w:r>
    </w:p>
    <w:p w:rsidR="00EF5DE5" w:rsidRPr="001A02E8" w:rsidRDefault="00374D73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>Алло такси: +7(</w:t>
      </w:r>
      <w:r w:rsidR="00EF5DE5" w:rsidRPr="001A02E8">
        <w:rPr>
          <w:color w:val="000000" w:themeColor="text1"/>
          <w:sz w:val="28"/>
          <w:szCs w:val="28"/>
        </w:rPr>
        <w:t>910</w:t>
      </w:r>
      <w:r w:rsidRPr="001A02E8">
        <w:rPr>
          <w:color w:val="000000" w:themeColor="text1"/>
          <w:sz w:val="28"/>
          <w:szCs w:val="28"/>
        </w:rPr>
        <w:t>)9127520, +7(</w:t>
      </w:r>
      <w:r w:rsidR="00EF5DE5" w:rsidRPr="001A02E8">
        <w:rPr>
          <w:color w:val="000000" w:themeColor="text1"/>
          <w:sz w:val="28"/>
          <w:szCs w:val="28"/>
        </w:rPr>
        <w:t>484</w:t>
      </w:r>
      <w:r w:rsidRPr="001A02E8">
        <w:rPr>
          <w:color w:val="000000" w:themeColor="text1"/>
          <w:sz w:val="28"/>
          <w:szCs w:val="28"/>
        </w:rPr>
        <w:t>)</w:t>
      </w:r>
      <w:r w:rsidR="00EF5DE5" w:rsidRPr="001A02E8">
        <w:rPr>
          <w:color w:val="000000" w:themeColor="text1"/>
          <w:sz w:val="28"/>
          <w:szCs w:val="28"/>
        </w:rPr>
        <w:t>3966666</w:t>
      </w:r>
    </w:p>
    <w:p w:rsidR="00EF5DE5" w:rsidRPr="001A02E8" w:rsidRDefault="00374D73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>Такси Раш: +7(</w:t>
      </w:r>
      <w:r w:rsidR="00EF5DE5" w:rsidRPr="001A02E8">
        <w:rPr>
          <w:color w:val="000000" w:themeColor="text1"/>
          <w:sz w:val="28"/>
          <w:szCs w:val="28"/>
        </w:rPr>
        <w:t>484</w:t>
      </w:r>
      <w:r w:rsidRPr="001A02E8">
        <w:rPr>
          <w:color w:val="000000" w:themeColor="text1"/>
          <w:sz w:val="28"/>
          <w:szCs w:val="28"/>
        </w:rPr>
        <w:t>)3990009</w:t>
      </w:r>
    </w:p>
    <w:p w:rsidR="00A02137" w:rsidRPr="001A02E8" w:rsidRDefault="00A02137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146B0" w:rsidRPr="001A02E8" w:rsidRDefault="004146B0" w:rsidP="00374D73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1A02E8">
        <w:rPr>
          <w:b/>
          <w:color w:val="000000" w:themeColor="text1"/>
          <w:sz w:val="28"/>
          <w:szCs w:val="28"/>
        </w:rPr>
        <w:t>Бронирование гостиниц</w:t>
      </w:r>
    </w:p>
    <w:p w:rsidR="00910AE3" w:rsidRPr="001A02E8" w:rsidRDefault="00910AE3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4146B0" w:rsidRPr="001A02E8" w:rsidRDefault="004146B0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>Просим обратить внимание, что бронирование и оплата номеров в гостиницах города Обнинска на время проведения конференции осуществляется самостоятельно</w:t>
      </w:r>
      <w:r w:rsidR="00A02137" w:rsidRPr="001A02E8">
        <w:rPr>
          <w:color w:val="000000" w:themeColor="text1"/>
          <w:sz w:val="28"/>
          <w:szCs w:val="28"/>
        </w:rPr>
        <w:t xml:space="preserve"> и за счет собственных средств участников</w:t>
      </w:r>
      <w:r w:rsidRPr="001A02E8">
        <w:rPr>
          <w:color w:val="000000" w:themeColor="text1"/>
          <w:sz w:val="28"/>
          <w:szCs w:val="28"/>
        </w:rPr>
        <w:t>. Организаторы конференции будут об</w:t>
      </w:r>
      <w:r w:rsidR="00A02137" w:rsidRPr="001A02E8">
        <w:rPr>
          <w:color w:val="000000" w:themeColor="text1"/>
          <w:sz w:val="28"/>
          <w:szCs w:val="28"/>
        </w:rPr>
        <w:t>еспечивать трансфер от гостиниц «</w:t>
      </w:r>
      <w:r w:rsidRPr="001A02E8">
        <w:rPr>
          <w:color w:val="000000" w:themeColor="text1"/>
          <w:sz w:val="28"/>
          <w:szCs w:val="28"/>
        </w:rPr>
        <w:t>Юбилейная</w:t>
      </w:r>
      <w:r w:rsidR="00A02137" w:rsidRPr="001A02E8">
        <w:rPr>
          <w:color w:val="000000" w:themeColor="text1"/>
          <w:sz w:val="28"/>
          <w:szCs w:val="28"/>
        </w:rPr>
        <w:t>», «</w:t>
      </w:r>
      <w:proofErr w:type="spellStart"/>
      <w:r w:rsidR="00A02137" w:rsidRPr="001A02E8">
        <w:rPr>
          <w:color w:val="000000" w:themeColor="text1"/>
          <w:sz w:val="28"/>
          <w:szCs w:val="28"/>
        </w:rPr>
        <w:t>Орбиталь</w:t>
      </w:r>
      <w:proofErr w:type="spellEnd"/>
      <w:r w:rsidR="00A02137" w:rsidRPr="001A02E8">
        <w:rPr>
          <w:color w:val="000000" w:themeColor="text1"/>
          <w:sz w:val="28"/>
          <w:szCs w:val="28"/>
        </w:rPr>
        <w:t>»</w:t>
      </w:r>
      <w:r w:rsidRPr="001A02E8">
        <w:rPr>
          <w:color w:val="000000" w:themeColor="text1"/>
          <w:sz w:val="28"/>
          <w:szCs w:val="28"/>
        </w:rPr>
        <w:t xml:space="preserve"> и Триумф Отель</w:t>
      </w:r>
      <w:r w:rsidR="00013496" w:rsidRPr="001A02E8">
        <w:rPr>
          <w:color w:val="000000" w:themeColor="text1"/>
          <w:sz w:val="28"/>
          <w:szCs w:val="28"/>
        </w:rPr>
        <w:t xml:space="preserve"> </w:t>
      </w:r>
      <w:r w:rsidRPr="001A02E8">
        <w:rPr>
          <w:color w:val="000000" w:themeColor="text1"/>
          <w:sz w:val="28"/>
          <w:szCs w:val="28"/>
        </w:rPr>
        <w:t>до места проведения конференции (расписание уточняется).</w:t>
      </w:r>
    </w:p>
    <w:p w:rsidR="004146B0" w:rsidRPr="001A02E8" w:rsidRDefault="004146B0" w:rsidP="00374D73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1A02E8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Гостиница </w:t>
      </w:r>
      <w:r w:rsidR="00BA67C0" w:rsidRPr="001A02E8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«</w:t>
      </w:r>
      <w:r w:rsidRPr="001A02E8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Юбилейная</w:t>
      </w:r>
      <w:r w:rsidR="00BA67C0" w:rsidRPr="001A02E8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 xml:space="preserve">» </w:t>
      </w:r>
      <w:hyperlink r:id="rId13" w:tgtFrame="_blank" w:history="1">
        <w:r w:rsidRPr="001A02E8">
          <w:rPr>
            <w:rStyle w:val="a4"/>
            <w:rFonts w:asciiTheme="minorHAnsi" w:hAnsiTheme="minorHAnsi"/>
            <w:color w:val="000000" w:themeColor="text1"/>
            <w:sz w:val="28"/>
            <w:szCs w:val="28"/>
          </w:rPr>
          <w:t>http://hotel-jubilee.ru/</w:t>
        </w:r>
      </w:hyperlink>
    </w:p>
    <w:p w:rsidR="004146B0" w:rsidRPr="001A02E8" w:rsidRDefault="004146B0" w:rsidP="00374D73">
      <w:pPr>
        <w:pStyle w:val="a5"/>
        <w:spacing w:before="0" w:beforeAutospacing="0" w:after="0" w:afterAutospacing="0"/>
        <w:ind w:firstLine="567"/>
        <w:jc w:val="both"/>
        <w:rPr>
          <w:rStyle w:val="a4"/>
          <w:rFonts w:asciiTheme="minorHAnsi" w:hAnsiTheme="minorHAnsi"/>
          <w:color w:val="000000" w:themeColor="text1"/>
          <w:sz w:val="28"/>
          <w:szCs w:val="28"/>
        </w:rPr>
      </w:pPr>
      <w:r w:rsidRPr="001A02E8"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  <w:t>Гостиница Триумф Отель</w:t>
      </w:r>
      <w:r w:rsidRPr="001A02E8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hyperlink r:id="rId14" w:tgtFrame="_blank" w:history="1">
        <w:r w:rsidRPr="001A02E8">
          <w:rPr>
            <w:rStyle w:val="a4"/>
            <w:rFonts w:asciiTheme="minorHAnsi" w:hAnsiTheme="minorHAnsi"/>
            <w:color w:val="000000" w:themeColor="text1"/>
            <w:sz w:val="28"/>
            <w:szCs w:val="28"/>
          </w:rPr>
          <w:t>http://triumph-hotel.com/</w:t>
        </w:r>
      </w:hyperlink>
    </w:p>
    <w:p w:rsidR="00A02137" w:rsidRPr="001A02E8" w:rsidRDefault="00A02137" w:rsidP="00374D73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1A02E8">
        <w:rPr>
          <w:rFonts w:asciiTheme="minorHAnsi" w:hAnsiTheme="minorHAnsi"/>
          <w:color w:val="000000" w:themeColor="text1"/>
          <w:sz w:val="28"/>
          <w:szCs w:val="28"/>
        </w:rPr>
        <w:t>Гостиница «</w:t>
      </w:r>
      <w:proofErr w:type="spellStart"/>
      <w:r w:rsidRPr="001A02E8">
        <w:rPr>
          <w:rFonts w:asciiTheme="minorHAnsi" w:hAnsiTheme="minorHAnsi"/>
          <w:color w:val="000000" w:themeColor="text1"/>
          <w:sz w:val="28"/>
          <w:szCs w:val="28"/>
        </w:rPr>
        <w:t>Орбиталь</w:t>
      </w:r>
      <w:proofErr w:type="spellEnd"/>
      <w:r w:rsidRPr="001A02E8">
        <w:rPr>
          <w:rFonts w:asciiTheme="minorHAnsi" w:hAnsiTheme="minorHAnsi"/>
          <w:color w:val="000000" w:themeColor="text1"/>
          <w:sz w:val="28"/>
          <w:szCs w:val="28"/>
        </w:rPr>
        <w:t xml:space="preserve">» </w:t>
      </w:r>
      <w:hyperlink r:id="rId15" w:history="1">
        <w:r w:rsidRPr="001A02E8">
          <w:rPr>
            <w:rStyle w:val="a4"/>
            <w:rFonts w:asciiTheme="minorHAnsi" w:hAnsiTheme="minorHAnsi"/>
            <w:color w:val="000000" w:themeColor="text1"/>
            <w:sz w:val="28"/>
            <w:szCs w:val="28"/>
          </w:rPr>
          <w:t>http://cipk-hotel.ru/</w:t>
        </w:r>
      </w:hyperlink>
    </w:p>
    <w:p w:rsidR="00A02137" w:rsidRPr="001A02E8" w:rsidRDefault="00A02137" w:rsidP="00374D73">
      <w:pPr>
        <w:pStyle w:val="a5"/>
        <w:spacing w:before="0" w:beforeAutospacing="0" w:after="0" w:afterAutospacing="0"/>
        <w:ind w:firstLine="567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A02137" w:rsidRPr="001A02E8" w:rsidRDefault="00A02137" w:rsidP="00A02137">
      <w:pPr>
        <w:pStyle w:val="a3"/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1A02E8">
        <w:rPr>
          <w:b/>
          <w:color w:val="000000" w:themeColor="text1"/>
          <w:sz w:val="28"/>
          <w:szCs w:val="28"/>
        </w:rPr>
        <w:t>4.</w:t>
      </w:r>
      <w:r w:rsidRPr="001A02E8">
        <w:rPr>
          <w:b/>
          <w:color w:val="000000" w:themeColor="text1"/>
          <w:sz w:val="28"/>
          <w:szCs w:val="28"/>
        </w:rPr>
        <w:tab/>
        <w:t>Как добраться от гостиниц до</w:t>
      </w:r>
      <w:r w:rsidR="0065469E" w:rsidRPr="001A02E8">
        <w:rPr>
          <w:b/>
          <w:color w:val="000000" w:themeColor="text1"/>
          <w:sz w:val="28"/>
          <w:szCs w:val="28"/>
        </w:rPr>
        <w:t xml:space="preserve"> Дом</w:t>
      </w:r>
      <w:r w:rsidRPr="001A02E8">
        <w:rPr>
          <w:b/>
          <w:color w:val="000000" w:themeColor="text1"/>
          <w:sz w:val="28"/>
          <w:szCs w:val="28"/>
        </w:rPr>
        <w:t>а уче</w:t>
      </w:r>
      <w:r w:rsidR="0065469E" w:rsidRPr="001A02E8">
        <w:rPr>
          <w:b/>
          <w:color w:val="000000" w:themeColor="text1"/>
          <w:sz w:val="28"/>
          <w:szCs w:val="28"/>
        </w:rPr>
        <w:t>ных</w:t>
      </w:r>
      <w:r w:rsidR="0065469E" w:rsidRPr="001A02E8">
        <w:rPr>
          <w:color w:val="000000" w:themeColor="text1"/>
          <w:sz w:val="28"/>
          <w:szCs w:val="28"/>
        </w:rPr>
        <w:t xml:space="preserve"> </w:t>
      </w:r>
    </w:p>
    <w:p w:rsidR="00A02137" w:rsidRPr="001A02E8" w:rsidRDefault="00A02137" w:rsidP="00A02137">
      <w:pPr>
        <w:pStyle w:val="a3"/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proofErr w:type="gramStart"/>
      <w:r w:rsidRPr="001A02E8">
        <w:rPr>
          <w:color w:val="000000" w:themeColor="text1"/>
          <w:sz w:val="28"/>
          <w:szCs w:val="28"/>
        </w:rPr>
        <w:t>(г. Обнинск, пр.</w:t>
      </w:r>
      <w:proofErr w:type="gramEnd"/>
      <w:r w:rsidRPr="001A02E8">
        <w:rPr>
          <w:color w:val="000000" w:themeColor="text1"/>
          <w:sz w:val="28"/>
          <w:szCs w:val="28"/>
        </w:rPr>
        <w:t xml:space="preserve"> </w:t>
      </w:r>
      <w:proofErr w:type="gramStart"/>
      <w:r w:rsidRPr="001A02E8">
        <w:rPr>
          <w:color w:val="000000" w:themeColor="text1"/>
          <w:sz w:val="28"/>
          <w:szCs w:val="28"/>
        </w:rPr>
        <w:t>Ленина, д. 129)</w:t>
      </w:r>
      <w:proofErr w:type="gramEnd"/>
    </w:p>
    <w:p w:rsidR="00910AE3" w:rsidRPr="001A02E8" w:rsidRDefault="00910AE3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A02137" w:rsidRPr="001A02E8" w:rsidRDefault="0065469E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 xml:space="preserve">26 ноября </w:t>
      </w:r>
      <w:r w:rsidR="00A02137" w:rsidRPr="001A02E8">
        <w:rPr>
          <w:color w:val="000000" w:themeColor="text1"/>
          <w:sz w:val="28"/>
          <w:szCs w:val="28"/>
        </w:rPr>
        <w:t xml:space="preserve">в 10:00 в Доме ученых состоится </w:t>
      </w:r>
      <w:r w:rsidRPr="001A02E8">
        <w:rPr>
          <w:color w:val="000000" w:themeColor="text1"/>
          <w:sz w:val="28"/>
          <w:szCs w:val="28"/>
        </w:rPr>
        <w:t xml:space="preserve">открытие конференции и общая пленарная </w:t>
      </w:r>
      <w:r w:rsidR="00A02137" w:rsidRPr="001A02E8">
        <w:rPr>
          <w:color w:val="000000" w:themeColor="text1"/>
          <w:sz w:val="28"/>
          <w:szCs w:val="28"/>
        </w:rPr>
        <w:t>сессия.</w:t>
      </w:r>
    </w:p>
    <w:p w:rsidR="0065469E" w:rsidRPr="001A02E8" w:rsidRDefault="00BF285B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 xml:space="preserve">От </w:t>
      </w:r>
      <w:r w:rsidR="00B4008A" w:rsidRPr="001A02E8">
        <w:rPr>
          <w:color w:val="000000" w:themeColor="text1"/>
          <w:sz w:val="28"/>
          <w:szCs w:val="28"/>
        </w:rPr>
        <w:t>гостиницы «Юбилейная».</w:t>
      </w:r>
      <w:r w:rsidRPr="001A02E8">
        <w:rPr>
          <w:color w:val="000000" w:themeColor="text1"/>
          <w:sz w:val="28"/>
          <w:szCs w:val="28"/>
        </w:rPr>
        <w:t xml:space="preserve"> </w:t>
      </w:r>
      <w:r w:rsidR="00B4008A" w:rsidRPr="001A02E8">
        <w:rPr>
          <w:color w:val="000000" w:themeColor="text1"/>
          <w:sz w:val="28"/>
          <w:szCs w:val="28"/>
        </w:rPr>
        <w:t xml:space="preserve">Остановка </w:t>
      </w:r>
      <w:r w:rsidRPr="001A02E8">
        <w:rPr>
          <w:color w:val="000000" w:themeColor="text1"/>
          <w:sz w:val="28"/>
          <w:szCs w:val="28"/>
        </w:rPr>
        <w:t xml:space="preserve">напротив гостиницы, </w:t>
      </w:r>
      <w:r w:rsidR="00BF7382" w:rsidRPr="001A02E8">
        <w:rPr>
          <w:color w:val="000000" w:themeColor="text1"/>
          <w:sz w:val="28"/>
          <w:szCs w:val="28"/>
        </w:rPr>
        <w:t>маршрут</w:t>
      </w:r>
      <w:r w:rsidR="00B4008A" w:rsidRPr="001A02E8">
        <w:rPr>
          <w:color w:val="000000" w:themeColor="text1"/>
          <w:sz w:val="28"/>
          <w:szCs w:val="28"/>
        </w:rPr>
        <w:t>ное такси №</w:t>
      </w:r>
      <w:r w:rsidRPr="001A02E8">
        <w:rPr>
          <w:color w:val="000000" w:themeColor="text1"/>
          <w:sz w:val="28"/>
          <w:szCs w:val="28"/>
        </w:rPr>
        <w:t xml:space="preserve">2 </w:t>
      </w:r>
      <w:r w:rsidR="00B4008A" w:rsidRPr="001A02E8">
        <w:rPr>
          <w:color w:val="000000" w:themeColor="text1"/>
          <w:sz w:val="28"/>
          <w:szCs w:val="28"/>
        </w:rPr>
        <w:t>по проспекту Ленина до</w:t>
      </w:r>
      <w:r w:rsidRPr="001A02E8">
        <w:rPr>
          <w:color w:val="000000" w:themeColor="text1"/>
          <w:sz w:val="28"/>
          <w:szCs w:val="28"/>
        </w:rPr>
        <w:t xml:space="preserve"> остановк</w:t>
      </w:r>
      <w:r w:rsidR="00B4008A" w:rsidRPr="001A02E8">
        <w:rPr>
          <w:color w:val="000000" w:themeColor="text1"/>
          <w:sz w:val="28"/>
          <w:szCs w:val="28"/>
        </w:rPr>
        <w:t>и</w:t>
      </w:r>
      <w:r w:rsidRPr="001A02E8">
        <w:rPr>
          <w:color w:val="000000" w:themeColor="text1"/>
          <w:sz w:val="28"/>
          <w:szCs w:val="28"/>
        </w:rPr>
        <w:t xml:space="preserve"> «Дом уч</w:t>
      </w:r>
      <w:r w:rsidR="00696A61" w:rsidRPr="001A02E8">
        <w:rPr>
          <w:color w:val="000000" w:themeColor="text1"/>
          <w:sz w:val="28"/>
          <w:szCs w:val="28"/>
        </w:rPr>
        <w:t>е</w:t>
      </w:r>
      <w:r w:rsidRPr="001A02E8">
        <w:rPr>
          <w:color w:val="000000" w:themeColor="text1"/>
          <w:sz w:val="28"/>
          <w:szCs w:val="28"/>
        </w:rPr>
        <w:t>ных</w:t>
      </w:r>
      <w:r w:rsidR="00696A61" w:rsidRPr="001A02E8">
        <w:rPr>
          <w:color w:val="000000" w:themeColor="text1"/>
          <w:sz w:val="28"/>
          <w:szCs w:val="28"/>
        </w:rPr>
        <w:t>»</w:t>
      </w:r>
      <w:r w:rsidRPr="001A02E8">
        <w:rPr>
          <w:color w:val="000000" w:themeColor="text1"/>
          <w:sz w:val="28"/>
          <w:szCs w:val="28"/>
        </w:rPr>
        <w:t>.</w:t>
      </w:r>
    </w:p>
    <w:p w:rsidR="00696A61" w:rsidRPr="001A02E8" w:rsidRDefault="00696A61" w:rsidP="00696A61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>От гостиницы «</w:t>
      </w:r>
      <w:proofErr w:type="spellStart"/>
      <w:r w:rsidRPr="001A02E8">
        <w:rPr>
          <w:color w:val="000000" w:themeColor="text1"/>
          <w:sz w:val="28"/>
          <w:szCs w:val="28"/>
        </w:rPr>
        <w:t>Орбиталь</w:t>
      </w:r>
      <w:proofErr w:type="spellEnd"/>
      <w:r w:rsidRPr="001A02E8">
        <w:rPr>
          <w:color w:val="000000" w:themeColor="text1"/>
          <w:sz w:val="28"/>
          <w:szCs w:val="28"/>
        </w:rPr>
        <w:t>». Остановка со стороны гостиницы, маршрутное такси №</w:t>
      </w:r>
      <w:r w:rsidR="00CE2205" w:rsidRPr="001A02E8">
        <w:rPr>
          <w:color w:val="000000" w:themeColor="text1"/>
          <w:sz w:val="28"/>
          <w:szCs w:val="28"/>
        </w:rPr>
        <w:t>№</w:t>
      </w:r>
      <w:r w:rsidRPr="001A02E8">
        <w:rPr>
          <w:color w:val="000000" w:themeColor="text1"/>
          <w:sz w:val="28"/>
          <w:szCs w:val="28"/>
        </w:rPr>
        <w:t xml:space="preserve">3, </w:t>
      </w:r>
      <w:r w:rsidR="002F0498" w:rsidRPr="001A02E8">
        <w:rPr>
          <w:color w:val="000000" w:themeColor="text1"/>
          <w:sz w:val="28"/>
          <w:szCs w:val="28"/>
        </w:rPr>
        <w:t xml:space="preserve">4, </w:t>
      </w:r>
      <w:r w:rsidRPr="001A02E8">
        <w:rPr>
          <w:color w:val="000000" w:themeColor="text1"/>
          <w:sz w:val="28"/>
          <w:szCs w:val="28"/>
        </w:rPr>
        <w:t xml:space="preserve">13, 14 по </w:t>
      </w:r>
      <w:r w:rsidR="002F0498" w:rsidRPr="001A02E8">
        <w:rPr>
          <w:color w:val="000000" w:themeColor="text1"/>
          <w:sz w:val="28"/>
          <w:szCs w:val="28"/>
        </w:rPr>
        <w:t>Курчатова-Энгельса-Маркса-Ленина</w:t>
      </w:r>
      <w:r w:rsidRPr="001A02E8">
        <w:rPr>
          <w:color w:val="000000" w:themeColor="text1"/>
          <w:sz w:val="28"/>
          <w:szCs w:val="28"/>
        </w:rPr>
        <w:t xml:space="preserve"> до остановки «Дом ученых».</w:t>
      </w:r>
    </w:p>
    <w:p w:rsidR="00BF285B" w:rsidRPr="001A02E8" w:rsidRDefault="00CE2205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A02E8">
        <w:rPr>
          <w:color w:val="000000" w:themeColor="text1"/>
          <w:sz w:val="28"/>
          <w:szCs w:val="28"/>
        </w:rPr>
        <w:t>От</w:t>
      </w:r>
      <w:proofErr w:type="gramEnd"/>
      <w:r w:rsidRPr="001A02E8">
        <w:rPr>
          <w:color w:val="000000" w:themeColor="text1"/>
          <w:sz w:val="28"/>
          <w:szCs w:val="28"/>
        </w:rPr>
        <w:t xml:space="preserve"> Триумф Отель. Пешком </w:t>
      </w:r>
      <w:r w:rsidR="00BF285B" w:rsidRPr="001A02E8">
        <w:rPr>
          <w:color w:val="000000" w:themeColor="text1"/>
          <w:sz w:val="28"/>
          <w:szCs w:val="28"/>
        </w:rPr>
        <w:t>15 минут</w:t>
      </w:r>
      <w:r w:rsidRPr="001A02E8">
        <w:rPr>
          <w:color w:val="000000" w:themeColor="text1"/>
          <w:sz w:val="28"/>
          <w:szCs w:val="28"/>
        </w:rPr>
        <w:t xml:space="preserve">, </w:t>
      </w:r>
      <w:proofErr w:type="gramStart"/>
      <w:r w:rsidRPr="001A02E8">
        <w:rPr>
          <w:color w:val="000000" w:themeColor="text1"/>
          <w:sz w:val="28"/>
          <w:szCs w:val="28"/>
        </w:rPr>
        <w:t>см</w:t>
      </w:r>
      <w:proofErr w:type="gramEnd"/>
      <w:r w:rsidRPr="001A02E8">
        <w:rPr>
          <w:color w:val="000000" w:themeColor="text1"/>
          <w:sz w:val="28"/>
          <w:szCs w:val="28"/>
        </w:rPr>
        <w:t xml:space="preserve"> схему. Одна остановка на маршрутном такси №№ 4, 14, остановка со стороны ТРК «Триумф Плаза» по Маркса-Ленина до остановки «Дом ученых».</w:t>
      </w:r>
    </w:p>
    <w:p w:rsidR="00BF285B" w:rsidRPr="001A02E8" w:rsidRDefault="001A02E8" w:rsidP="001A02E8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A02E8">
        <w:rPr>
          <w:noProof/>
          <w:color w:val="000000" w:themeColor="text1"/>
          <w:sz w:val="28"/>
          <w:szCs w:val="28"/>
        </w:rPr>
        <w:drawing>
          <wp:inline distT="0" distB="0" distL="0" distR="0" wp14:anchorId="7B9648E4" wp14:editId="4F773F06">
            <wp:extent cx="6645910" cy="3060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лаза дом ученых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69E" w:rsidRPr="001A02E8" w:rsidRDefault="003B2121" w:rsidP="003B445A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b/>
          <w:color w:val="000000" w:themeColor="text1"/>
          <w:sz w:val="28"/>
          <w:szCs w:val="28"/>
        </w:rPr>
      </w:pPr>
      <w:r w:rsidRPr="001A02E8">
        <w:rPr>
          <w:b/>
          <w:color w:val="000000" w:themeColor="text1"/>
          <w:sz w:val="28"/>
          <w:szCs w:val="28"/>
        </w:rPr>
        <w:lastRenderedPageBreak/>
        <w:t xml:space="preserve">Как </w:t>
      </w:r>
      <w:r w:rsidR="00CE2205" w:rsidRPr="001A02E8">
        <w:rPr>
          <w:b/>
          <w:color w:val="000000" w:themeColor="text1"/>
          <w:sz w:val="28"/>
          <w:szCs w:val="28"/>
        </w:rPr>
        <w:t>добраться</w:t>
      </w:r>
      <w:r w:rsidRPr="001A02E8">
        <w:rPr>
          <w:b/>
          <w:color w:val="000000" w:themeColor="text1"/>
          <w:sz w:val="28"/>
          <w:szCs w:val="28"/>
        </w:rPr>
        <w:t xml:space="preserve"> до Студгородка ИАТЭ</w:t>
      </w:r>
      <w:r w:rsidR="00CE2205" w:rsidRPr="001A02E8">
        <w:rPr>
          <w:b/>
          <w:color w:val="000000" w:themeColor="text1"/>
          <w:sz w:val="28"/>
          <w:szCs w:val="28"/>
        </w:rPr>
        <w:t xml:space="preserve"> НИЯУ МИФИ</w:t>
      </w:r>
    </w:p>
    <w:p w:rsidR="00910AE3" w:rsidRPr="001A02E8" w:rsidRDefault="00910AE3" w:rsidP="00910AE3">
      <w:pPr>
        <w:pStyle w:val="a3"/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>(г. Обнинск, Студгородок, д. 1)</w:t>
      </w:r>
    </w:p>
    <w:p w:rsidR="00CE2205" w:rsidRPr="001A02E8" w:rsidRDefault="00CE2205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3B2121" w:rsidRPr="001A02E8" w:rsidRDefault="00CE2205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b/>
          <w:color w:val="000000" w:themeColor="text1"/>
          <w:sz w:val="28"/>
          <w:szCs w:val="28"/>
        </w:rPr>
        <w:t>Трансфер.</w:t>
      </w:r>
      <w:r w:rsidRPr="001A02E8">
        <w:rPr>
          <w:color w:val="000000" w:themeColor="text1"/>
          <w:sz w:val="28"/>
          <w:szCs w:val="28"/>
        </w:rPr>
        <w:t xml:space="preserve"> </w:t>
      </w:r>
      <w:r w:rsidR="003B2121" w:rsidRPr="001A02E8">
        <w:rPr>
          <w:color w:val="000000" w:themeColor="text1"/>
          <w:sz w:val="28"/>
          <w:szCs w:val="28"/>
        </w:rPr>
        <w:t xml:space="preserve">От гостиниц </w:t>
      </w:r>
      <w:r w:rsidRPr="001A02E8">
        <w:rPr>
          <w:color w:val="000000" w:themeColor="text1"/>
          <w:sz w:val="28"/>
          <w:szCs w:val="28"/>
        </w:rPr>
        <w:t>«Юбилейная», «</w:t>
      </w:r>
      <w:proofErr w:type="spellStart"/>
      <w:r w:rsidRPr="001A02E8">
        <w:rPr>
          <w:color w:val="000000" w:themeColor="text1"/>
          <w:sz w:val="28"/>
          <w:szCs w:val="28"/>
        </w:rPr>
        <w:t>Орбиталь</w:t>
      </w:r>
      <w:proofErr w:type="spellEnd"/>
      <w:r w:rsidRPr="001A02E8">
        <w:rPr>
          <w:color w:val="000000" w:themeColor="text1"/>
          <w:sz w:val="28"/>
          <w:szCs w:val="28"/>
        </w:rPr>
        <w:t xml:space="preserve">» и Триумф Плаза </w:t>
      </w:r>
      <w:r w:rsidR="00A35606" w:rsidRPr="001A02E8">
        <w:rPr>
          <w:color w:val="000000" w:themeColor="text1"/>
          <w:sz w:val="28"/>
          <w:szCs w:val="28"/>
        </w:rPr>
        <w:t xml:space="preserve">будет </w:t>
      </w:r>
      <w:r w:rsidRPr="001A02E8">
        <w:rPr>
          <w:color w:val="000000" w:themeColor="text1"/>
          <w:sz w:val="28"/>
          <w:szCs w:val="28"/>
        </w:rPr>
        <w:t>организован</w:t>
      </w:r>
      <w:r w:rsidR="00A35606" w:rsidRPr="001A02E8">
        <w:rPr>
          <w:color w:val="000000" w:themeColor="text1"/>
          <w:sz w:val="28"/>
          <w:szCs w:val="28"/>
        </w:rPr>
        <w:t xml:space="preserve"> трансфер. Точное расписание движения трансфера будет сообщено дополнительно в </w:t>
      </w:r>
      <w:r w:rsidR="008D5B71" w:rsidRPr="001A02E8">
        <w:rPr>
          <w:color w:val="000000" w:themeColor="text1"/>
          <w:sz w:val="28"/>
          <w:szCs w:val="28"/>
        </w:rPr>
        <w:t>первый</w:t>
      </w:r>
      <w:r w:rsidR="00A35606" w:rsidRPr="001A02E8">
        <w:rPr>
          <w:color w:val="000000" w:themeColor="text1"/>
          <w:sz w:val="28"/>
          <w:szCs w:val="28"/>
        </w:rPr>
        <w:t xml:space="preserve"> день конференции.</w:t>
      </w:r>
    </w:p>
    <w:p w:rsidR="00910AE3" w:rsidRPr="001A02E8" w:rsidRDefault="00CE2205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b/>
          <w:color w:val="000000" w:themeColor="text1"/>
          <w:sz w:val="28"/>
          <w:szCs w:val="28"/>
        </w:rPr>
        <w:t>Маршрутное такси.</w:t>
      </w:r>
      <w:r w:rsidRPr="001A02E8">
        <w:rPr>
          <w:color w:val="000000" w:themeColor="text1"/>
          <w:sz w:val="28"/>
          <w:szCs w:val="28"/>
        </w:rPr>
        <w:t xml:space="preserve"> </w:t>
      </w:r>
    </w:p>
    <w:p w:rsidR="00BF7382" w:rsidRPr="001A02E8" w:rsidRDefault="00BF7382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 xml:space="preserve">От </w:t>
      </w:r>
      <w:r w:rsidR="00CE2205" w:rsidRPr="001A02E8">
        <w:rPr>
          <w:color w:val="000000" w:themeColor="text1"/>
          <w:sz w:val="28"/>
          <w:szCs w:val="28"/>
        </w:rPr>
        <w:t>гостиниц</w:t>
      </w:r>
      <w:r w:rsidR="00910AE3" w:rsidRPr="001A02E8">
        <w:rPr>
          <w:color w:val="000000" w:themeColor="text1"/>
          <w:sz w:val="28"/>
          <w:szCs w:val="28"/>
        </w:rPr>
        <w:t>ы</w:t>
      </w:r>
      <w:r w:rsidR="00CE2205" w:rsidRPr="001A02E8">
        <w:rPr>
          <w:color w:val="000000" w:themeColor="text1"/>
          <w:sz w:val="28"/>
          <w:szCs w:val="28"/>
        </w:rPr>
        <w:t xml:space="preserve"> «Юбилейная»</w:t>
      </w:r>
      <w:r w:rsidR="00910AE3" w:rsidRPr="001A02E8">
        <w:rPr>
          <w:color w:val="000000" w:themeColor="text1"/>
          <w:sz w:val="28"/>
          <w:szCs w:val="28"/>
        </w:rPr>
        <w:t xml:space="preserve">. Остановка напротив гостиницы, маршрутное такси №№2, 3 по улице Курчатова до остановки «Музыкальная школа». </w:t>
      </w:r>
      <w:r w:rsidR="008D5B71" w:rsidRPr="001A02E8">
        <w:rPr>
          <w:color w:val="000000" w:themeColor="text1"/>
          <w:sz w:val="28"/>
          <w:szCs w:val="28"/>
        </w:rPr>
        <w:t>На остановке «Музыкальная школа</w:t>
      </w:r>
      <w:r w:rsidR="00910AE3" w:rsidRPr="001A02E8">
        <w:rPr>
          <w:color w:val="000000" w:themeColor="text1"/>
          <w:sz w:val="28"/>
          <w:szCs w:val="28"/>
        </w:rPr>
        <w:t>» со стороны кафе «Макдональдс»</w:t>
      </w:r>
      <w:r w:rsidR="008D5B71" w:rsidRPr="001A02E8">
        <w:rPr>
          <w:color w:val="000000" w:themeColor="text1"/>
          <w:sz w:val="28"/>
          <w:szCs w:val="28"/>
        </w:rPr>
        <w:t xml:space="preserve"> ожидаем автобус либо маршрут</w:t>
      </w:r>
      <w:r w:rsidR="00910AE3" w:rsidRPr="001A02E8">
        <w:rPr>
          <w:color w:val="000000" w:themeColor="text1"/>
          <w:sz w:val="28"/>
          <w:szCs w:val="28"/>
        </w:rPr>
        <w:t>ное такси</w:t>
      </w:r>
      <w:r w:rsidR="008D5B71" w:rsidRPr="001A02E8">
        <w:rPr>
          <w:color w:val="000000" w:themeColor="text1"/>
          <w:sz w:val="28"/>
          <w:szCs w:val="28"/>
        </w:rPr>
        <w:t xml:space="preserve"> №6 по расписанию (см ниже).</w:t>
      </w:r>
    </w:p>
    <w:p w:rsidR="00910AE3" w:rsidRPr="001A02E8" w:rsidRDefault="008D5B71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 xml:space="preserve">От </w:t>
      </w:r>
      <w:r w:rsidR="00910AE3" w:rsidRPr="001A02E8">
        <w:rPr>
          <w:color w:val="000000" w:themeColor="text1"/>
          <w:sz w:val="28"/>
          <w:szCs w:val="28"/>
        </w:rPr>
        <w:t>гостиницы «</w:t>
      </w:r>
      <w:proofErr w:type="spellStart"/>
      <w:r w:rsidR="00910AE3" w:rsidRPr="001A02E8">
        <w:rPr>
          <w:color w:val="000000" w:themeColor="text1"/>
          <w:sz w:val="28"/>
          <w:szCs w:val="28"/>
        </w:rPr>
        <w:t>Орбиталь</w:t>
      </w:r>
      <w:proofErr w:type="spellEnd"/>
      <w:r w:rsidR="00910AE3" w:rsidRPr="001A02E8">
        <w:rPr>
          <w:color w:val="000000" w:themeColor="text1"/>
          <w:sz w:val="28"/>
          <w:szCs w:val="28"/>
        </w:rPr>
        <w:t>». Остановка со стороны гостиницы, маршрутное такси №№3, 13, 14 по Курчатова-Энгельса до остановки «Музыкальная школа». На остановке «Музыкальная школа» со стороны кафе «Макдональдс» ожидаем автобус либо маршрутное такси №6 по расписанию (см ниже).</w:t>
      </w:r>
    </w:p>
    <w:p w:rsidR="001A02E8" w:rsidRDefault="00910AE3" w:rsidP="001A02E8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A02E8">
        <w:rPr>
          <w:color w:val="000000" w:themeColor="text1"/>
          <w:sz w:val="28"/>
          <w:szCs w:val="28"/>
        </w:rPr>
        <w:t>От</w:t>
      </w:r>
      <w:proofErr w:type="gramEnd"/>
      <w:r w:rsidRPr="001A02E8">
        <w:rPr>
          <w:color w:val="000000" w:themeColor="text1"/>
          <w:sz w:val="28"/>
          <w:szCs w:val="28"/>
        </w:rPr>
        <w:t xml:space="preserve"> </w:t>
      </w:r>
      <w:proofErr w:type="gramStart"/>
      <w:r w:rsidR="008D5B71" w:rsidRPr="001A02E8">
        <w:rPr>
          <w:color w:val="000000" w:themeColor="text1"/>
          <w:sz w:val="28"/>
          <w:szCs w:val="28"/>
        </w:rPr>
        <w:t>Триумф</w:t>
      </w:r>
      <w:proofErr w:type="gramEnd"/>
      <w:r w:rsidR="008D5B71" w:rsidRPr="001A02E8">
        <w:rPr>
          <w:color w:val="000000" w:themeColor="text1"/>
          <w:sz w:val="28"/>
          <w:szCs w:val="28"/>
        </w:rPr>
        <w:t xml:space="preserve"> Отеля</w:t>
      </w:r>
      <w:r w:rsidRPr="001A02E8">
        <w:rPr>
          <w:color w:val="000000" w:themeColor="text1"/>
          <w:sz w:val="28"/>
          <w:szCs w:val="28"/>
        </w:rPr>
        <w:t>.</w:t>
      </w:r>
      <w:r w:rsidR="008D5B71" w:rsidRPr="001A02E8">
        <w:rPr>
          <w:color w:val="000000" w:themeColor="text1"/>
          <w:sz w:val="28"/>
          <w:szCs w:val="28"/>
        </w:rPr>
        <w:t xml:space="preserve"> </w:t>
      </w:r>
      <w:r w:rsidRPr="001A02E8">
        <w:rPr>
          <w:color w:val="000000" w:themeColor="text1"/>
          <w:sz w:val="28"/>
          <w:szCs w:val="28"/>
        </w:rPr>
        <w:t>Остановка напротив ТРК «Триумф Плаза», маршрутное такси №15 по Маркса-Энгельса до остановки «Музыкальная школа». На остановке «Музыкальная школа» со стороны кафе «Макдональдс» ожидаем автобус либо маршрутное такси №6 по расписанию (см ниже).</w:t>
      </w:r>
    </w:p>
    <w:p w:rsidR="001A02E8" w:rsidRDefault="001A02E8" w:rsidP="001A02E8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1E2C03" w:rsidRPr="001A02E8" w:rsidRDefault="001E2C03" w:rsidP="001A02E8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>Расписание автобусов по маршруту №6</w:t>
      </w:r>
    </w:p>
    <w:p w:rsidR="001E2C03" w:rsidRPr="001A02E8" w:rsidRDefault="001E2C03" w:rsidP="00374D73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000000" w:themeColor="text1"/>
          <w:sz w:val="28"/>
          <w:szCs w:val="28"/>
        </w:rPr>
      </w:pPr>
    </w:p>
    <w:tbl>
      <w:tblPr>
        <w:tblW w:w="1064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773"/>
        <w:gridCol w:w="1774"/>
        <w:gridCol w:w="1773"/>
        <w:gridCol w:w="1773"/>
        <w:gridCol w:w="1774"/>
      </w:tblGrid>
      <w:tr w:rsidR="001A02E8" w:rsidRPr="001A02E8" w:rsidTr="001A02E8">
        <w:trPr>
          <w:tblHeader/>
        </w:trPr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>Рабочие дни</w:t>
            </w:r>
            <w:r w:rsidR="001A02E8"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1A02E8">
              <w:rPr>
                <w:rFonts w:eastAsia="Times New Roman" w:cs="Arial"/>
                <w:color w:val="000000" w:themeColor="text1"/>
              </w:rPr>
              <w:t xml:space="preserve">от </w:t>
            </w:r>
            <w:proofErr w:type="spellStart"/>
            <w:r w:rsidRPr="001A02E8">
              <w:rPr>
                <w:rFonts w:eastAsia="Times New Roman" w:cs="Arial"/>
                <w:color w:val="000000" w:themeColor="text1"/>
              </w:rPr>
              <w:t>муз</w:t>
            </w:r>
            <w:proofErr w:type="gramStart"/>
            <w:r w:rsidRPr="001A02E8">
              <w:rPr>
                <w:rFonts w:eastAsia="Times New Roman" w:cs="Arial"/>
                <w:color w:val="000000" w:themeColor="text1"/>
              </w:rPr>
              <w:t>.ш</w:t>
            </w:r>
            <w:proofErr w:type="gramEnd"/>
            <w:r w:rsidRPr="001A02E8">
              <w:rPr>
                <w:rFonts w:eastAsia="Times New Roman" w:cs="Arial"/>
                <w:color w:val="000000" w:themeColor="text1"/>
              </w:rPr>
              <w:t>к</w:t>
            </w:r>
            <w:proofErr w:type="spellEnd"/>
            <w:r w:rsidR="001A02E8" w:rsidRPr="001A02E8">
              <w:rPr>
                <w:rFonts w:eastAsia="Times New Roman" w:cs="Arial"/>
                <w:color w:val="000000" w:themeColor="text1"/>
              </w:rPr>
              <w:t xml:space="preserve">. </w:t>
            </w:r>
            <w:r w:rsidRPr="001A02E8">
              <w:rPr>
                <w:rFonts w:eastAsia="Times New Roman" w:cs="Arial"/>
                <w:color w:val="000000" w:themeColor="text1"/>
              </w:rPr>
              <w:t>до ИАТЭ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>Рабочие дни</w:t>
            </w:r>
            <w:r w:rsidR="001A02E8"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1A02E8">
              <w:rPr>
                <w:rFonts w:eastAsia="Times New Roman" w:cs="Arial"/>
                <w:color w:val="000000" w:themeColor="text1"/>
              </w:rPr>
              <w:t>от ИАТЭ</w:t>
            </w:r>
            <w:r w:rsidR="001A02E8" w:rsidRPr="001A02E8">
              <w:rPr>
                <w:rFonts w:eastAsia="Times New Roman" w:cs="Arial"/>
                <w:color w:val="000000" w:themeColor="text1"/>
              </w:rPr>
              <w:t xml:space="preserve"> </w:t>
            </w:r>
            <w:r w:rsidRPr="001A02E8">
              <w:rPr>
                <w:rFonts w:eastAsia="Times New Roman" w:cs="Arial"/>
                <w:color w:val="000000" w:themeColor="text1"/>
              </w:rPr>
              <w:t xml:space="preserve">до </w:t>
            </w:r>
            <w:proofErr w:type="spellStart"/>
            <w:r w:rsidRPr="001A02E8">
              <w:rPr>
                <w:rFonts w:eastAsia="Times New Roman" w:cs="Arial"/>
                <w:color w:val="000000" w:themeColor="text1"/>
              </w:rPr>
              <w:t>муз</w:t>
            </w:r>
            <w:proofErr w:type="gramStart"/>
            <w:r w:rsidRPr="001A02E8">
              <w:rPr>
                <w:rFonts w:eastAsia="Times New Roman" w:cs="Arial"/>
                <w:color w:val="000000" w:themeColor="text1"/>
              </w:rPr>
              <w:t>.ш</w:t>
            </w:r>
            <w:proofErr w:type="gramEnd"/>
            <w:r w:rsidRPr="001A02E8">
              <w:rPr>
                <w:rFonts w:eastAsia="Times New Roman" w:cs="Arial"/>
                <w:color w:val="000000" w:themeColor="text1"/>
              </w:rPr>
              <w:t>к</w:t>
            </w:r>
            <w:proofErr w:type="spellEnd"/>
            <w:r w:rsidR="001A02E8" w:rsidRPr="001A02E8">
              <w:rPr>
                <w:rFonts w:eastAsia="Times New Roman" w:cs="Arial"/>
                <w:color w:val="000000" w:themeColor="text1"/>
              </w:rPr>
              <w:t>.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>Суббота</w:t>
            </w:r>
            <w:r w:rsidR="001A02E8"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1A02E8">
              <w:rPr>
                <w:rFonts w:eastAsia="Times New Roman" w:cs="Arial"/>
                <w:color w:val="000000" w:themeColor="text1"/>
              </w:rPr>
              <w:t xml:space="preserve">от </w:t>
            </w:r>
            <w:proofErr w:type="spellStart"/>
            <w:r w:rsidRPr="001A02E8">
              <w:rPr>
                <w:rFonts w:eastAsia="Times New Roman" w:cs="Arial"/>
                <w:color w:val="000000" w:themeColor="text1"/>
              </w:rPr>
              <w:t>муз</w:t>
            </w:r>
            <w:proofErr w:type="gramStart"/>
            <w:r w:rsidRPr="001A02E8">
              <w:rPr>
                <w:rFonts w:eastAsia="Times New Roman" w:cs="Arial"/>
                <w:color w:val="000000" w:themeColor="text1"/>
              </w:rPr>
              <w:t>.ш</w:t>
            </w:r>
            <w:proofErr w:type="gramEnd"/>
            <w:r w:rsidRPr="001A02E8">
              <w:rPr>
                <w:rFonts w:eastAsia="Times New Roman" w:cs="Arial"/>
                <w:color w:val="000000" w:themeColor="text1"/>
              </w:rPr>
              <w:t>к</w:t>
            </w:r>
            <w:proofErr w:type="spellEnd"/>
            <w:r w:rsidR="001A02E8" w:rsidRPr="001A02E8">
              <w:rPr>
                <w:rFonts w:eastAsia="Times New Roman" w:cs="Arial"/>
                <w:color w:val="000000" w:themeColor="text1"/>
              </w:rPr>
              <w:t xml:space="preserve">. </w:t>
            </w:r>
            <w:r w:rsidRPr="001A02E8">
              <w:rPr>
                <w:rFonts w:eastAsia="Times New Roman" w:cs="Arial"/>
                <w:color w:val="000000" w:themeColor="text1"/>
              </w:rPr>
              <w:t>до ИАТЭ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>Суббота</w:t>
            </w:r>
            <w:r w:rsidR="001A02E8"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1A02E8">
              <w:rPr>
                <w:rFonts w:eastAsia="Times New Roman" w:cs="Arial"/>
                <w:color w:val="000000" w:themeColor="text1"/>
              </w:rPr>
              <w:t>от ИАТЭ</w:t>
            </w:r>
            <w:r w:rsidR="001A02E8" w:rsidRPr="001A02E8">
              <w:rPr>
                <w:rFonts w:eastAsia="Times New Roman" w:cs="Arial"/>
                <w:color w:val="000000" w:themeColor="text1"/>
              </w:rPr>
              <w:t xml:space="preserve"> </w:t>
            </w:r>
            <w:r w:rsidRPr="001A02E8">
              <w:rPr>
                <w:rFonts w:eastAsia="Times New Roman" w:cs="Arial"/>
                <w:color w:val="000000" w:themeColor="text1"/>
              </w:rPr>
              <w:t xml:space="preserve">до </w:t>
            </w:r>
            <w:proofErr w:type="spellStart"/>
            <w:r w:rsidRPr="001A02E8">
              <w:rPr>
                <w:rFonts w:eastAsia="Times New Roman" w:cs="Arial"/>
                <w:color w:val="000000" w:themeColor="text1"/>
              </w:rPr>
              <w:t>муз</w:t>
            </w:r>
            <w:proofErr w:type="gramStart"/>
            <w:r w:rsidRPr="001A02E8">
              <w:rPr>
                <w:rFonts w:eastAsia="Times New Roman" w:cs="Arial"/>
                <w:color w:val="000000" w:themeColor="text1"/>
              </w:rPr>
              <w:t>.ш</w:t>
            </w:r>
            <w:proofErr w:type="gramEnd"/>
            <w:r w:rsidRPr="001A02E8">
              <w:rPr>
                <w:rFonts w:eastAsia="Times New Roman" w:cs="Arial"/>
                <w:color w:val="000000" w:themeColor="text1"/>
              </w:rPr>
              <w:t>к</w:t>
            </w:r>
            <w:proofErr w:type="spellEnd"/>
            <w:r w:rsidR="001A02E8" w:rsidRPr="001A02E8">
              <w:rPr>
                <w:rFonts w:eastAsia="Times New Roman" w:cs="Arial"/>
                <w:color w:val="000000" w:themeColor="text1"/>
              </w:rPr>
              <w:t>.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>Воскресенье и</w:t>
            </w:r>
            <w:r w:rsidR="001A02E8"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>праздничные дни</w:t>
            </w:r>
            <w:r w:rsidR="001A02E8"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1A02E8">
              <w:rPr>
                <w:rFonts w:eastAsia="Times New Roman" w:cs="Arial"/>
                <w:color w:val="000000" w:themeColor="text1"/>
              </w:rPr>
              <w:t xml:space="preserve">от </w:t>
            </w:r>
            <w:proofErr w:type="spellStart"/>
            <w:r w:rsidRPr="001A02E8">
              <w:rPr>
                <w:rFonts w:eastAsia="Times New Roman" w:cs="Arial"/>
                <w:color w:val="000000" w:themeColor="text1"/>
              </w:rPr>
              <w:t>муз</w:t>
            </w:r>
            <w:proofErr w:type="gramStart"/>
            <w:r w:rsidRPr="001A02E8">
              <w:rPr>
                <w:rFonts w:eastAsia="Times New Roman" w:cs="Arial"/>
                <w:color w:val="000000" w:themeColor="text1"/>
              </w:rPr>
              <w:t>.ш</w:t>
            </w:r>
            <w:proofErr w:type="gramEnd"/>
            <w:r w:rsidRPr="001A02E8">
              <w:rPr>
                <w:rFonts w:eastAsia="Times New Roman" w:cs="Arial"/>
                <w:color w:val="000000" w:themeColor="text1"/>
              </w:rPr>
              <w:t>к</w:t>
            </w:r>
            <w:proofErr w:type="spellEnd"/>
            <w:r w:rsidR="001A02E8" w:rsidRPr="001A02E8">
              <w:rPr>
                <w:rFonts w:eastAsia="Times New Roman" w:cs="Arial"/>
                <w:color w:val="000000" w:themeColor="text1"/>
              </w:rPr>
              <w:t xml:space="preserve">. </w:t>
            </w:r>
            <w:r w:rsidRPr="001A02E8">
              <w:rPr>
                <w:rFonts w:eastAsia="Times New Roman" w:cs="Arial"/>
                <w:color w:val="000000" w:themeColor="text1"/>
              </w:rPr>
              <w:t>до ИАТЭ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6E6E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>Воскресенье и</w:t>
            </w:r>
            <w:r w:rsidR="001A02E8"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>праздничные дни</w:t>
            </w:r>
            <w:r w:rsidR="001A02E8" w:rsidRPr="001A02E8">
              <w:rPr>
                <w:rFonts w:eastAsia="Times New Roman" w:cs="Arial"/>
                <w:bCs/>
                <w:color w:val="000000" w:themeColor="text1"/>
                <w:bdr w:val="none" w:sz="0" w:space="0" w:color="auto" w:frame="1"/>
              </w:rPr>
              <w:t xml:space="preserve"> </w:t>
            </w:r>
            <w:r w:rsidRPr="001A02E8">
              <w:rPr>
                <w:rFonts w:eastAsia="Times New Roman" w:cs="Arial"/>
                <w:color w:val="000000" w:themeColor="text1"/>
              </w:rPr>
              <w:t>от ИАТЭ</w:t>
            </w:r>
            <w:r w:rsidR="001A02E8" w:rsidRPr="001A02E8">
              <w:rPr>
                <w:rFonts w:eastAsia="Times New Roman" w:cs="Arial"/>
                <w:color w:val="000000" w:themeColor="text1"/>
              </w:rPr>
              <w:t xml:space="preserve"> </w:t>
            </w:r>
            <w:r w:rsidRPr="001A02E8">
              <w:rPr>
                <w:rFonts w:eastAsia="Times New Roman" w:cs="Arial"/>
                <w:color w:val="000000" w:themeColor="text1"/>
              </w:rPr>
              <w:t xml:space="preserve">до </w:t>
            </w:r>
            <w:proofErr w:type="spellStart"/>
            <w:r w:rsidRPr="001A02E8">
              <w:rPr>
                <w:rFonts w:eastAsia="Times New Roman" w:cs="Arial"/>
                <w:color w:val="000000" w:themeColor="text1"/>
              </w:rPr>
              <w:t>муз</w:t>
            </w:r>
            <w:proofErr w:type="gramStart"/>
            <w:r w:rsidRPr="001A02E8">
              <w:rPr>
                <w:rFonts w:eastAsia="Times New Roman" w:cs="Arial"/>
                <w:color w:val="000000" w:themeColor="text1"/>
              </w:rPr>
              <w:t>.ш</w:t>
            </w:r>
            <w:proofErr w:type="gramEnd"/>
            <w:r w:rsidRPr="001A02E8">
              <w:rPr>
                <w:rFonts w:eastAsia="Times New Roman" w:cs="Arial"/>
                <w:color w:val="000000" w:themeColor="text1"/>
              </w:rPr>
              <w:t>к</w:t>
            </w:r>
            <w:proofErr w:type="spellEnd"/>
            <w:r w:rsidR="001A02E8" w:rsidRPr="001A02E8">
              <w:rPr>
                <w:rFonts w:eastAsia="Times New Roman" w:cs="Arial"/>
                <w:color w:val="000000" w:themeColor="text1"/>
              </w:rPr>
              <w:t>.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7.53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7.00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7.10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7.00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7.40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8.10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8.38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8.10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7.40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7.30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8.20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9.10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9.55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9.00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8.38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8.10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9.20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10.10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10.30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10.12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9.20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9.10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10.20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11.10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12.05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10.55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10.20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10.10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11.20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11.40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13.05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11.55 до</w:t>
            </w:r>
            <w:proofErr w:type="gramStart"/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 Д</w:t>
            </w:r>
            <w:proofErr w:type="gramEnd"/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*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12.55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11.10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12.52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13.10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13.05 от</w:t>
            </w:r>
            <w:proofErr w:type="gramStart"/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 Д</w:t>
            </w:r>
            <w:proofErr w:type="gramEnd"/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*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12.35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13.20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13.10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13.20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14.10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13.30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13.20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13.55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13.45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14.20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14.40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14.02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13.52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14.30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14.20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14.50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15.15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14.35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14.25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16.20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15.10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15.25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15.40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lastRenderedPageBreak/>
              <w:t>15.20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15.10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16.50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16.40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16.50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17.40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16.20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15.10 до</w:t>
            </w:r>
            <w:proofErr w:type="gramStart"/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 xml:space="preserve"> Д</w:t>
            </w:r>
            <w:proofErr w:type="gramEnd"/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*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17.50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17.40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17.50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18.40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16.30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16.10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18.50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18.40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18.50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19.50</w:t>
            </w: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16.55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16.45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19.50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18.00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17.10**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18.35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18.25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19.05</w:t>
            </w: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  <w:bdr w:val="none" w:sz="0" w:space="0" w:color="auto" w:frame="1"/>
              </w:rPr>
              <w:t>18.55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</w:tr>
      <w:tr w:rsidR="001A02E8" w:rsidRPr="001A02E8" w:rsidTr="001A02E8"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  <w:r w:rsidRPr="001A02E8">
              <w:rPr>
                <w:rFonts w:eastAsia="Times New Roman" w:cs="Arial"/>
                <w:color w:val="000000" w:themeColor="text1"/>
              </w:rPr>
              <w:t>19.50</w:t>
            </w: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ind w:hanging="2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17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2C03" w:rsidRPr="001A02E8" w:rsidRDefault="001E2C03" w:rsidP="001A02E8">
            <w:pPr>
              <w:spacing w:after="0" w:line="240" w:lineRule="auto"/>
              <w:rPr>
                <w:rFonts w:eastAsia="Times New Roman" w:cs="Arial"/>
                <w:color w:val="000000" w:themeColor="text1"/>
              </w:rPr>
            </w:pPr>
          </w:p>
        </w:tc>
      </w:tr>
    </w:tbl>
    <w:p w:rsidR="001A02E8" w:rsidRPr="001A02E8" w:rsidRDefault="001E2C03" w:rsidP="00374D73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000000" w:themeColor="text1"/>
          <w:sz w:val="28"/>
          <w:szCs w:val="28"/>
        </w:rPr>
      </w:pPr>
      <w:r w:rsidRPr="001A02E8">
        <w:rPr>
          <w:rFonts w:eastAsia="Times New Roman" w:cs="Arial"/>
          <w:color w:val="000000" w:themeColor="text1"/>
          <w:sz w:val="28"/>
          <w:szCs w:val="28"/>
        </w:rPr>
        <w:t>от</w:t>
      </w:r>
      <w:proofErr w:type="gramStart"/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Д</w:t>
      </w:r>
      <w:proofErr w:type="gramEnd"/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* - рейс выполняется от ост. «</w:t>
      </w:r>
      <w:r w:rsidRPr="001A02E8">
        <w:rPr>
          <w:rFonts w:eastAsia="Times New Roman" w:cs="Arial"/>
          <w:color w:val="000000" w:themeColor="text1"/>
          <w:sz w:val="28"/>
          <w:szCs w:val="28"/>
        </w:rPr>
        <w:t>Дом для дома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»</w:t>
      </w:r>
    </w:p>
    <w:p w:rsidR="001A02E8" w:rsidRPr="001A02E8" w:rsidRDefault="001E2C03" w:rsidP="00374D73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000000" w:themeColor="text1"/>
          <w:sz w:val="28"/>
          <w:szCs w:val="28"/>
        </w:rPr>
      </w:pPr>
      <w:r w:rsidRPr="001A02E8">
        <w:rPr>
          <w:rFonts w:eastAsia="Times New Roman" w:cs="Arial"/>
          <w:color w:val="000000" w:themeColor="text1"/>
          <w:sz w:val="28"/>
          <w:szCs w:val="28"/>
        </w:rPr>
        <w:t>д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о</w:t>
      </w:r>
      <w:proofErr w:type="gramStart"/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Д</w:t>
      </w:r>
      <w:proofErr w:type="gramEnd"/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* - автобус следует до ост. «</w:t>
      </w:r>
      <w:r w:rsidRPr="001A02E8">
        <w:rPr>
          <w:rFonts w:eastAsia="Times New Roman" w:cs="Arial"/>
          <w:color w:val="000000" w:themeColor="text1"/>
          <w:sz w:val="28"/>
          <w:szCs w:val="28"/>
        </w:rPr>
        <w:t>Дом для дома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»</w:t>
      </w:r>
    </w:p>
    <w:p w:rsidR="001A02E8" w:rsidRPr="001A02E8" w:rsidRDefault="001E2C03" w:rsidP="00374D73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000000" w:themeColor="text1"/>
          <w:sz w:val="28"/>
          <w:szCs w:val="28"/>
        </w:rPr>
      </w:pPr>
      <w:r w:rsidRPr="001A02E8">
        <w:rPr>
          <w:rFonts w:eastAsia="Times New Roman" w:cs="Arial"/>
          <w:color w:val="000000" w:themeColor="text1"/>
          <w:sz w:val="28"/>
          <w:szCs w:val="28"/>
        </w:rPr>
        <w:t xml:space="preserve">** - рейс выполняется двумя автобусами: один следует </w:t>
      </w:r>
      <w:proofErr w:type="gramStart"/>
      <w:r w:rsidRPr="001A02E8">
        <w:rPr>
          <w:rFonts w:eastAsia="Times New Roman" w:cs="Arial"/>
          <w:color w:val="000000" w:themeColor="text1"/>
          <w:sz w:val="28"/>
          <w:szCs w:val="28"/>
        </w:rPr>
        <w:t>до</w:t>
      </w:r>
      <w:proofErr w:type="gramEnd"/>
      <w:r w:rsidRPr="001A02E8">
        <w:rPr>
          <w:rFonts w:eastAsia="Times New Roman" w:cs="Arial"/>
          <w:color w:val="000000" w:themeColor="text1"/>
          <w:sz w:val="28"/>
          <w:szCs w:val="28"/>
        </w:rPr>
        <w:t xml:space="preserve"> ост.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«</w:t>
      </w:r>
      <w:r w:rsidRPr="001A02E8">
        <w:rPr>
          <w:rFonts w:eastAsia="Times New Roman" w:cs="Arial"/>
          <w:color w:val="000000" w:themeColor="text1"/>
          <w:sz w:val="28"/>
          <w:szCs w:val="28"/>
        </w:rPr>
        <w:t>Универмаг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» через 51 </w:t>
      </w:r>
      <w:proofErr w:type="spellStart"/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м</w:t>
      </w:r>
      <w:r w:rsidRPr="001A02E8">
        <w:rPr>
          <w:rFonts w:eastAsia="Times New Roman" w:cs="Arial"/>
          <w:color w:val="000000" w:themeColor="text1"/>
          <w:sz w:val="28"/>
          <w:szCs w:val="28"/>
        </w:rPr>
        <w:t>кр</w:t>
      </w:r>
      <w:proofErr w:type="spellEnd"/>
      <w:r w:rsidRPr="001A02E8">
        <w:rPr>
          <w:rFonts w:eastAsia="Times New Roman" w:cs="Arial"/>
          <w:color w:val="000000" w:themeColor="text1"/>
          <w:sz w:val="28"/>
          <w:szCs w:val="28"/>
        </w:rPr>
        <w:t>., второй следует через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музыкальную школу </w:t>
      </w:r>
      <w:proofErr w:type="gramStart"/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до</w:t>
      </w:r>
      <w:proofErr w:type="gramEnd"/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ост. «</w:t>
      </w:r>
      <w:r w:rsidRPr="001A02E8">
        <w:rPr>
          <w:rFonts w:eastAsia="Times New Roman" w:cs="Arial"/>
          <w:color w:val="000000" w:themeColor="text1"/>
          <w:sz w:val="28"/>
          <w:szCs w:val="28"/>
        </w:rPr>
        <w:t xml:space="preserve">Гостиница 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«Юбилейная»</w:t>
      </w:r>
    </w:p>
    <w:p w:rsidR="001A02E8" w:rsidRPr="001A02E8" w:rsidRDefault="001E2C03" w:rsidP="00374D73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000000" w:themeColor="text1"/>
          <w:sz w:val="28"/>
          <w:szCs w:val="28"/>
        </w:rPr>
      </w:pPr>
      <w:r w:rsidRPr="001A02E8">
        <w:rPr>
          <w:rFonts w:eastAsia="Times New Roman" w:cs="Arial"/>
          <w:color w:val="000000" w:themeColor="text1"/>
          <w:sz w:val="28"/>
          <w:szCs w:val="28"/>
        </w:rPr>
        <w:t>Выполняются спецрейсы по рабочим дням: в 7ч.40мин. от пл.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</w:t>
      </w:r>
      <w:r w:rsidRPr="001A02E8">
        <w:rPr>
          <w:rFonts w:eastAsia="Times New Roman" w:cs="Arial"/>
          <w:color w:val="000000" w:themeColor="text1"/>
          <w:sz w:val="28"/>
          <w:szCs w:val="28"/>
        </w:rPr>
        <w:t>Бондаренко до ИАТЭ через привокзальную площадь, в 6ч.30мин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</w:t>
      </w:r>
      <w:r w:rsidRPr="001A02E8">
        <w:rPr>
          <w:rFonts w:eastAsia="Times New Roman" w:cs="Arial"/>
          <w:color w:val="000000" w:themeColor="text1"/>
          <w:sz w:val="28"/>
          <w:szCs w:val="28"/>
        </w:rPr>
        <w:t>(через 32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</w:t>
      </w:r>
      <w:proofErr w:type="spellStart"/>
      <w:r w:rsidRPr="001A02E8">
        <w:rPr>
          <w:rFonts w:eastAsia="Times New Roman" w:cs="Arial"/>
          <w:color w:val="000000" w:themeColor="text1"/>
          <w:sz w:val="28"/>
          <w:szCs w:val="28"/>
        </w:rPr>
        <w:t>мкр</w:t>
      </w:r>
      <w:proofErr w:type="spellEnd"/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.</w:t>
      </w:r>
      <w:r w:rsidRPr="001A02E8">
        <w:rPr>
          <w:rFonts w:eastAsia="Times New Roman" w:cs="Arial"/>
          <w:color w:val="000000" w:themeColor="text1"/>
          <w:sz w:val="28"/>
          <w:szCs w:val="28"/>
        </w:rPr>
        <w:t>), 8ч.30мин. - два автобуса (через 32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</w:t>
      </w:r>
      <w:proofErr w:type="spellStart"/>
      <w:r w:rsidRPr="001A02E8">
        <w:rPr>
          <w:rFonts w:eastAsia="Times New Roman" w:cs="Arial"/>
          <w:color w:val="000000" w:themeColor="text1"/>
          <w:sz w:val="28"/>
          <w:szCs w:val="28"/>
        </w:rPr>
        <w:t>мкр</w:t>
      </w:r>
      <w:proofErr w:type="spellEnd"/>
      <w:r w:rsidRPr="001A02E8">
        <w:rPr>
          <w:rFonts w:eastAsia="Times New Roman" w:cs="Arial"/>
          <w:color w:val="000000" w:themeColor="text1"/>
          <w:sz w:val="28"/>
          <w:szCs w:val="28"/>
        </w:rPr>
        <w:t xml:space="preserve">.) и 7ч.45мин. (через 51 </w:t>
      </w:r>
      <w:proofErr w:type="spellStart"/>
      <w:r w:rsidRPr="001A02E8">
        <w:rPr>
          <w:rFonts w:eastAsia="Times New Roman" w:cs="Arial"/>
          <w:color w:val="000000" w:themeColor="text1"/>
          <w:sz w:val="28"/>
          <w:szCs w:val="28"/>
        </w:rPr>
        <w:t>мкр</w:t>
      </w:r>
      <w:proofErr w:type="spellEnd"/>
      <w:r w:rsidRPr="001A02E8">
        <w:rPr>
          <w:rFonts w:eastAsia="Times New Roman" w:cs="Arial"/>
          <w:color w:val="000000" w:themeColor="text1"/>
          <w:sz w:val="28"/>
          <w:szCs w:val="28"/>
        </w:rPr>
        <w:t xml:space="preserve">.) </w:t>
      </w:r>
      <w:proofErr w:type="gramStart"/>
      <w:r w:rsidRPr="001A02E8">
        <w:rPr>
          <w:rFonts w:eastAsia="Times New Roman" w:cs="Arial"/>
          <w:color w:val="000000" w:themeColor="text1"/>
          <w:sz w:val="28"/>
          <w:szCs w:val="28"/>
        </w:rPr>
        <w:t>от</w:t>
      </w:r>
      <w:proofErr w:type="gramEnd"/>
      <w:r w:rsidRPr="001A02E8">
        <w:rPr>
          <w:rFonts w:eastAsia="Times New Roman" w:cs="Arial"/>
          <w:color w:val="000000" w:themeColor="text1"/>
          <w:sz w:val="28"/>
          <w:szCs w:val="28"/>
        </w:rPr>
        <w:t xml:space="preserve"> ост.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«</w:t>
      </w:r>
      <w:r w:rsidRPr="001A02E8">
        <w:rPr>
          <w:rFonts w:eastAsia="Times New Roman" w:cs="Arial"/>
          <w:color w:val="000000" w:themeColor="text1"/>
          <w:sz w:val="28"/>
          <w:szCs w:val="28"/>
        </w:rPr>
        <w:t>Универмаг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»</w:t>
      </w:r>
      <w:r w:rsidRPr="001A02E8">
        <w:rPr>
          <w:rFonts w:eastAsia="Times New Roman" w:cs="Arial"/>
          <w:color w:val="000000" w:themeColor="text1"/>
          <w:sz w:val="28"/>
          <w:szCs w:val="28"/>
        </w:rPr>
        <w:t xml:space="preserve"> до ИАТЭ.</w:t>
      </w:r>
    </w:p>
    <w:p w:rsidR="001E2C03" w:rsidRPr="001A02E8" w:rsidRDefault="001E2C03" w:rsidP="00374D73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color w:val="000000" w:themeColor="text1"/>
          <w:sz w:val="28"/>
          <w:szCs w:val="28"/>
        </w:rPr>
      </w:pPr>
      <w:r w:rsidRPr="001A02E8">
        <w:rPr>
          <w:rFonts w:eastAsia="Times New Roman" w:cs="Arial"/>
          <w:color w:val="000000" w:themeColor="text1"/>
          <w:sz w:val="28"/>
          <w:szCs w:val="28"/>
        </w:rPr>
        <w:t xml:space="preserve">Выполняется спецрейс 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по субботам в 8ч.30мин. </w:t>
      </w:r>
      <w:proofErr w:type="gramStart"/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от</w:t>
      </w:r>
      <w:proofErr w:type="gramEnd"/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ост. «</w:t>
      </w:r>
      <w:r w:rsidRPr="001A02E8">
        <w:rPr>
          <w:rFonts w:eastAsia="Times New Roman" w:cs="Arial"/>
          <w:color w:val="000000" w:themeColor="text1"/>
          <w:sz w:val="28"/>
          <w:szCs w:val="28"/>
        </w:rPr>
        <w:t>Универмаг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>»</w:t>
      </w:r>
      <w:r w:rsidRPr="001A02E8">
        <w:rPr>
          <w:rFonts w:eastAsia="Times New Roman" w:cs="Arial"/>
          <w:color w:val="000000" w:themeColor="text1"/>
          <w:sz w:val="28"/>
          <w:szCs w:val="28"/>
        </w:rPr>
        <w:t xml:space="preserve"> до ИАТЭ через 32</w:t>
      </w:r>
      <w:r w:rsidR="001A02E8" w:rsidRPr="001A02E8">
        <w:rPr>
          <w:rFonts w:eastAsia="Times New Roman" w:cs="Arial"/>
          <w:color w:val="000000" w:themeColor="text1"/>
          <w:sz w:val="28"/>
          <w:szCs w:val="28"/>
        </w:rPr>
        <w:t xml:space="preserve"> </w:t>
      </w:r>
      <w:proofErr w:type="spellStart"/>
      <w:r w:rsidRPr="001A02E8">
        <w:rPr>
          <w:rFonts w:eastAsia="Times New Roman" w:cs="Arial"/>
          <w:color w:val="000000" w:themeColor="text1"/>
          <w:sz w:val="28"/>
          <w:szCs w:val="28"/>
        </w:rPr>
        <w:t>мкр</w:t>
      </w:r>
      <w:proofErr w:type="spellEnd"/>
      <w:r w:rsidRPr="001A02E8">
        <w:rPr>
          <w:rFonts w:eastAsia="Times New Roman" w:cs="Arial"/>
          <w:color w:val="000000" w:themeColor="text1"/>
          <w:sz w:val="28"/>
          <w:szCs w:val="28"/>
        </w:rPr>
        <w:t>. автобусами маршрута №6.</w:t>
      </w:r>
    </w:p>
    <w:p w:rsidR="004146B0" w:rsidRDefault="004146B0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B551EA" w:rsidRPr="00B551EA" w:rsidRDefault="00B551EA" w:rsidP="00B551EA">
      <w:pPr>
        <w:pStyle w:val="a3"/>
        <w:numPr>
          <w:ilvl w:val="0"/>
          <w:numId w:val="4"/>
        </w:numPr>
        <w:spacing w:after="0" w:line="240" w:lineRule="auto"/>
        <w:jc w:val="both"/>
        <w:rPr>
          <w:b/>
          <w:color w:val="000000" w:themeColor="text1"/>
          <w:sz w:val="28"/>
          <w:szCs w:val="28"/>
        </w:rPr>
      </w:pPr>
      <w:r w:rsidRPr="00B551EA">
        <w:rPr>
          <w:b/>
          <w:color w:val="000000" w:themeColor="text1"/>
          <w:sz w:val="28"/>
          <w:szCs w:val="28"/>
        </w:rPr>
        <w:t>Где поесть</w:t>
      </w:r>
    </w:p>
    <w:p w:rsidR="00785EB1" w:rsidRDefault="00785EB1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785EB1" w:rsidRDefault="00785EB1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  <w:sectPr w:rsidR="00785EB1" w:rsidSect="004216CF">
          <w:footerReference w:type="default" r:id="rId17"/>
          <w:pgSz w:w="11906" w:h="16838"/>
          <w:pgMar w:top="720" w:right="720" w:bottom="720" w:left="720" w:header="708" w:footer="290" w:gutter="0"/>
          <w:cols w:space="708"/>
          <w:docGrid w:linePitch="360"/>
        </w:sect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lastRenderedPageBreak/>
        <w:t>Ресторан «</w:t>
      </w:r>
      <w:r>
        <w:rPr>
          <w:color w:val="000000" w:themeColor="text1"/>
          <w:sz w:val="28"/>
          <w:szCs w:val="28"/>
        </w:rPr>
        <w:t>Дом 8</w:t>
      </w:r>
      <w:r w:rsidRPr="00B551EA">
        <w:rPr>
          <w:color w:val="000000" w:themeColor="text1"/>
          <w:sz w:val="28"/>
          <w:szCs w:val="28"/>
        </w:rPr>
        <w:t xml:space="preserve">» 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ул. Маркса, 8</w:t>
      </w:r>
    </w:p>
    <w:p w:rsidR="00556EFE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Кафе «Ложка»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Обнинск, ул. Маркса, 20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 xml:space="preserve">Кафе «Папа Гриль Мама Салат» 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площадь ТРК «Триумф Плаза»</w:t>
      </w:r>
    </w:p>
    <w:p w:rsidR="001C6854" w:rsidRDefault="001C6854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Кафе «</w:t>
      </w:r>
      <w:proofErr w:type="spellStart"/>
      <w:r w:rsidRPr="00B551EA">
        <w:rPr>
          <w:color w:val="000000" w:themeColor="text1"/>
          <w:sz w:val="28"/>
          <w:szCs w:val="28"/>
        </w:rPr>
        <w:t>Форрест</w:t>
      </w:r>
      <w:proofErr w:type="spellEnd"/>
      <w:r w:rsidRPr="00B551EA">
        <w:rPr>
          <w:color w:val="000000" w:themeColor="text1"/>
          <w:sz w:val="28"/>
          <w:szCs w:val="28"/>
        </w:rPr>
        <w:t xml:space="preserve"> </w:t>
      </w:r>
      <w:proofErr w:type="spellStart"/>
      <w:r w:rsidRPr="00B551EA">
        <w:rPr>
          <w:color w:val="000000" w:themeColor="text1"/>
          <w:sz w:val="28"/>
          <w:szCs w:val="28"/>
        </w:rPr>
        <w:t>Гамп</w:t>
      </w:r>
      <w:proofErr w:type="spellEnd"/>
      <w:r w:rsidRPr="00B551EA">
        <w:rPr>
          <w:color w:val="000000" w:themeColor="text1"/>
          <w:sz w:val="28"/>
          <w:szCs w:val="28"/>
        </w:rPr>
        <w:t xml:space="preserve">» 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пр. Маркса, 45</w:t>
      </w:r>
    </w:p>
    <w:p w:rsidR="00785EB1" w:rsidRDefault="00785EB1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lastRenderedPageBreak/>
        <w:t xml:space="preserve">Кафе-бар «Да Винчи» 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ул. Маркса, 45</w:t>
      </w:r>
    </w:p>
    <w:p w:rsidR="00556EFE" w:rsidRDefault="00556EFE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Кафе «Центральная кофейня»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ул. Маркса, 45, 1 этаж</w:t>
      </w:r>
    </w:p>
    <w:p w:rsidR="00556EFE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Фуд</w:t>
      </w:r>
      <w:proofErr w:type="spellEnd"/>
      <w:r>
        <w:rPr>
          <w:color w:val="000000" w:themeColor="text1"/>
          <w:sz w:val="28"/>
          <w:szCs w:val="28"/>
        </w:rPr>
        <w:t>-корт</w:t>
      </w:r>
      <w:r w:rsidRPr="00B551EA">
        <w:rPr>
          <w:color w:val="000000" w:themeColor="text1"/>
          <w:sz w:val="28"/>
          <w:szCs w:val="28"/>
        </w:rPr>
        <w:t xml:space="preserve"> в ТРК «Триумф Плаза»</w:t>
      </w:r>
    </w:p>
    <w:p w:rsidR="00556EFE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ул. Маркса, 45, 3 этаж</w:t>
      </w:r>
    </w:p>
    <w:p w:rsidR="00785EB1" w:rsidRDefault="00785EB1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Пиццерия «ТОМАТО»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пр-т Маркса, д. 34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Телефон: (484) 397-99-12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Сайт: tomato-pizza.ru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lastRenderedPageBreak/>
        <w:t>Пиццерия «</w:t>
      </w:r>
      <w:proofErr w:type="spellStart"/>
      <w:r w:rsidRPr="00B551EA">
        <w:rPr>
          <w:color w:val="000000" w:themeColor="text1"/>
          <w:sz w:val="28"/>
          <w:szCs w:val="28"/>
        </w:rPr>
        <w:t>Додо</w:t>
      </w:r>
      <w:proofErr w:type="spellEnd"/>
      <w:r w:rsidRPr="00B551EA">
        <w:rPr>
          <w:color w:val="000000" w:themeColor="text1"/>
          <w:sz w:val="28"/>
          <w:szCs w:val="28"/>
        </w:rPr>
        <w:t xml:space="preserve"> пицца»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пр-т Маркса, д. 46А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Телефон: 8 (800) 333-00-60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Сайт: dodopizza.ru</w:t>
      </w:r>
    </w:p>
    <w:p w:rsidR="00556EFE" w:rsidRDefault="00556EFE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Кафе «Дом для дома»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 xml:space="preserve">г. Обнинск, ул. Маркса, 61 </w:t>
      </w:r>
    </w:p>
    <w:p w:rsidR="00556EFE" w:rsidRDefault="00556EFE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B551EA" w:rsidRPr="00B551EA" w:rsidRDefault="00B551EA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Ресторан «</w:t>
      </w:r>
      <w:proofErr w:type="spellStart"/>
      <w:r w:rsidRPr="00B551EA">
        <w:rPr>
          <w:color w:val="000000" w:themeColor="text1"/>
          <w:sz w:val="28"/>
          <w:szCs w:val="28"/>
        </w:rPr>
        <w:t>Nove</w:t>
      </w:r>
      <w:proofErr w:type="spellEnd"/>
      <w:r w:rsidRPr="00B551EA">
        <w:rPr>
          <w:color w:val="000000" w:themeColor="text1"/>
          <w:sz w:val="28"/>
          <w:szCs w:val="28"/>
        </w:rPr>
        <w:t xml:space="preserve"> </w:t>
      </w:r>
      <w:proofErr w:type="spellStart"/>
      <w:r w:rsidRPr="00B551EA">
        <w:rPr>
          <w:color w:val="000000" w:themeColor="text1"/>
          <w:sz w:val="28"/>
          <w:szCs w:val="28"/>
        </w:rPr>
        <w:t>Mesto</w:t>
      </w:r>
      <w:proofErr w:type="spellEnd"/>
      <w:r w:rsidRPr="00B551EA">
        <w:rPr>
          <w:color w:val="000000" w:themeColor="text1"/>
          <w:sz w:val="28"/>
          <w:szCs w:val="28"/>
        </w:rPr>
        <w:t xml:space="preserve">» </w:t>
      </w:r>
    </w:p>
    <w:p w:rsidR="00B551EA" w:rsidRPr="00B551EA" w:rsidRDefault="00B551EA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пр-т Маркса, д. 70</w:t>
      </w:r>
    </w:p>
    <w:p w:rsidR="00B551EA" w:rsidRPr="00B551EA" w:rsidRDefault="00B551EA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Сайт: nove-mesto.ru</w:t>
      </w:r>
    </w:p>
    <w:p w:rsidR="00B551EA" w:rsidRDefault="00B551EA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785EB1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Ресторан</w:t>
      </w:r>
      <w:r w:rsidR="00556EFE" w:rsidRPr="00B551EA">
        <w:rPr>
          <w:color w:val="000000" w:themeColor="text1"/>
          <w:sz w:val="28"/>
          <w:szCs w:val="28"/>
        </w:rPr>
        <w:t xml:space="preserve"> «</w:t>
      </w:r>
      <w:proofErr w:type="spellStart"/>
      <w:r w:rsidR="00556EFE" w:rsidRPr="00B551EA">
        <w:rPr>
          <w:color w:val="000000" w:themeColor="text1"/>
          <w:sz w:val="28"/>
          <w:szCs w:val="28"/>
        </w:rPr>
        <w:t>Каспари</w:t>
      </w:r>
      <w:proofErr w:type="spellEnd"/>
      <w:r w:rsidR="00556EFE" w:rsidRPr="00B551EA">
        <w:rPr>
          <w:color w:val="000000" w:themeColor="text1"/>
          <w:sz w:val="28"/>
          <w:szCs w:val="28"/>
        </w:rPr>
        <w:t xml:space="preserve"> </w:t>
      </w:r>
      <w:proofErr w:type="spellStart"/>
      <w:r w:rsidR="00556EFE" w:rsidRPr="00B551EA">
        <w:rPr>
          <w:color w:val="000000" w:themeColor="text1"/>
          <w:sz w:val="28"/>
          <w:szCs w:val="28"/>
        </w:rPr>
        <w:t>Брау</w:t>
      </w:r>
      <w:proofErr w:type="spellEnd"/>
      <w:r w:rsidR="00556EFE" w:rsidRPr="00B551EA">
        <w:rPr>
          <w:color w:val="000000" w:themeColor="text1"/>
          <w:sz w:val="28"/>
          <w:szCs w:val="28"/>
        </w:rPr>
        <w:t>»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ул. Королёва, 6</w:t>
      </w:r>
    </w:p>
    <w:p w:rsidR="00556EFE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Сайт: casparybrau.ru</w:t>
      </w:r>
    </w:p>
    <w:p w:rsidR="00556EFE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Ресторан</w:t>
      </w:r>
      <w:r w:rsidRPr="00B551EA">
        <w:rPr>
          <w:color w:val="000000" w:themeColor="text1"/>
          <w:sz w:val="28"/>
          <w:szCs w:val="28"/>
        </w:rPr>
        <w:t xml:space="preserve"> «</w:t>
      </w:r>
      <w:proofErr w:type="spellStart"/>
      <w:r w:rsidRPr="00B551EA">
        <w:rPr>
          <w:color w:val="000000" w:themeColor="text1"/>
          <w:sz w:val="28"/>
          <w:szCs w:val="28"/>
        </w:rPr>
        <w:t>Бьянко</w:t>
      </w:r>
      <w:proofErr w:type="spellEnd"/>
      <w:r w:rsidRPr="00B551EA">
        <w:rPr>
          <w:color w:val="000000" w:themeColor="text1"/>
          <w:sz w:val="28"/>
          <w:szCs w:val="28"/>
        </w:rPr>
        <w:t xml:space="preserve"> </w:t>
      </w:r>
      <w:proofErr w:type="spellStart"/>
      <w:r w:rsidRPr="00B551EA">
        <w:rPr>
          <w:color w:val="000000" w:themeColor="text1"/>
          <w:sz w:val="28"/>
          <w:szCs w:val="28"/>
        </w:rPr>
        <w:t>Россо</w:t>
      </w:r>
      <w:proofErr w:type="spellEnd"/>
      <w:r w:rsidRPr="00B551EA">
        <w:rPr>
          <w:color w:val="000000" w:themeColor="text1"/>
          <w:sz w:val="28"/>
          <w:szCs w:val="28"/>
        </w:rPr>
        <w:t>»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ул. Королева, 6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Сайт: biancorosso.ru</w:t>
      </w:r>
    </w:p>
    <w:p w:rsidR="001C6854" w:rsidRDefault="001C6854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Ресторан «</w:t>
      </w:r>
      <w:proofErr w:type="spellStart"/>
      <w:r w:rsidRPr="00B551EA">
        <w:rPr>
          <w:color w:val="000000" w:themeColor="text1"/>
          <w:sz w:val="28"/>
          <w:szCs w:val="28"/>
        </w:rPr>
        <w:t>Balzamin</w:t>
      </w:r>
      <w:proofErr w:type="spellEnd"/>
      <w:r w:rsidRPr="00B551EA">
        <w:rPr>
          <w:color w:val="000000" w:themeColor="text1"/>
          <w:sz w:val="28"/>
          <w:szCs w:val="28"/>
        </w:rPr>
        <w:t xml:space="preserve">» 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ул. Аксенова, 16а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Сайт: balzam.in</w:t>
      </w:r>
    </w:p>
    <w:p w:rsidR="00785EB1" w:rsidRDefault="00785EB1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lastRenderedPageBreak/>
        <w:t>Ресторан быстрого питания «</w:t>
      </w:r>
      <w:proofErr w:type="spellStart"/>
      <w:r w:rsidRPr="00B551EA">
        <w:rPr>
          <w:color w:val="000000" w:themeColor="text1"/>
          <w:sz w:val="28"/>
          <w:szCs w:val="28"/>
        </w:rPr>
        <w:t>МакДональдс</w:t>
      </w:r>
      <w:proofErr w:type="spellEnd"/>
      <w:r w:rsidRPr="00B551EA">
        <w:rPr>
          <w:color w:val="000000" w:themeColor="text1"/>
          <w:sz w:val="28"/>
          <w:szCs w:val="28"/>
        </w:rPr>
        <w:t>»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ул. Аксенова, 17</w:t>
      </w:r>
    </w:p>
    <w:p w:rsidR="00556EFE" w:rsidRDefault="00556EFE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 xml:space="preserve">Кафе-столовая «Оливье» 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ул. Курчатова, 28-а</w:t>
      </w:r>
    </w:p>
    <w:p w:rsidR="00556EFE" w:rsidRPr="00B551EA" w:rsidRDefault="00556EFE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B551EA" w:rsidRPr="00B551EA" w:rsidRDefault="00B551EA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Ресторан «</w:t>
      </w:r>
      <w:r w:rsidR="00063A55">
        <w:rPr>
          <w:color w:val="000000" w:themeColor="text1"/>
          <w:sz w:val="28"/>
          <w:szCs w:val="28"/>
        </w:rPr>
        <w:t>Где мясо и рыба</w:t>
      </w:r>
      <w:r w:rsidRPr="00B551EA">
        <w:rPr>
          <w:color w:val="000000" w:themeColor="text1"/>
          <w:sz w:val="28"/>
          <w:szCs w:val="28"/>
        </w:rPr>
        <w:t xml:space="preserve">» </w:t>
      </w:r>
    </w:p>
    <w:p w:rsidR="00B551EA" w:rsidRPr="00B551EA" w:rsidRDefault="00B551EA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г. Обнинск, ул. Курчатова, д. 41</w:t>
      </w:r>
    </w:p>
    <w:p w:rsidR="00556EFE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Ресторан </w:t>
      </w:r>
      <w:r w:rsidRPr="00B551EA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География</w:t>
      </w:r>
      <w:r w:rsidRPr="00B551EA">
        <w:rPr>
          <w:color w:val="000000" w:themeColor="text1"/>
          <w:sz w:val="28"/>
          <w:szCs w:val="28"/>
        </w:rPr>
        <w:t xml:space="preserve">» 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 xml:space="preserve">г. Обнинск, пр. Ленина, 57 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Ресторан </w:t>
      </w:r>
      <w:r w:rsidRPr="00B551EA">
        <w:rPr>
          <w:color w:val="000000" w:themeColor="text1"/>
          <w:sz w:val="28"/>
          <w:szCs w:val="28"/>
        </w:rPr>
        <w:t>«</w:t>
      </w:r>
      <w:proofErr w:type="spellStart"/>
      <w:r w:rsidRPr="00B551EA">
        <w:rPr>
          <w:color w:val="000000" w:themeColor="text1"/>
          <w:sz w:val="28"/>
          <w:szCs w:val="28"/>
        </w:rPr>
        <w:t>Green</w:t>
      </w:r>
      <w:proofErr w:type="spellEnd"/>
      <w:r w:rsidRPr="00B551EA">
        <w:rPr>
          <w:color w:val="000000" w:themeColor="text1"/>
          <w:sz w:val="28"/>
          <w:szCs w:val="28"/>
        </w:rPr>
        <w:t xml:space="preserve"> </w:t>
      </w:r>
      <w:proofErr w:type="spellStart"/>
      <w:r w:rsidRPr="00B551EA">
        <w:rPr>
          <w:color w:val="000000" w:themeColor="text1"/>
          <w:sz w:val="28"/>
          <w:szCs w:val="28"/>
        </w:rPr>
        <w:t>house</w:t>
      </w:r>
      <w:proofErr w:type="spellEnd"/>
      <w:r w:rsidRPr="00B551EA">
        <w:rPr>
          <w:color w:val="000000" w:themeColor="text1"/>
          <w:sz w:val="28"/>
          <w:szCs w:val="28"/>
        </w:rPr>
        <w:t xml:space="preserve">» 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 xml:space="preserve">г. Обнинск, пр. Ленина, 119 </w:t>
      </w:r>
    </w:p>
    <w:p w:rsidR="00556EFE" w:rsidRPr="00B551EA" w:rsidRDefault="00556EFE" w:rsidP="00556EFE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>Сайт: greenhouse-rest.ru</w:t>
      </w:r>
    </w:p>
    <w:p w:rsidR="00B551EA" w:rsidRPr="00B551EA" w:rsidRDefault="00B551EA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B551EA" w:rsidRPr="00B551EA" w:rsidRDefault="00556EFE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Кафе </w:t>
      </w:r>
      <w:r w:rsidR="00B551EA" w:rsidRPr="00B551EA">
        <w:rPr>
          <w:color w:val="000000" w:themeColor="text1"/>
          <w:sz w:val="28"/>
          <w:szCs w:val="28"/>
        </w:rPr>
        <w:t>«</w:t>
      </w:r>
      <w:r w:rsidR="00063A55">
        <w:rPr>
          <w:color w:val="000000" w:themeColor="text1"/>
          <w:sz w:val="28"/>
          <w:szCs w:val="28"/>
        </w:rPr>
        <w:t>Точка</w:t>
      </w:r>
      <w:r w:rsidR="00B551EA" w:rsidRPr="00B551EA">
        <w:rPr>
          <w:color w:val="000000" w:themeColor="text1"/>
          <w:sz w:val="28"/>
          <w:szCs w:val="28"/>
        </w:rPr>
        <w:t xml:space="preserve">» </w:t>
      </w:r>
    </w:p>
    <w:p w:rsidR="00B551EA" w:rsidRDefault="00B551EA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 xml:space="preserve">г. Обнинск, пр. Ленина, 121 </w:t>
      </w:r>
    </w:p>
    <w:p w:rsidR="00785EB1" w:rsidRDefault="00785EB1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785EB1" w:rsidRPr="00B551EA" w:rsidRDefault="00785EB1" w:rsidP="00785EB1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 xml:space="preserve">Кафе-столовая «Оливье» </w:t>
      </w:r>
    </w:p>
    <w:p w:rsidR="00785EB1" w:rsidRPr="00B551EA" w:rsidRDefault="00785EB1" w:rsidP="00785EB1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  <w:r w:rsidRPr="00B551EA">
        <w:rPr>
          <w:color w:val="000000" w:themeColor="text1"/>
          <w:sz w:val="28"/>
          <w:szCs w:val="28"/>
        </w:rPr>
        <w:t xml:space="preserve">г. Обнинск, </w:t>
      </w:r>
      <w:r>
        <w:rPr>
          <w:color w:val="000000" w:themeColor="text1"/>
          <w:sz w:val="28"/>
          <w:szCs w:val="28"/>
        </w:rPr>
        <w:t>пр. Ленина, 129</w:t>
      </w:r>
    </w:p>
    <w:p w:rsidR="00785EB1" w:rsidRPr="00B551EA" w:rsidRDefault="00785EB1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785EB1" w:rsidRDefault="00785EB1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  <w:sectPr w:rsidR="00785EB1" w:rsidSect="00785EB1">
          <w:type w:val="continuous"/>
          <w:pgSz w:w="11906" w:h="16838"/>
          <w:pgMar w:top="720" w:right="720" w:bottom="720" w:left="720" w:header="708" w:footer="290" w:gutter="0"/>
          <w:cols w:num="2" w:space="708"/>
          <w:docGrid w:linePitch="360"/>
        </w:sectPr>
      </w:pPr>
    </w:p>
    <w:p w:rsidR="00B551EA" w:rsidRDefault="00B551EA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785EB1" w:rsidRPr="00B551EA" w:rsidRDefault="00785EB1" w:rsidP="00B551EA">
      <w:pPr>
        <w:spacing w:after="0" w:line="240" w:lineRule="auto"/>
        <w:ind w:left="567"/>
        <w:jc w:val="both"/>
        <w:rPr>
          <w:color w:val="000000" w:themeColor="text1"/>
          <w:sz w:val="28"/>
          <w:szCs w:val="28"/>
        </w:rPr>
      </w:pPr>
    </w:p>
    <w:p w:rsidR="00DE292E" w:rsidRPr="001A02E8" w:rsidRDefault="00DE292E" w:rsidP="00374D73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1A02E8">
        <w:rPr>
          <w:color w:val="000000" w:themeColor="text1"/>
          <w:sz w:val="28"/>
          <w:szCs w:val="28"/>
        </w:rPr>
        <w:t>По всем вопросам звоните:</w:t>
      </w:r>
      <w:r w:rsidR="00952D9C">
        <w:rPr>
          <w:color w:val="000000" w:themeColor="text1"/>
          <w:sz w:val="28"/>
          <w:szCs w:val="28"/>
        </w:rPr>
        <w:t xml:space="preserve"> +7(</w:t>
      </w:r>
      <w:r w:rsidRPr="001A02E8">
        <w:rPr>
          <w:color w:val="000000" w:themeColor="text1"/>
          <w:sz w:val="28"/>
          <w:szCs w:val="28"/>
        </w:rPr>
        <w:t>902</w:t>
      </w:r>
      <w:r w:rsidR="00952D9C">
        <w:rPr>
          <w:color w:val="000000" w:themeColor="text1"/>
          <w:sz w:val="28"/>
          <w:szCs w:val="28"/>
        </w:rPr>
        <w:t>)</w:t>
      </w:r>
      <w:r w:rsidRPr="001A02E8">
        <w:rPr>
          <w:color w:val="000000" w:themeColor="text1"/>
          <w:sz w:val="28"/>
          <w:szCs w:val="28"/>
        </w:rPr>
        <w:t>9860356 - Георгий</w:t>
      </w:r>
    </w:p>
    <w:sectPr w:rsidR="00DE292E" w:rsidRPr="001A02E8" w:rsidSect="00785EB1">
      <w:type w:val="continuous"/>
      <w:pgSz w:w="11906" w:h="16838"/>
      <w:pgMar w:top="720" w:right="720" w:bottom="720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E3" w:rsidRDefault="005700E3" w:rsidP="004216CF">
      <w:pPr>
        <w:spacing w:after="0" w:line="240" w:lineRule="auto"/>
      </w:pPr>
      <w:r>
        <w:separator/>
      </w:r>
    </w:p>
  </w:endnote>
  <w:endnote w:type="continuationSeparator" w:id="0">
    <w:p w:rsidR="005700E3" w:rsidRDefault="005700E3" w:rsidP="0042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2256"/>
      <w:docPartObj>
        <w:docPartGallery w:val="Page Numbers (Bottom of Page)"/>
        <w:docPartUnique/>
      </w:docPartObj>
    </w:sdtPr>
    <w:sdtEndPr/>
    <w:sdtContent>
      <w:p w:rsidR="0087366D" w:rsidRDefault="0087366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3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366D" w:rsidRDefault="008736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E3" w:rsidRDefault="005700E3" w:rsidP="004216CF">
      <w:pPr>
        <w:spacing w:after="0" w:line="240" w:lineRule="auto"/>
      </w:pPr>
      <w:r>
        <w:separator/>
      </w:r>
    </w:p>
  </w:footnote>
  <w:footnote w:type="continuationSeparator" w:id="0">
    <w:p w:rsidR="005700E3" w:rsidRDefault="005700E3" w:rsidP="0042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040D"/>
    <w:multiLevelType w:val="hybridMultilevel"/>
    <w:tmpl w:val="E072F862"/>
    <w:lvl w:ilvl="0" w:tplc="5004224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5C46B8"/>
    <w:multiLevelType w:val="hybridMultilevel"/>
    <w:tmpl w:val="DD96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914F4"/>
    <w:multiLevelType w:val="hybridMultilevel"/>
    <w:tmpl w:val="3BBE5C18"/>
    <w:lvl w:ilvl="0" w:tplc="B5FE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C0F2B"/>
    <w:multiLevelType w:val="hybridMultilevel"/>
    <w:tmpl w:val="92706E0A"/>
    <w:lvl w:ilvl="0" w:tplc="14D8F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7D0CB3"/>
    <w:multiLevelType w:val="multilevel"/>
    <w:tmpl w:val="A840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A0"/>
    <w:rsid w:val="00013496"/>
    <w:rsid w:val="00063A55"/>
    <w:rsid w:val="000950AB"/>
    <w:rsid w:val="00173D18"/>
    <w:rsid w:val="001A02E8"/>
    <w:rsid w:val="001B31A0"/>
    <w:rsid w:val="001C6854"/>
    <w:rsid w:val="001D7C46"/>
    <w:rsid w:val="001E2C03"/>
    <w:rsid w:val="002C13F7"/>
    <w:rsid w:val="002F0498"/>
    <w:rsid w:val="00327AAC"/>
    <w:rsid w:val="00374D73"/>
    <w:rsid w:val="003B2121"/>
    <w:rsid w:val="003B445A"/>
    <w:rsid w:val="004146B0"/>
    <w:rsid w:val="004216CF"/>
    <w:rsid w:val="00556EFE"/>
    <w:rsid w:val="005700E3"/>
    <w:rsid w:val="005A14FE"/>
    <w:rsid w:val="006511D3"/>
    <w:rsid w:val="0065469E"/>
    <w:rsid w:val="00696A61"/>
    <w:rsid w:val="006B0370"/>
    <w:rsid w:val="006F7188"/>
    <w:rsid w:val="0071632E"/>
    <w:rsid w:val="00750547"/>
    <w:rsid w:val="00785EB1"/>
    <w:rsid w:val="00861E6F"/>
    <w:rsid w:val="0087366D"/>
    <w:rsid w:val="008D5B71"/>
    <w:rsid w:val="00910AE3"/>
    <w:rsid w:val="00952D9C"/>
    <w:rsid w:val="00975B91"/>
    <w:rsid w:val="009E440D"/>
    <w:rsid w:val="00A0137E"/>
    <w:rsid w:val="00A02137"/>
    <w:rsid w:val="00A34DCD"/>
    <w:rsid w:val="00A35606"/>
    <w:rsid w:val="00AA2C8A"/>
    <w:rsid w:val="00B4008A"/>
    <w:rsid w:val="00B551EA"/>
    <w:rsid w:val="00BA67C0"/>
    <w:rsid w:val="00BF285B"/>
    <w:rsid w:val="00BF7382"/>
    <w:rsid w:val="00C51D5E"/>
    <w:rsid w:val="00CE2205"/>
    <w:rsid w:val="00D73E2E"/>
    <w:rsid w:val="00D978F8"/>
    <w:rsid w:val="00DD5EE7"/>
    <w:rsid w:val="00DE292E"/>
    <w:rsid w:val="00EE32F5"/>
    <w:rsid w:val="00E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632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1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146B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6B0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65469E"/>
  </w:style>
  <w:style w:type="paragraph" w:styleId="a9">
    <w:name w:val="header"/>
    <w:basedOn w:val="a"/>
    <w:link w:val="aa"/>
    <w:uiPriority w:val="99"/>
    <w:semiHidden/>
    <w:unhideWhenUsed/>
    <w:rsid w:val="0042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16CF"/>
  </w:style>
  <w:style w:type="paragraph" w:styleId="ab">
    <w:name w:val="footer"/>
    <w:basedOn w:val="a"/>
    <w:link w:val="ac"/>
    <w:uiPriority w:val="99"/>
    <w:unhideWhenUsed/>
    <w:rsid w:val="0042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16CF"/>
  </w:style>
  <w:style w:type="table" w:styleId="ad">
    <w:name w:val="Table Grid"/>
    <w:basedOn w:val="a1"/>
    <w:uiPriority w:val="59"/>
    <w:rsid w:val="007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632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1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146B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46B0"/>
    <w:rPr>
      <w:rFonts w:ascii="Tahoma" w:hAnsi="Tahoma" w:cs="Tahoma"/>
      <w:sz w:val="16"/>
      <w:szCs w:val="16"/>
    </w:rPr>
  </w:style>
  <w:style w:type="character" w:customStyle="1" w:styleId="key-valueitem-value">
    <w:name w:val="key-value__item-value"/>
    <w:basedOn w:val="a0"/>
    <w:rsid w:val="0065469E"/>
  </w:style>
  <w:style w:type="paragraph" w:styleId="a9">
    <w:name w:val="header"/>
    <w:basedOn w:val="a"/>
    <w:link w:val="aa"/>
    <w:uiPriority w:val="99"/>
    <w:semiHidden/>
    <w:unhideWhenUsed/>
    <w:rsid w:val="0042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16CF"/>
  </w:style>
  <w:style w:type="paragraph" w:styleId="ab">
    <w:name w:val="footer"/>
    <w:basedOn w:val="a"/>
    <w:link w:val="ac"/>
    <w:uiPriority w:val="99"/>
    <w:unhideWhenUsed/>
    <w:rsid w:val="0042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16CF"/>
  </w:style>
  <w:style w:type="table" w:styleId="ad">
    <w:name w:val="Table Grid"/>
    <w:basedOn w:val="a1"/>
    <w:uiPriority w:val="59"/>
    <w:rsid w:val="007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otel-jubile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ipk-hote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iumph-hotel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ipk-hotel.ru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otel-jubilee.ru/" TargetMode="External"/><Relationship Id="rId14" Type="http://schemas.openxmlformats.org/officeDocument/2006/relationships/hyperlink" Target="http://triumph-hote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EA2E-CD5A-424E-8CCB-B0832B38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9</cp:revision>
  <cp:lastPrinted>2018-11-14T16:12:00Z</cp:lastPrinted>
  <dcterms:created xsi:type="dcterms:W3CDTF">2018-11-21T13:43:00Z</dcterms:created>
  <dcterms:modified xsi:type="dcterms:W3CDTF">2018-11-22T10:16:00Z</dcterms:modified>
</cp:coreProperties>
</file>