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F9" w:rsidRPr="00A32CE0" w:rsidRDefault="006F2629" w:rsidP="00BF42F9">
      <w:pPr>
        <w:jc w:val="center"/>
        <w:rPr>
          <w:b/>
          <w:sz w:val="24"/>
          <w:szCs w:val="24"/>
        </w:rPr>
      </w:pPr>
      <w:r w:rsidRPr="00A32CE0">
        <w:rPr>
          <w:b/>
          <w:sz w:val="24"/>
          <w:szCs w:val="24"/>
        </w:rPr>
        <w:t xml:space="preserve">Критерии отбора молодых специалистов-выпускников вузов в реакторный цех </w:t>
      </w:r>
      <w:r w:rsidR="00723D0E" w:rsidRPr="00A32CE0">
        <w:rPr>
          <w:b/>
          <w:sz w:val="24"/>
          <w:szCs w:val="24"/>
        </w:rPr>
        <w:t xml:space="preserve">на должность оператора </w:t>
      </w:r>
      <w:r w:rsidR="00C01935" w:rsidRPr="00A32CE0">
        <w:rPr>
          <w:b/>
          <w:sz w:val="24"/>
          <w:szCs w:val="24"/>
        </w:rPr>
        <w:t xml:space="preserve">(старшего оператора) </w:t>
      </w:r>
      <w:r w:rsidR="00723D0E" w:rsidRPr="00A32CE0">
        <w:rPr>
          <w:b/>
          <w:sz w:val="24"/>
          <w:szCs w:val="24"/>
        </w:rPr>
        <w:t xml:space="preserve">реакторного отделения </w:t>
      </w:r>
      <w:proofErr w:type="gramStart"/>
      <w:r w:rsidR="00723D0E" w:rsidRPr="00A32CE0">
        <w:rPr>
          <w:b/>
          <w:sz w:val="24"/>
          <w:szCs w:val="24"/>
        </w:rPr>
        <w:t>Ленинградской</w:t>
      </w:r>
      <w:proofErr w:type="gramEnd"/>
      <w:r w:rsidR="00723D0E" w:rsidRPr="00A32CE0">
        <w:rPr>
          <w:b/>
          <w:sz w:val="24"/>
          <w:szCs w:val="24"/>
        </w:rPr>
        <w:t xml:space="preserve"> АЭС-2</w:t>
      </w:r>
    </w:p>
    <w:p w:rsidR="00C01935" w:rsidRPr="00A32CE0" w:rsidRDefault="00C01935" w:rsidP="00C01935">
      <w:pPr>
        <w:rPr>
          <w:b/>
          <w:sz w:val="24"/>
          <w:szCs w:val="24"/>
        </w:rPr>
      </w:pPr>
      <w:r w:rsidRPr="00A32CE0">
        <w:rPr>
          <w:b/>
          <w:sz w:val="24"/>
          <w:szCs w:val="24"/>
        </w:rPr>
        <w:t xml:space="preserve">Рассматриваются все направления подготовки </w:t>
      </w:r>
      <w:r w:rsidR="00BF5FBD">
        <w:rPr>
          <w:b/>
          <w:sz w:val="24"/>
          <w:szCs w:val="24"/>
        </w:rPr>
        <w:t xml:space="preserve">НИЯУ МИФИ </w:t>
      </w:r>
      <w:r w:rsidRPr="00A32CE0">
        <w:rPr>
          <w:b/>
          <w:sz w:val="24"/>
          <w:szCs w:val="24"/>
        </w:rPr>
        <w:t>ИЯФИТ, в том числе:</w:t>
      </w:r>
    </w:p>
    <w:p w:rsidR="006F2629" w:rsidRPr="00A32CE0" w:rsidRDefault="006F2629" w:rsidP="00C01935">
      <w:pPr>
        <w:spacing w:line="240" w:lineRule="auto"/>
        <w:jc w:val="both"/>
        <w:rPr>
          <w:sz w:val="24"/>
          <w:szCs w:val="24"/>
        </w:rPr>
      </w:pPr>
      <w:r w:rsidRPr="00A32CE0">
        <w:rPr>
          <w:sz w:val="24"/>
          <w:szCs w:val="24"/>
        </w:rPr>
        <w:t>«Ядерная энергетика и теплофизика» («Эксплуатация АЭС и установок»)</w:t>
      </w:r>
      <w:r w:rsidR="00C10950" w:rsidRPr="00A32CE0">
        <w:rPr>
          <w:sz w:val="24"/>
          <w:szCs w:val="24"/>
        </w:rPr>
        <w:t>;</w:t>
      </w:r>
    </w:p>
    <w:p w:rsidR="00C10950" w:rsidRPr="00A32CE0" w:rsidRDefault="006F2629" w:rsidP="00C01935">
      <w:pPr>
        <w:spacing w:line="240" w:lineRule="auto"/>
        <w:jc w:val="both"/>
        <w:rPr>
          <w:sz w:val="24"/>
          <w:szCs w:val="24"/>
        </w:rPr>
      </w:pPr>
      <w:r w:rsidRPr="00A32CE0">
        <w:rPr>
          <w:sz w:val="24"/>
          <w:szCs w:val="24"/>
        </w:rPr>
        <w:t>«Ядерные реакторы и энергетические установки».</w:t>
      </w:r>
    </w:p>
    <w:p w:rsidR="00723D0E" w:rsidRPr="00A32CE0" w:rsidRDefault="00723D0E" w:rsidP="00D428CF">
      <w:pPr>
        <w:rPr>
          <w:b/>
          <w:sz w:val="24"/>
          <w:szCs w:val="24"/>
        </w:rPr>
      </w:pPr>
      <w:r w:rsidRPr="00A32CE0">
        <w:rPr>
          <w:b/>
          <w:sz w:val="24"/>
          <w:szCs w:val="24"/>
        </w:rPr>
        <w:t>Карьерный рост</w:t>
      </w:r>
    </w:p>
    <w:p w:rsidR="006C32E6" w:rsidRPr="00A32CE0" w:rsidRDefault="006C32E6" w:rsidP="00D428C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Возможность работы на </w:t>
      </w:r>
      <w:r w:rsidR="00BF42F9" w:rsidRPr="00A32CE0">
        <w:rPr>
          <w:rFonts w:ascii="Times New Roman" w:hAnsi="Times New Roman" w:cs="Times New Roman"/>
          <w:b w:val="0"/>
          <w:sz w:val="24"/>
          <w:szCs w:val="24"/>
        </w:rPr>
        <w:t>Ленинградской АЭС на</w:t>
      </w:r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 энергоблоках</w:t>
      </w:r>
      <w:r w:rsidR="00BF42F9" w:rsidRPr="00A32CE0">
        <w:rPr>
          <w:rFonts w:ascii="Times New Roman" w:hAnsi="Times New Roman" w:cs="Times New Roman"/>
          <w:b w:val="0"/>
          <w:sz w:val="24"/>
          <w:szCs w:val="24"/>
        </w:rPr>
        <w:t xml:space="preserve"> ВВЭР-</w:t>
      </w:r>
      <w:r w:rsidRPr="00A32CE0">
        <w:rPr>
          <w:rFonts w:ascii="Times New Roman" w:hAnsi="Times New Roman" w:cs="Times New Roman"/>
          <w:b w:val="0"/>
          <w:sz w:val="24"/>
          <w:szCs w:val="24"/>
        </w:rPr>
        <w:t>1200 поколения «3+».</w:t>
      </w:r>
    </w:p>
    <w:p w:rsidR="00723D0E" w:rsidRPr="00A32CE0" w:rsidRDefault="00723D0E" w:rsidP="00D428C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Карьерный рост</w:t>
      </w:r>
      <w:r w:rsidR="00C10950" w:rsidRPr="00A32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2CE0">
        <w:rPr>
          <w:rFonts w:ascii="Times New Roman" w:hAnsi="Times New Roman" w:cs="Times New Roman"/>
          <w:b w:val="0"/>
          <w:sz w:val="24"/>
          <w:szCs w:val="24"/>
        </w:rPr>
        <w:t>в течени</w:t>
      </w:r>
      <w:proofErr w:type="gramStart"/>
      <w:r w:rsidRPr="00A32CE0">
        <w:rPr>
          <w:rFonts w:ascii="Times New Roman" w:hAnsi="Times New Roman" w:cs="Times New Roman"/>
          <w:b w:val="0"/>
          <w:sz w:val="24"/>
          <w:szCs w:val="24"/>
        </w:rPr>
        <w:t>и</w:t>
      </w:r>
      <w:proofErr w:type="gramEnd"/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 3 лет с должности оператора реакторного отделения до ведущего </w:t>
      </w:r>
      <w:r w:rsidR="002A349F" w:rsidRPr="00A32CE0">
        <w:rPr>
          <w:rFonts w:ascii="Times New Roman" w:hAnsi="Times New Roman" w:cs="Times New Roman"/>
          <w:b w:val="0"/>
          <w:sz w:val="24"/>
          <w:szCs w:val="24"/>
        </w:rPr>
        <w:t>ин</w:t>
      </w:r>
      <w:r w:rsidR="00E06906" w:rsidRPr="00A32CE0">
        <w:rPr>
          <w:rFonts w:ascii="Times New Roman" w:hAnsi="Times New Roman" w:cs="Times New Roman"/>
          <w:b w:val="0"/>
          <w:sz w:val="24"/>
          <w:szCs w:val="24"/>
        </w:rPr>
        <w:t>женера по управлению реактором-ВИУР</w:t>
      </w:r>
      <w:r w:rsidR="002A349F" w:rsidRPr="00A32CE0">
        <w:rPr>
          <w:rFonts w:ascii="Times New Roman" w:hAnsi="Times New Roman" w:cs="Times New Roman"/>
          <w:b w:val="0"/>
          <w:sz w:val="24"/>
          <w:szCs w:val="24"/>
        </w:rPr>
        <w:t xml:space="preserve"> с з/п 110000р.</w:t>
      </w:r>
    </w:p>
    <w:p w:rsidR="00C10950" w:rsidRPr="00A32CE0" w:rsidRDefault="00C10950" w:rsidP="00D428C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Возможность работы на зарубежных проектах</w:t>
      </w:r>
      <w:r w:rsidR="00D428CF" w:rsidRPr="00A32CE0">
        <w:rPr>
          <w:rFonts w:ascii="Times New Roman" w:hAnsi="Times New Roman" w:cs="Times New Roman"/>
          <w:b w:val="0"/>
          <w:sz w:val="24"/>
          <w:szCs w:val="24"/>
        </w:rPr>
        <w:t xml:space="preserve"> с выездом в другую страну</w:t>
      </w:r>
      <w:r w:rsidRPr="00A32CE0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10950" w:rsidRPr="00A32CE0" w:rsidRDefault="00C10950" w:rsidP="00C1095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АЭС «</w:t>
      </w:r>
      <w:proofErr w:type="spellStart"/>
      <w:r w:rsidRPr="00A32CE0">
        <w:rPr>
          <w:rFonts w:ascii="Times New Roman" w:hAnsi="Times New Roman" w:cs="Times New Roman"/>
          <w:b w:val="0"/>
          <w:sz w:val="24"/>
          <w:szCs w:val="24"/>
        </w:rPr>
        <w:t>Аккую</w:t>
      </w:r>
      <w:proofErr w:type="spellEnd"/>
      <w:r w:rsidRPr="00A32CE0">
        <w:rPr>
          <w:rFonts w:ascii="Times New Roman" w:hAnsi="Times New Roman" w:cs="Times New Roman"/>
          <w:b w:val="0"/>
          <w:sz w:val="24"/>
          <w:szCs w:val="24"/>
        </w:rPr>
        <w:t>» (Турция);</w:t>
      </w:r>
    </w:p>
    <w:p w:rsidR="00C10950" w:rsidRPr="00A32CE0" w:rsidRDefault="00C10950" w:rsidP="00C1095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32CE0">
        <w:rPr>
          <w:rFonts w:ascii="Times New Roman" w:hAnsi="Times New Roman" w:cs="Times New Roman"/>
          <w:b w:val="0"/>
          <w:sz w:val="24"/>
          <w:szCs w:val="24"/>
        </w:rPr>
        <w:t>Беларусская</w:t>
      </w:r>
      <w:proofErr w:type="spellEnd"/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 АЭС (Беларусь);</w:t>
      </w:r>
    </w:p>
    <w:p w:rsidR="00C10950" w:rsidRPr="00A32CE0" w:rsidRDefault="00C10950" w:rsidP="00C1095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АЭС «</w:t>
      </w:r>
      <w:proofErr w:type="spellStart"/>
      <w:r w:rsidRPr="00A32CE0">
        <w:rPr>
          <w:rFonts w:ascii="Times New Roman" w:hAnsi="Times New Roman" w:cs="Times New Roman"/>
          <w:b w:val="0"/>
          <w:sz w:val="24"/>
          <w:szCs w:val="24"/>
        </w:rPr>
        <w:t>Кудамкулам</w:t>
      </w:r>
      <w:proofErr w:type="spellEnd"/>
      <w:r w:rsidRPr="00A32CE0">
        <w:rPr>
          <w:rFonts w:ascii="Times New Roman" w:hAnsi="Times New Roman" w:cs="Times New Roman"/>
          <w:b w:val="0"/>
          <w:sz w:val="24"/>
          <w:szCs w:val="24"/>
        </w:rPr>
        <w:t>» (Индия);</w:t>
      </w:r>
    </w:p>
    <w:p w:rsidR="00C10950" w:rsidRPr="00A32CE0" w:rsidRDefault="00C10950" w:rsidP="00C1095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АЭС «Пакш-2» (Венгрия);</w:t>
      </w:r>
    </w:p>
    <w:p w:rsidR="002216BF" w:rsidRPr="00A32CE0" w:rsidRDefault="00C10950" w:rsidP="00A4571F">
      <w:pPr>
        <w:pStyle w:val="a4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АЭС «Ханхикиви-1» (Финляндия).</w:t>
      </w:r>
    </w:p>
    <w:p w:rsidR="003A262A" w:rsidRDefault="003A262A" w:rsidP="002F5883">
      <w:pPr>
        <w:rPr>
          <w:b/>
          <w:sz w:val="24"/>
          <w:szCs w:val="24"/>
        </w:rPr>
      </w:pPr>
    </w:p>
    <w:p w:rsidR="00A4571F" w:rsidRPr="00A32CE0" w:rsidRDefault="00522ABF" w:rsidP="002F5883">
      <w:pPr>
        <w:rPr>
          <w:b/>
          <w:sz w:val="24"/>
          <w:szCs w:val="24"/>
        </w:rPr>
      </w:pPr>
      <w:r w:rsidRPr="00A32CE0">
        <w:rPr>
          <w:b/>
          <w:sz w:val="24"/>
          <w:szCs w:val="24"/>
        </w:rPr>
        <w:t>Средняя заработная плата</w:t>
      </w:r>
      <w:r w:rsidR="002F5883" w:rsidRPr="00A32CE0">
        <w:rPr>
          <w:b/>
          <w:sz w:val="24"/>
          <w:szCs w:val="24"/>
        </w:rPr>
        <w:t>-</w:t>
      </w:r>
      <w:r w:rsidR="002F5883" w:rsidRPr="00A32CE0">
        <w:rPr>
          <w:sz w:val="24"/>
          <w:szCs w:val="24"/>
        </w:rPr>
        <w:t>72211р.</w:t>
      </w:r>
    </w:p>
    <w:p w:rsidR="006B1ABE" w:rsidRPr="00A32CE0" w:rsidRDefault="00522ABF">
      <w:pPr>
        <w:rPr>
          <w:sz w:val="24"/>
          <w:szCs w:val="24"/>
        </w:rPr>
      </w:pPr>
      <w:r w:rsidRPr="00A32CE0">
        <w:rPr>
          <w:sz w:val="24"/>
          <w:szCs w:val="24"/>
        </w:rPr>
        <w:t xml:space="preserve"> (оклад+</w:t>
      </w:r>
      <w:r w:rsidR="00317DED" w:rsidRPr="00A32CE0">
        <w:rPr>
          <w:sz w:val="24"/>
          <w:szCs w:val="24"/>
        </w:rPr>
        <w:t xml:space="preserve"> Интегрированная стимулирующая надбавка</w:t>
      </w:r>
      <w:r w:rsidR="008C759A" w:rsidRPr="00A32CE0">
        <w:rPr>
          <w:sz w:val="24"/>
          <w:szCs w:val="24"/>
        </w:rPr>
        <w:t xml:space="preserve"> (</w:t>
      </w:r>
      <w:r w:rsidR="008C759A" w:rsidRPr="00A32CE0">
        <w:rPr>
          <w:sz w:val="24"/>
          <w:szCs w:val="24"/>
          <w:u w:val="single"/>
        </w:rPr>
        <w:t>Старт</w:t>
      </w:r>
      <w:r w:rsidR="008C759A" w:rsidRPr="00A32CE0">
        <w:rPr>
          <w:sz w:val="24"/>
          <w:szCs w:val="24"/>
        </w:rPr>
        <w:t>, развитие, стандарт, опыт или эксперт)</w:t>
      </w:r>
      <w:r w:rsidR="00317DED" w:rsidRPr="00A32CE0">
        <w:rPr>
          <w:sz w:val="24"/>
          <w:szCs w:val="24"/>
        </w:rPr>
        <w:t xml:space="preserve"> </w:t>
      </w:r>
      <w:r w:rsidRPr="00A32CE0">
        <w:rPr>
          <w:sz w:val="24"/>
          <w:szCs w:val="24"/>
        </w:rPr>
        <w:t>-</w:t>
      </w:r>
      <w:r w:rsidR="008C759A" w:rsidRPr="00A32CE0">
        <w:rPr>
          <w:sz w:val="24"/>
          <w:szCs w:val="24"/>
        </w:rPr>
        <w:t xml:space="preserve"> №</w:t>
      </w:r>
      <w:r w:rsidRPr="00A32CE0">
        <w:rPr>
          <w:sz w:val="24"/>
          <w:szCs w:val="24"/>
        </w:rPr>
        <w:t>1+</w:t>
      </w:r>
      <w:r w:rsidR="00317DED" w:rsidRPr="00A32CE0">
        <w:rPr>
          <w:sz w:val="24"/>
          <w:szCs w:val="24"/>
        </w:rPr>
        <w:t xml:space="preserve"> Интегрированная стимулирующая надбавка</w:t>
      </w:r>
      <w:r w:rsidR="008C759A" w:rsidRPr="00A32CE0">
        <w:rPr>
          <w:sz w:val="24"/>
          <w:szCs w:val="24"/>
        </w:rPr>
        <w:t xml:space="preserve"> </w:t>
      </w:r>
      <w:r w:rsidR="003F5F63" w:rsidRPr="00A32CE0">
        <w:rPr>
          <w:sz w:val="24"/>
          <w:szCs w:val="24"/>
        </w:rPr>
        <w:t>(40-50% от оклада)</w:t>
      </w:r>
      <w:r w:rsidR="00317DED" w:rsidRPr="00A32CE0">
        <w:rPr>
          <w:sz w:val="24"/>
          <w:szCs w:val="24"/>
        </w:rPr>
        <w:t xml:space="preserve"> </w:t>
      </w:r>
      <w:r w:rsidRPr="00A32CE0">
        <w:rPr>
          <w:sz w:val="24"/>
          <w:szCs w:val="24"/>
        </w:rPr>
        <w:t>-</w:t>
      </w:r>
      <w:r w:rsidR="00317DED" w:rsidRPr="00A32CE0">
        <w:rPr>
          <w:sz w:val="24"/>
          <w:szCs w:val="24"/>
        </w:rPr>
        <w:t xml:space="preserve"> </w:t>
      </w:r>
      <w:r w:rsidR="008C759A" w:rsidRPr="00A32CE0">
        <w:rPr>
          <w:sz w:val="24"/>
          <w:szCs w:val="24"/>
        </w:rPr>
        <w:t>№</w:t>
      </w:r>
      <w:r w:rsidRPr="00A32CE0">
        <w:rPr>
          <w:sz w:val="24"/>
          <w:szCs w:val="24"/>
        </w:rPr>
        <w:t>2</w:t>
      </w:r>
      <w:r w:rsidR="007B4CE8" w:rsidRPr="00A32CE0">
        <w:rPr>
          <w:sz w:val="24"/>
          <w:szCs w:val="24"/>
        </w:rPr>
        <w:t>+</w:t>
      </w:r>
      <w:r w:rsidR="008C759A" w:rsidRPr="00A32CE0">
        <w:rPr>
          <w:sz w:val="24"/>
          <w:szCs w:val="24"/>
        </w:rPr>
        <w:t xml:space="preserve"> </w:t>
      </w:r>
      <w:r w:rsidR="003F5F63" w:rsidRPr="00A32CE0">
        <w:rPr>
          <w:sz w:val="24"/>
          <w:szCs w:val="24"/>
        </w:rPr>
        <w:t>Работа в смену</w:t>
      </w:r>
      <w:r w:rsidR="0002299F" w:rsidRPr="00A32CE0">
        <w:rPr>
          <w:sz w:val="24"/>
          <w:szCs w:val="24"/>
        </w:rPr>
        <w:t xml:space="preserve"> </w:t>
      </w:r>
      <w:r w:rsidR="003F5F63" w:rsidRPr="00A32CE0">
        <w:rPr>
          <w:sz w:val="24"/>
          <w:szCs w:val="24"/>
        </w:rPr>
        <w:t>(20%)</w:t>
      </w:r>
      <w:r w:rsidR="007B4CE8" w:rsidRPr="00A32CE0">
        <w:rPr>
          <w:sz w:val="24"/>
          <w:szCs w:val="24"/>
        </w:rPr>
        <w:t>+</w:t>
      </w:r>
      <w:r w:rsidR="003F5F63" w:rsidRPr="00A32CE0">
        <w:rPr>
          <w:sz w:val="24"/>
          <w:szCs w:val="24"/>
        </w:rPr>
        <w:t xml:space="preserve"> Вредные условия труда</w:t>
      </w:r>
      <w:r w:rsidR="007B4CE8" w:rsidRPr="00A32CE0">
        <w:rPr>
          <w:sz w:val="24"/>
          <w:szCs w:val="24"/>
        </w:rPr>
        <w:t>)</w:t>
      </w:r>
      <w:r w:rsidR="002F5883" w:rsidRPr="00A32CE0">
        <w:rPr>
          <w:sz w:val="24"/>
          <w:szCs w:val="24"/>
        </w:rPr>
        <w:t>.</w:t>
      </w:r>
    </w:p>
    <w:p w:rsidR="003A262A" w:rsidRDefault="003A262A" w:rsidP="002F5883">
      <w:pPr>
        <w:rPr>
          <w:b/>
          <w:sz w:val="24"/>
          <w:szCs w:val="24"/>
        </w:rPr>
      </w:pPr>
    </w:p>
    <w:p w:rsidR="00892E44" w:rsidRPr="00A32CE0" w:rsidRDefault="00892E44" w:rsidP="002F5883">
      <w:pPr>
        <w:rPr>
          <w:b/>
          <w:sz w:val="24"/>
          <w:szCs w:val="24"/>
        </w:rPr>
      </w:pPr>
      <w:proofErr w:type="gramStart"/>
      <w:r w:rsidRPr="00A32CE0">
        <w:rPr>
          <w:b/>
          <w:sz w:val="24"/>
          <w:szCs w:val="24"/>
        </w:rPr>
        <w:t>Социальные</w:t>
      </w:r>
      <w:proofErr w:type="gramEnd"/>
      <w:r w:rsidRPr="00A32CE0">
        <w:rPr>
          <w:b/>
          <w:sz w:val="24"/>
          <w:szCs w:val="24"/>
        </w:rPr>
        <w:t xml:space="preserve"> гарантия</w:t>
      </w:r>
    </w:p>
    <w:p w:rsidR="00BC7D50" w:rsidRPr="00A32CE0" w:rsidRDefault="00B84369" w:rsidP="00B84369">
      <w:pPr>
        <w:pStyle w:val="Style9"/>
        <w:widowControl/>
        <w:tabs>
          <w:tab w:val="left" w:pos="993"/>
        </w:tabs>
        <w:spacing w:line="240" w:lineRule="auto"/>
        <w:ind w:firstLine="0"/>
        <w:rPr>
          <w:b w:val="0"/>
        </w:rPr>
      </w:pPr>
      <w:r w:rsidRPr="00A32CE0">
        <w:rPr>
          <w:b w:val="0"/>
        </w:rPr>
        <w:tab/>
      </w:r>
      <w:r w:rsidR="00BC7D50" w:rsidRPr="00A32CE0">
        <w:rPr>
          <w:b w:val="0"/>
        </w:rPr>
        <w:t xml:space="preserve">По </w:t>
      </w:r>
      <w:proofErr w:type="gramStart"/>
      <w:r w:rsidR="00BC7D50" w:rsidRPr="00A32CE0">
        <w:rPr>
          <w:b w:val="0"/>
        </w:rPr>
        <w:t>приезду</w:t>
      </w:r>
      <w:r w:rsidR="00BF42F9" w:rsidRPr="00A32CE0">
        <w:rPr>
          <w:b w:val="0"/>
        </w:rPr>
        <w:t xml:space="preserve"> есть возможность заселится</w:t>
      </w:r>
      <w:proofErr w:type="gramEnd"/>
      <w:r w:rsidR="00BF42F9" w:rsidRPr="00A32CE0">
        <w:rPr>
          <w:b w:val="0"/>
        </w:rPr>
        <w:t xml:space="preserve"> на первое время</w:t>
      </w:r>
      <w:r w:rsidR="00BC7D50" w:rsidRPr="00A32CE0">
        <w:rPr>
          <w:b w:val="0"/>
        </w:rPr>
        <w:t xml:space="preserve"> в Санаторно-профилактическом комплексе «</w:t>
      </w:r>
      <w:proofErr w:type="spellStart"/>
      <w:r w:rsidR="00BC7D50" w:rsidRPr="00A32CE0">
        <w:rPr>
          <w:b w:val="0"/>
        </w:rPr>
        <w:t>Копанское</w:t>
      </w:r>
      <w:proofErr w:type="spellEnd"/>
      <w:r w:rsidR="00BC7D50" w:rsidRPr="00A32CE0">
        <w:rPr>
          <w:b w:val="0"/>
        </w:rPr>
        <w:t xml:space="preserve">», размещение в 2-3 местных номерах, стоимость проживания 110 </w:t>
      </w:r>
      <w:proofErr w:type="spellStart"/>
      <w:r w:rsidR="00BC7D50" w:rsidRPr="00A32CE0">
        <w:rPr>
          <w:b w:val="0"/>
        </w:rPr>
        <w:t>руб</w:t>
      </w:r>
      <w:proofErr w:type="spellEnd"/>
      <w:r w:rsidR="00BC7D50" w:rsidRPr="00A32CE0">
        <w:rPr>
          <w:b w:val="0"/>
        </w:rPr>
        <w:t>/в с</w:t>
      </w:r>
      <w:r w:rsidR="00892E44" w:rsidRPr="00A32CE0">
        <w:rPr>
          <w:b w:val="0"/>
        </w:rPr>
        <w:t>утки.</w:t>
      </w:r>
    </w:p>
    <w:p w:rsidR="00892E44" w:rsidRPr="00A32CE0" w:rsidRDefault="00B84369" w:rsidP="00B84369">
      <w:pPr>
        <w:pStyle w:val="Style9"/>
        <w:widowControl/>
        <w:tabs>
          <w:tab w:val="left" w:pos="993"/>
        </w:tabs>
        <w:spacing w:line="240" w:lineRule="auto"/>
        <w:ind w:firstLine="0"/>
      </w:pPr>
      <w:r w:rsidRPr="00A32CE0">
        <w:rPr>
          <w:b w:val="0"/>
        </w:rPr>
        <w:tab/>
      </w:r>
      <w:r w:rsidR="00892E44" w:rsidRPr="00A32CE0">
        <w:rPr>
          <w:b w:val="0"/>
        </w:rPr>
        <w:t>Единовременная</w:t>
      </w:r>
      <w:r w:rsidR="00892E44" w:rsidRPr="00A32CE0">
        <w:t xml:space="preserve"> </w:t>
      </w:r>
      <w:r w:rsidR="00892E44" w:rsidRPr="00A32CE0">
        <w:rPr>
          <w:b w:val="0"/>
        </w:rPr>
        <w:t>выплата 25 000 рублей</w:t>
      </w:r>
      <w:r w:rsidR="008C6585" w:rsidRPr="00A32CE0">
        <w:rPr>
          <w:b w:val="0"/>
        </w:rPr>
        <w:t xml:space="preserve"> (подъемные)</w:t>
      </w:r>
      <w:r w:rsidR="00892E44" w:rsidRPr="00A32CE0">
        <w:rPr>
          <w:b w:val="0"/>
        </w:rPr>
        <w:t>.</w:t>
      </w:r>
    </w:p>
    <w:p w:rsidR="00892E44" w:rsidRPr="00A32CE0" w:rsidRDefault="00B84369" w:rsidP="00B84369">
      <w:pPr>
        <w:pStyle w:val="Style9"/>
        <w:widowControl/>
        <w:tabs>
          <w:tab w:val="left" w:pos="993"/>
        </w:tabs>
        <w:spacing w:line="240" w:lineRule="auto"/>
        <w:ind w:firstLine="0"/>
      </w:pPr>
      <w:r w:rsidRPr="00A32CE0">
        <w:rPr>
          <w:b w:val="0"/>
        </w:rPr>
        <w:tab/>
      </w:r>
      <w:r w:rsidR="00892E44" w:rsidRPr="00A32CE0">
        <w:rPr>
          <w:b w:val="0"/>
        </w:rPr>
        <w:t>Компенсация</w:t>
      </w:r>
      <w:r w:rsidR="00892E44" w:rsidRPr="00A32CE0">
        <w:t xml:space="preserve"> </w:t>
      </w:r>
      <w:r w:rsidR="00892E44" w:rsidRPr="00A32CE0">
        <w:rPr>
          <w:b w:val="0"/>
        </w:rPr>
        <w:t>аренды жилья:</w:t>
      </w:r>
    </w:p>
    <w:p w:rsidR="006608B6" w:rsidRPr="00A32CE0" w:rsidRDefault="00B84369" w:rsidP="00B84369">
      <w:pPr>
        <w:pStyle w:val="Style9"/>
        <w:widowControl/>
        <w:tabs>
          <w:tab w:val="left" w:pos="993"/>
        </w:tabs>
        <w:spacing w:line="240" w:lineRule="auto"/>
        <w:ind w:firstLine="0"/>
        <w:rPr>
          <w:rStyle w:val="FontStyle37"/>
          <w:b w:val="0"/>
          <w:sz w:val="24"/>
          <w:szCs w:val="24"/>
        </w:rPr>
      </w:pPr>
      <w:r w:rsidRPr="00A32CE0">
        <w:rPr>
          <w:b w:val="0"/>
        </w:rPr>
        <w:tab/>
      </w:r>
      <w:r w:rsidR="00892E44" w:rsidRPr="00A32CE0">
        <w:rPr>
          <w:b w:val="0"/>
        </w:rPr>
        <w:t xml:space="preserve">При </w:t>
      </w:r>
      <w:r w:rsidR="006608B6" w:rsidRPr="00A32CE0">
        <w:rPr>
          <w:b w:val="0"/>
        </w:rPr>
        <w:t xml:space="preserve">проживании во временном жилье (съёме жилья) ЛАЭС оказывает помощь путём возмещения стоимости аренды жилья </w:t>
      </w:r>
      <w:r w:rsidR="00D428CF" w:rsidRPr="00A32CE0">
        <w:rPr>
          <w:rFonts w:eastAsia="Calibri"/>
          <w:b w:val="0"/>
        </w:rPr>
        <w:t>молодым</w:t>
      </w:r>
      <w:r w:rsidR="006608B6" w:rsidRPr="00A32CE0">
        <w:rPr>
          <w:rFonts w:eastAsia="Calibri"/>
          <w:b w:val="0"/>
        </w:rPr>
        <w:t xml:space="preserve"> специалист</w:t>
      </w:r>
      <w:r w:rsidR="00D428CF" w:rsidRPr="00A32CE0">
        <w:rPr>
          <w:rFonts w:eastAsia="Calibri"/>
          <w:b w:val="0"/>
        </w:rPr>
        <w:t>ам, молодому</w:t>
      </w:r>
      <w:r w:rsidR="006608B6" w:rsidRPr="00A32CE0">
        <w:rPr>
          <w:rFonts w:eastAsia="Calibri"/>
          <w:b w:val="0"/>
        </w:rPr>
        <w:t xml:space="preserve"> работник</w:t>
      </w:r>
      <w:r w:rsidR="00D428CF" w:rsidRPr="00A32CE0">
        <w:rPr>
          <w:rFonts w:eastAsia="Calibri"/>
          <w:b w:val="0"/>
        </w:rPr>
        <w:t>у</w:t>
      </w:r>
      <w:r w:rsidR="006608B6" w:rsidRPr="00A32CE0">
        <w:rPr>
          <w:rFonts w:eastAsia="Calibri"/>
          <w:b w:val="0"/>
        </w:rPr>
        <w:t>;</w:t>
      </w:r>
      <w:r w:rsidR="00D428CF" w:rsidRPr="00A32CE0">
        <w:rPr>
          <w:rFonts w:eastAsia="Calibri"/>
          <w:b w:val="0"/>
        </w:rPr>
        <w:t xml:space="preserve"> высокопрофессиональному</w:t>
      </w:r>
      <w:r w:rsidR="006608B6" w:rsidRPr="00A32CE0">
        <w:rPr>
          <w:rFonts w:eastAsia="Calibri"/>
          <w:b w:val="0"/>
        </w:rPr>
        <w:t xml:space="preserve"> специалист</w:t>
      </w:r>
      <w:r w:rsidR="00D428CF" w:rsidRPr="00A32CE0">
        <w:rPr>
          <w:rFonts w:eastAsia="Calibri"/>
          <w:b w:val="0"/>
        </w:rPr>
        <w:t>у</w:t>
      </w:r>
      <w:r w:rsidR="006608B6" w:rsidRPr="00A32CE0">
        <w:rPr>
          <w:rFonts w:eastAsia="Calibri"/>
          <w:b w:val="0"/>
        </w:rPr>
        <w:t>.</w:t>
      </w:r>
    </w:p>
    <w:p w:rsidR="006608B6" w:rsidRPr="00A32CE0" w:rsidRDefault="006608B6" w:rsidP="00B84369">
      <w:pPr>
        <w:pStyle w:val="Style9"/>
        <w:widowControl/>
        <w:tabs>
          <w:tab w:val="left" w:pos="993"/>
        </w:tabs>
        <w:spacing w:line="240" w:lineRule="auto"/>
        <w:rPr>
          <w:b w:val="0"/>
        </w:rPr>
      </w:pPr>
      <w:r w:rsidRPr="00A32CE0">
        <w:rPr>
          <w:b w:val="0"/>
        </w:rPr>
        <w:t>Для молодых специалистов помощь оказывается без учёта среднемесячного дохода.</w:t>
      </w:r>
    </w:p>
    <w:p w:rsidR="003A262A" w:rsidRDefault="003A262A" w:rsidP="008A660E">
      <w:pPr>
        <w:pStyle w:val="Style9"/>
        <w:widowControl/>
        <w:tabs>
          <w:tab w:val="left" w:pos="0"/>
        </w:tabs>
        <w:spacing w:line="240" w:lineRule="auto"/>
        <w:ind w:firstLine="0"/>
      </w:pPr>
    </w:p>
    <w:p w:rsidR="006B1ABE" w:rsidRPr="00A32CE0" w:rsidRDefault="006B1ABE" w:rsidP="008A660E">
      <w:pPr>
        <w:pStyle w:val="Style9"/>
        <w:widowControl/>
        <w:tabs>
          <w:tab w:val="left" w:pos="0"/>
        </w:tabs>
        <w:spacing w:line="240" w:lineRule="auto"/>
        <w:ind w:firstLine="0"/>
      </w:pPr>
      <w:r w:rsidRPr="00A32CE0">
        <w:t>Компенсация при покупке жилья:</w:t>
      </w:r>
    </w:p>
    <w:p w:rsidR="006B1ABE" w:rsidRPr="00A32CE0" w:rsidRDefault="006B1ABE" w:rsidP="00892E44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Два вида помощи: </w:t>
      </w:r>
    </w:p>
    <w:p w:rsidR="006B1ABE" w:rsidRPr="00A32CE0" w:rsidRDefault="006B1ABE" w:rsidP="00892E44">
      <w:pPr>
        <w:pStyle w:val="a4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>Компенсация процентов;</w:t>
      </w:r>
    </w:p>
    <w:p w:rsidR="006B1ABE" w:rsidRPr="00A32CE0" w:rsidRDefault="006B1ABE" w:rsidP="00892E44">
      <w:pPr>
        <w:pStyle w:val="a4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Целевой </w:t>
      </w:r>
      <w:proofErr w:type="spellStart"/>
      <w:proofErr w:type="gramStart"/>
      <w:r w:rsidRPr="00A32CE0">
        <w:rPr>
          <w:rFonts w:ascii="Times New Roman" w:hAnsi="Times New Roman" w:cs="Times New Roman"/>
          <w:b w:val="0"/>
          <w:sz w:val="24"/>
          <w:szCs w:val="24"/>
        </w:rPr>
        <w:t>займ</w:t>
      </w:r>
      <w:proofErr w:type="spellEnd"/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proofErr w:type="gramEnd"/>
      <w:r w:rsidRPr="00A32CE0">
        <w:rPr>
          <w:rFonts w:ascii="Times New Roman" w:hAnsi="Times New Roman" w:cs="Times New Roman"/>
          <w:b w:val="0"/>
          <w:sz w:val="24"/>
          <w:szCs w:val="24"/>
        </w:rPr>
        <w:t xml:space="preserve"> компенсация процентов.</w:t>
      </w:r>
    </w:p>
    <w:p w:rsidR="006B1ABE" w:rsidRPr="00A32CE0" w:rsidRDefault="006B1ABE">
      <w:pPr>
        <w:rPr>
          <w:sz w:val="24"/>
          <w:szCs w:val="24"/>
        </w:rPr>
      </w:pPr>
    </w:p>
    <w:p w:rsidR="00C01935" w:rsidRPr="00A32CE0" w:rsidRDefault="00C01935" w:rsidP="00C01935">
      <w:pPr>
        <w:jc w:val="center"/>
        <w:rPr>
          <w:b/>
          <w:sz w:val="24"/>
          <w:szCs w:val="24"/>
        </w:rPr>
      </w:pPr>
      <w:r w:rsidRPr="00A32CE0">
        <w:rPr>
          <w:b/>
          <w:sz w:val="24"/>
          <w:szCs w:val="24"/>
        </w:rPr>
        <w:t>Контакты:</w:t>
      </w:r>
    </w:p>
    <w:p w:rsidR="00C01935" w:rsidRPr="00A32CE0" w:rsidRDefault="00C01935" w:rsidP="00C01935">
      <w:pPr>
        <w:rPr>
          <w:sz w:val="24"/>
          <w:szCs w:val="24"/>
        </w:rPr>
      </w:pPr>
      <w:proofErr w:type="spellStart"/>
      <w:r w:rsidRPr="00A32CE0">
        <w:rPr>
          <w:sz w:val="24"/>
          <w:szCs w:val="24"/>
        </w:rPr>
        <w:t>ЗНРЦэ</w:t>
      </w:r>
      <w:proofErr w:type="spellEnd"/>
      <w:r w:rsidRPr="00A32CE0">
        <w:rPr>
          <w:sz w:val="24"/>
          <w:szCs w:val="24"/>
        </w:rPr>
        <w:t xml:space="preserve"> Крупский Дмитрий Александрович </w:t>
      </w:r>
    </w:p>
    <w:p w:rsidR="00C01935" w:rsidRPr="00A32CE0" w:rsidRDefault="00C01935" w:rsidP="00C01935">
      <w:pPr>
        <w:rPr>
          <w:sz w:val="24"/>
          <w:szCs w:val="24"/>
        </w:rPr>
      </w:pPr>
      <w:r w:rsidRPr="00A32CE0">
        <w:rPr>
          <w:sz w:val="24"/>
          <w:szCs w:val="24"/>
        </w:rPr>
        <w:t xml:space="preserve">тел. 8 (81369) 56-106; </w:t>
      </w:r>
    </w:p>
    <w:p w:rsidR="00C01935" w:rsidRPr="00A32CE0" w:rsidRDefault="00C01935" w:rsidP="00C01935">
      <w:pPr>
        <w:spacing w:line="240" w:lineRule="auto"/>
        <w:textAlignment w:val="top"/>
        <w:rPr>
          <w:sz w:val="24"/>
          <w:szCs w:val="24"/>
        </w:rPr>
      </w:pPr>
      <w:r w:rsidRPr="00A32CE0">
        <w:rPr>
          <w:sz w:val="24"/>
          <w:szCs w:val="24"/>
        </w:rPr>
        <w:t>почта - krupskiy-da@lnpp2.ru.</w:t>
      </w:r>
    </w:p>
    <w:p w:rsidR="00C01935" w:rsidRPr="00A32CE0" w:rsidRDefault="00C01935" w:rsidP="00C01935">
      <w:pPr>
        <w:rPr>
          <w:sz w:val="24"/>
          <w:szCs w:val="24"/>
        </w:rPr>
      </w:pPr>
    </w:p>
    <w:p w:rsidR="00C01935" w:rsidRPr="00A32CE0" w:rsidRDefault="00C01935" w:rsidP="00C01935">
      <w:pPr>
        <w:rPr>
          <w:sz w:val="24"/>
          <w:szCs w:val="24"/>
        </w:rPr>
      </w:pPr>
      <w:r w:rsidRPr="00A32CE0">
        <w:rPr>
          <w:sz w:val="24"/>
          <w:szCs w:val="24"/>
        </w:rPr>
        <w:t xml:space="preserve">ВИЭ Кононенко Андрей Владимирович </w:t>
      </w:r>
    </w:p>
    <w:p w:rsidR="00C01935" w:rsidRPr="00A32CE0" w:rsidRDefault="00C01935" w:rsidP="00C01935">
      <w:pPr>
        <w:rPr>
          <w:sz w:val="24"/>
          <w:szCs w:val="24"/>
        </w:rPr>
      </w:pPr>
      <w:r w:rsidRPr="00A32CE0">
        <w:rPr>
          <w:sz w:val="24"/>
          <w:szCs w:val="24"/>
        </w:rPr>
        <w:t>раб</w:t>
      </w:r>
      <w:proofErr w:type="gramStart"/>
      <w:r w:rsidRPr="00A32CE0">
        <w:rPr>
          <w:sz w:val="24"/>
          <w:szCs w:val="24"/>
        </w:rPr>
        <w:t>.</w:t>
      </w:r>
      <w:proofErr w:type="gramEnd"/>
      <w:r w:rsidRPr="00A32CE0">
        <w:rPr>
          <w:sz w:val="24"/>
          <w:szCs w:val="24"/>
        </w:rPr>
        <w:t xml:space="preserve"> </w:t>
      </w:r>
      <w:proofErr w:type="gramStart"/>
      <w:r w:rsidRPr="00A32CE0">
        <w:rPr>
          <w:sz w:val="24"/>
          <w:szCs w:val="24"/>
        </w:rPr>
        <w:t>н</w:t>
      </w:r>
      <w:proofErr w:type="gramEnd"/>
      <w:r w:rsidRPr="00A32CE0">
        <w:rPr>
          <w:sz w:val="24"/>
          <w:szCs w:val="24"/>
        </w:rPr>
        <w:t xml:space="preserve">омер 8-967-551-69-84; </w:t>
      </w:r>
    </w:p>
    <w:p w:rsidR="00C01935" w:rsidRPr="00A32CE0" w:rsidRDefault="00C01935" w:rsidP="00C01935">
      <w:pPr>
        <w:rPr>
          <w:sz w:val="24"/>
          <w:szCs w:val="24"/>
        </w:rPr>
      </w:pPr>
      <w:r w:rsidRPr="00A32CE0">
        <w:rPr>
          <w:sz w:val="24"/>
          <w:szCs w:val="24"/>
        </w:rPr>
        <w:t xml:space="preserve">почта - </w:t>
      </w:r>
      <w:hyperlink r:id="rId9" w:history="1">
        <w:r w:rsidRPr="00A32CE0">
          <w:rPr>
            <w:rStyle w:val="ab"/>
            <w:sz w:val="24"/>
            <w:szCs w:val="24"/>
          </w:rPr>
          <w:t>kononenko-av@lnpp2.ru</w:t>
        </w:r>
      </w:hyperlink>
      <w:r w:rsidRPr="00A32CE0">
        <w:rPr>
          <w:sz w:val="24"/>
          <w:szCs w:val="24"/>
        </w:rPr>
        <w:t>.</w:t>
      </w:r>
    </w:p>
    <w:p w:rsidR="00C01935" w:rsidRPr="00A32CE0" w:rsidRDefault="00C01935" w:rsidP="00C01935">
      <w:pPr>
        <w:rPr>
          <w:sz w:val="24"/>
          <w:szCs w:val="24"/>
        </w:rPr>
      </w:pPr>
    </w:p>
    <w:p w:rsidR="00C01935" w:rsidRPr="00A32CE0" w:rsidRDefault="00C01935" w:rsidP="00C01935">
      <w:pPr>
        <w:rPr>
          <w:sz w:val="24"/>
          <w:szCs w:val="24"/>
        </w:rPr>
      </w:pPr>
      <w:r w:rsidRPr="00A32CE0">
        <w:rPr>
          <w:sz w:val="24"/>
          <w:szCs w:val="24"/>
        </w:rPr>
        <w:t xml:space="preserve">ВИЭ Фадеев Анатолий Александрович </w:t>
      </w:r>
    </w:p>
    <w:p w:rsidR="00C01935" w:rsidRPr="00A32CE0" w:rsidRDefault="00C01935" w:rsidP="00C01935">
      <w:pPr>
        <w:rPr>
          <w:sz w:val="24"/>
          <w:szCs w:val="24"/>
        </w:rPr>
      </w:pPr>
      <w:r w:rsidRPr="00A32CE0">
        <w:rPr>
          <w:sz w:val="24"/>
          <w:szCs w:val="24"/>
        </w:rPr>
        <w:t>раб</w:t>
      </w:r>
      <w:proofErr w:type="gramStart"/>
      <w:r w:rsidRPr="00A32CE0">
        <w:rPr>
          <w:sz w:val="24"/>
          <w:szCs w:val="24"/>
        </w:rPr>
        <w:t>.</w:t>
      </w:r>
      <w:proofErr w:type="gramEnd"/>
      <w:r w:rsidRPr="00A32CE0">
        <w:rPr>
          <w:sz w:val="24"/>
          <w:szCs w:val="24"/>
        </w:rPr>
        <w:t xml:space="preserve"> </w:t>
      </w:r>
      <w:proofErr w:type="gramStart"/>
      <w:r w:rsidRPr="00A32CE0">
        <w:rPr>
          <w:sz w:val="24"/>
          <w:szCs w:val="24"/>
        </w:rPr>
        <w:t>н</w:t>
      </w:r>
      <w:proofErr w:type="gramEnd"/>
      <w:r w:rsidRPr="00A32CE0">
        <w:rPr>
          <w:sz w:val="24"/>
          <w:szCs w:val="24"/>
        </w:rPr>
        <w:t>омер 8-967-551-69-84;</w:t>
      </w:r>
    </w:p>
    <w:p w:rsidR="00BF2EC1" w:rsidRPr="00A32CE0" w:rsidRDefault="00C01935" w:rsidP="00EE71F4">
      <w:pPr>
        <w:spacing w:line="240" w:lineRule="auto"/>
        <w:textAlignment w:val="top"/>
        <w:rPr>
          <w:sz w:val="24"/>
          <w:szCs w:val="24"/>
        </w:rPr>
      </w:pPr>
      <w:r w:rsidRPr="00A32CE0">
        <w:rPr>
          <w:sz w:val="24"/>
          <w:szCs w:val="24"/>
        </w:rPr>
        <w:t>почта - fadeevaa@lnpp2.ru</w:t>
      </w:r>
      <w:bookmarkStart w:id="0" w:name="_GoBack"/>
      <w:bookmarkEnd w:id="0"/>
    </w:p>
    <w:sectPr w:rsidR="00BF2EC1" w:rsidRPr="00A32CE0" w:rsidSect="00BC7D5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38" w:rsidRDefault="000F0B38" w:rsidP="006608B6">
      <w:pPr>
        <w:spacing w:line="240" w:lineRule="auto"/>
      </w:pPr>
      <w:r>
        <w:separator/>
      </w:r>
    </w:p>
  </w:endnote>
  <w:endnote w:type="continuationSeparator" w:id="0">
    <w:p w:rsidR="000F0B38" w:rsidRDefault="000F0B38" w:rsidP="00660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38" w:rsidRDefault="000F0B38" w:rsidP="006608B6">
      <w:pPr>
        <w:spacing w:line="240" w:lineRule="auto"/>
      </w:pPr>
      <w:r>
        <w:separator/>
      </w:r>
    </w:p>
  </w:footnote>
  <w:footnote w:type="continuationSeparator" w:id="0">
    <w:p w:rsidR="000F0B38" w:rsidRDefault="000F0B38" w:rsidP="00660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0C3"/>
    <w:multiLevelType w:val="hybridMultilevel"/>
    <w:tmpl w:val="5AEEB04A"/>
    <w:lvl w:ilvl="0" w:tplc="8E96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608FC"/>
    <w:multiLevelType w:val="hybridMultilevel"/>
    <w:tmpl w:val="C60A1968"/>
    <w:lvl w:ilvl="0" w:tplc="10F250EE">
      <w:start w:val="1"/>
      <w:numFmt w:val="decimal"/>
      <w:lvlText w:val="4.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5E56"/>
    <w:multiLevelType w:val="hybridMultilevel"/>
    <w:tmpl w:val="F648B988"/>
    <w:lvl w:ilvl="0" w:tplc="AF1A1278">
      <w:start w:val="1"/>
      <w:numFmt w:val="decimal"/>
      <w:lvlText w:val="4.1.%1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3F88"/>
    <w:multiLevelType w:val="hybridMultilevel"/>
    <w:tmpl w:val="84BEEDE0"/>
    <w:lvl w:ilvl="0" w:tplc="F3B8A0A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0517"/>
    <w:multiLevelType w:val="hybridMultilevel"/>
    <w:tmpl w:val="D38C51B0"/>
    <w:lvl w:ilvl="0" w:tplc="8E96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375845"/>
    <w:multiLevelType w:val="hybridMultilevel"/>
    <w:tmpl w:val="8B967290"/>
    <w:lvl w:ilvl="0" w:tplc="644C2B60">
      <w:start w:val="1"/>
      <w:numFmt w:val="decimal"/>
      <w:lvlText w:val="3.%1"/>
      <w:lvlJc w:val="left"/>
      <w:pPr>
        <w:ind w:left="785" w:hanging="360"/>
      </w:pPr>
      <w:rPr>
        <w:rFonts w:hint="default"/>
        <w:b w:val="0"/>
        <w:sz w:val="28"/>
        <w:szCs w:val="28"/>
      </w:rPr>
    </w:lvl>
    <w:lvl w:ilvl="1" w:tplc="72E8B40E">
      <w:start w:val="1"/>
      <w:numFmt w:val="bullet"/>
      <w:lvlText w:val=""/>
      <w:lvlJc w:val="left"/>
      <w:pPr>
        <w:ind w:left="2155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875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6">
    <w:nsid w:val="2B1507F3"/>
    <w:multiLevelType w:val="hybridMultilevel"/>
    <w:tmpl w:val="E47C1F6E"/>
    <w:lvl w:ilvl="0" w:tplc="4094E2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74CE0"/>
    <w:multiLevelType w:val="hybridMultilevel"/>
    <w:tmpl w:val="EA70715E"/>
    <w:lvl w:ilvl="0" w:tplc="4C0CE37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56207"/>
    <w:multiLevelType w:val="hybridMultilevel"/>
    <w:tmpl w:val="D8025FA0"/>
    <w:lvl w:ilvl="0" w:tplc="F6B2B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5568E"/>
    <w:multiLevelType w:val="hybridMultilevel"/>
    <w:tmpl w:val="4FDE6A3C"/>
    <w:lvl w:ilvl="0" w:tplc="A188594C">
      <w:start w:val="1"/>
      <w:numFmt w:val="decimal"/>
      <w:lvlText w:val="4.2.%1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853FE"/>
    <w:multiLevelType w:val="hybridMultilevel"/>
    <w:tmpl w:val="D3B2CD56"/>
    <w:lvl w:ilvl="0" w:tplc="1060873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436429"/>
    <w:multiLevelType w:val="hybridMultilevel"/>
    <w:tmpl w:val="A0EE5BB8"/>
    <w:lvl w:ilvl="0" w:tplc="239EF116">
      <w:start w:val="1"/>
      <w:numFmt w:val="decimal"/>
      <w:lvlText w:val="%1."/>
      <w:lvlJc w:val="left"/>
      <w:pPr>
        <w:ind w:left="1435" w:hanging="360"/>
      </w:pPr>
      <w:rPr>
        <w:rFonts w:ascii="Garamond" w:eastAsiaTheme="minorEastAsia" w:hAnsi="Garamond" w:cs="Times New Roman"/>
      </w:rPr>
    </w:lvl>
    <w:lvl w:ilvl="1" w:tplc="8E96AA5A">
      <w:start w:val="1"/>
      <w:numFmt w:val="bullet"/>
      <w:lvlText w:val=""/>
      <w:lvlJc w:val="left"/>
      <w:pPr>
        <w:ind w:left="2155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875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2">
    <w:nsid w:val="4F7161C7"/>
    <w:multiLevelType w:val="hybridMultilevel"/>
    <w:tmpl w:val="B1720DFA"/>
    <w:lvl w:ilvl="0" w:tplc="4FBC3F4C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B2028"/>
    <w:multiLevelType w:val="hybridMultilevel"/>
    <w:tmpl w:val="9D8EB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28131B"/>
    <w:multiLevelType w:val="hybridMultilevel"/>
    <w:tmpl w:val="D3B2CD56"/>
    <w:lvl w:ilvl="0" w:tplc="1060873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126D62"/>
    <w:multiLevelType w:val="hybridMultilevel"/>
    <w:tmpl w:val="A254F0A4"/>
    <w:lvl w:ilvl="0" w:tplc="5D2A9C62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0300C"/>
    <w:multiLevelType w:val="hybridMultilevel"/>
    <w:tmpl w:val="E78C8C42"/>
    <w:lvl w:ilvl="0" w:tplc="24BE0E6A">
      <w:start w:val="1"/>
      <w:numFmt w:val="decimal"/>
      <w:lvlText w:val="%1."/>
      <w:lvlJc w:val="left"/>
      <w:pPr>
        <w:ind w:left="1435" w:hanging="360"/>
      </w:pPr>
      <w:rPr>
        <w:rFonts w:ascii="Times New Roman" w:eastAsiaTheme="minorEastAsia" w:hAnsi="Times New Roman" w:cs="Times New Roman" w:hint="default"/>
        <w:b w:val="0"/>
        <w:sz w:val="28"/>
      </w:rPr>
    </w:lvl>
    <w:lvl w:ilvl="1" w:tplc="72E8B40E">
      <w:start w:val="1"/>
      <w:numFmt w:val="bullet"/>
      <w:lvlText w:val=""/>
      <w:lvlJc w:val="left"/>
      <w:pPr>
        <w:ind w:left="2155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875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7">
    <w:nsid w:val="6294228B"/>
    <w:multiLevelType w:val="hybridMultilevel"/>
    <w:tmpl w:val="12768A00"/>
    <w:lvl w:ilvl="0" w:tplc="8F2CF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17"/>
  </w:num>
  <w:num w:numId="6">
    <w:abstractNumId w:val="16"/>
  </w:num>
  <w:num w:numId="7">
    <w:abstractNumId w:val="1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5"/>
  </w:num>
  <w:num w:numId="13">
    <w:abstractNumId w:val="12"/>
  </w:num>
  <w:num w:numId="14">
    <w:abstractNumId w:val="5"/>
  </w:num>
  <w:num w:numId="15">
    <w:abstractNumId w:val="7"/>
  </w:num>
  <w:num w:numId="16">
    <w:abstractNumId w:val="2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F3"/>
    <w:rsid w:val="0002299F"/>
    <w:rsid w:val="00022D99"/>
    <w:rsid w:val="000A1970"/>
    <w:rsid w:val="000F0B38"/>
    <w:rsid w:val="00190C52"/>
    <w:rsid w:val="001C22C3"/>
    <w:rsid w:val="002216BF"/>
    <w:rsid w:val="00280080"/>
    <w:rsid w:val="002A349F"/>
    <w:rsid w:val="002A4DF3"/>
    <w:rsid w:val="002F5883"/>
    <w:rsid w:val="00317DED"/>
    <w:rsid w:val="003A262A"/>
    <w:rsid w:val="003F5F63"/>
    <w:rsid w:val="00503058"/>
    <w:rsid w:val="00511D3A"/>
    <w:rsid w:val="00522ABF"/>
    <w:rsid w:val="0052318F"/>
    <w:rsid w:val="005A0036"/>
    <w:rsid w:val="006608B6"/>
    <w:rsid w:val="006B1ABE"/>
    <w:rsid w:val="006C32E6"/>
    <w:rsid w:val="006F2629"/>
    <w:rsid w:val="00716E29"/>
    <w:rsid w:val="00723D0E"/>
    <w:rsid w:val="007964C8"/>
    <w:rsid w:val="007B4CE8"/>
    <w:rsid w:val="00845C8B"/>
    <w:rsid w:val="008805DF"/>
    <w:rsid w:val="00892E44"/>
    <w:rsid w:val="008A660E"/>
    <w:rsid w:val="008C6585"/>
    <w:rsid w:val="008C759A"/>
    <w:rsid w:val="008F3CF3"/>
    <w:rsid w:val="0092160E"/>
    <w:rsid w:val="00956E08"/>
    <w:rsid w:val="009D3A58"/>
    <w:rsid w:val="00A32CE0"/>
    <w:rsid w:val="00A4571F"/>
    <w:rsid w:val="00A719C5"/>
    <w:rsid w:val="00B07B0A"/>
    <w:rsid w:val="00B07D18"/>
    <w:rsid w:val="00B131C6"/>
    <w:rsid w:val="00B2621D"/>
    <w:rsid w:val="00B84369"/>
    <w:rsid w:val="00B9412E"/>
    <w:rsid w:val="00BC7D50"/>
    <w:rsid w:val="00BF2EC1"/>
    <w:rsid w:val="00BF3CD1"/>
    <w:rsid w:val="00BF42F9"/>
    <w:rsid w:val="00BF5FBD"/>
    <w:rsid w:val="00C01935"/>
    <w:rsid w:val="00C05648"/>
    <w:rsid w:val="00C10950"/>
    <w:rsid w:val="00C23E8B"/>
    <w:rsid w:val="00C413E0"/>
    <w:rsid w:val="00D428CF"/>
    <w:rsid w:val="00DA34CA"/>
    <w:rsid w:val="00DF56A0"/>
    <w:rsid w:val="00E06906"/>
    <w:rsid w:val="00E81BA1"/>
    <w:rsid w:val="00E850A8"/>
    <w:rsid w:val="00EE0F4A"/>
    <w:rsid w:val="00EE7097"/>
    <w:rsid w:val="00EE71F4"/>
    <w:rsid w:val="00F114BA"/>
    <w:rsid w:val="00F1224A"/>
    <w:rsid w:val="00F1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412E"/>
    <w:pPr>
      <w:spacing w:line="360" w:lineRule="auto"/>
      <w:ind w:left="720"/>
      <w:contextualSpacing/>
      <w:jc w:val="center"/>
    </w:pPr>
    <w:rPr>
      <w:rFonts w:asciiTheme="minorHAnsi" w:hAnsiTheme="minorHAnsi" w:cstheme="minorBidi"/>
      <w:b/>
      <w:sz w:val="22"/>
      <w:szCs w:val="22"/>
    </w:rPr>
  </w:style>
  <w:style w:type="paragraph" w:styleId="a5">
    <w:name w:val="Normal (Web)"/>
    <w:basedOn w:val="a"/>
    <w:uiPriority w:val="99"/>
    <w:rsid w:val="00B9412E"/>
    <w:pPr>
      <w:spacing w:before="100" w:beforeAutospacing="1" w:after="100" w:afterAutospacing="1" w:line="240" w:lineRule="auto"/>
    </w:pPr>
    <w:rPr>
      <w:rFonts w:eastAsia="Calibri"/>
      <w:b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608B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6608B6"/>
    <w:pPr>
      <w:widowControl w:val="0"/>
      <w:autoSpaceDE w:val="0"/>
      <w:autoSpaceDN w:val="0"/>
      <w:adjustRightInd w:val="0"/>
      <w:spacing w:line="324" w:lineRule="exact"/>
      <w:ind w:firstLine="696"/>
      <w:jc w:val="both"/>
    </w:pPr>
    <w:rPr>
      <w:rFonts w:eastAsiaTheme="minorEastAsia"/>
      <w:b/>
      <w:sz w:val="24"/>
      <w:szCs w:val="24"/>
      <w:lang w:eastAsia="ru-RU"/>
    </w:rPr>
  </w:style>
  <w:style w:type="paragraph" w:styleId="a6">
    <w:name w:val="footnote text"/>
    <w:basedOn w:val="a"/>
    <w:link w:val="a7"/>
    <w:rsid w:val="006608B6"/>
    <w:pPr>
      <w:spacing w:line="240" w:lineRule="auto"/>
    </w:pPr>
    <w:rPr>
      <w:rFonts w:eastAsia="Calibri"/>
      <w:b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6608B6"/>
    <w:rPr>
      <w:rFonts w:eastAsia="Calibri"/>
      <w:b w:val="0"/>
      <w:sz w:val="20"/>
      <w:szCs w:val="20"/>
      <w:lang w:eastAsia="ru-RU"/>
    </w:rPr>
  </w:style>
  <w:style w:type="character" w:styleId="a8">
    <w:name w:val="footnote reference"/>
    <w:rsid w:val="006608B6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6608B6"/>
    <w:pPr>
      <w:widowControl w:val="0"/>
      <w:autoSpaceDE w:val="0"/>
      <w:autoSpaceDN w:val="0"/>
      <w:adjustRightInd w:val="0"/>
      <w:spacing w:line="314" w:lineRule="exact"/>
      <w:ind w:firstLine="658"/>
      <w:jc w:val="both"/>
    </w:pPr>
    <w:rPr>
      <w:rFonts w:eastAsia="Times New Roman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5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01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412E"/>
    <w:pPr>
      <w:spacing w:line="360" w:lineRule="auto"/>
      <w:ind w:left="720"/>
      <w:contextualSpacing/>
      <w:jc w:val="center"/>
    </w:pPr>
    <w:rPr>
      <w:rFonts w:asciiTheme="minorHAnsi" w:hAnsiTheme="minorHAnsi" w:cstheme="minorBidi"/>
      <w:b/>
      <w:sz w:val="22"/>
      <w:szCs w:val="22"/>
    </w:rPr>
  </w:style>
  <w:style w:type="paragraph" w:styleId="a5">
    <w:name w:val="Normal (Web)"/>
    <w:basedOn w:val="a"/>
    <w:uiPriority w:val="99"/>
    <w:rsid w:val="00B9412E"/>
    <w:pPr>
      <w:spacing w:before="100" w:beforeAutospacing="1" w:after="100" w:afterAutospacing="1" w:line="240" w:lineRule="auto"/>
    </w:pPr>
    <w:rPr>
      <w:rFonts w:eastAsia="Calibri"/>
      <w:b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6608B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6608B6"/>
    <w:pPr>
      <w:widowControl w:val="0"/>
      <w:autoSpaceDE w:val="0"/>
      <w:autoSpaceDN w:val="0"/>
      <w:adjustRightInd w:val="0"/>
      <w:spacing w:line="324" w:lineRule="exact"/>
      <w:ind w:firstLine="696"/>
      <w:jc w:val="both"/>
    </w:pPr>
    <w:rPr>
      <w:rFonts w:eastAsiaTheme="minorEastAsia"/>
      <w:b/>
      <w:sz w:val="24"/>
      <w:szCs w:val="24"/>
      <w:lang w:eastAsia="ru-RU"/>
    </w:rPr>
  </w:style>
  <w:style w:type="paragraph" w:styleId="a6">
    <w:name w:val="footnote text"/>
    <w:basedOn w:val="a"/>
    <w:link w:val="a7"/>
    <w:rsid w:val="006608B6"/>
    <w:pPr>
      <w:spacing w:line="240" w:lineRule="auto"/>
    </w:pPr>
    <w:rPr>
      <w:rFonts w:eastAsia="Calibri"/>
      <w:b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6608B6"/>
    <w:rPr>
      <w:rFonts w:eastAsia="Calibri"/>
      <w:b w:val="0"/>
      <w:sz w:val="20"/>
      <w:szCs w:val="20"/>
      <w:lang w:eastAsia="ru-RU"/>
    </w:rPr>
  </w:style>
  <w:style w:type="character" w:styleId="a8">
    <w:name w:val="footnote reference"/>
    <w:rsid w:val="006608B6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6608B6"/>
    <w:pPr>
      <w:widowControl w:val="0"/>
      <w:autoSpaceDE w:val="0"/>
      <w:autoSpaceDN w:val="0"/>
      <w:adjustRightInd w:val="0"/>
      <w:spacing w:line="314" w:lineRule="exact"/>
      <w:ind w:firstLine="658"/>
      <w:jc w:val="both"/>
    </w:pPr>
    <w:rPr>
      <w:rFonts w:eastAsia="Times New Roman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5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01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nonenko-av@lnpp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F711-51BF-4C94-9DAB-11389EF5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BDAFFC60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fadeevaa</dc:creator>
  <cp:lastModifiedBy>Дмитрий Серг. Самохин</cp:lastModifiedBy>
  <cp:revision>6</cp:revision>
  <cp:lastPrinted>2019-06-19T13:59:00Z</cp:lastPrinted>
  <dcterms:created xsi:type="dcterms:W3CDTF">2019-06-20T08:57:00Z</dcterms:created>
  <dcterms:modified xsi:type="dcterms:W3CDTF">2019-06-21T08:18:00Z</dcterms:modified>
</cp:coreProperties>
</file>