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7" w:type="dxa"/>
        <w:tblLayout w:type="fixed"/>
        <w:tblLook w:val="01E0" w:firstRow="1" w:lastRow="1" w:firstColumn="1" w:lastColumn="1" w:noHBand="0" w:noVBand="0"/>
      </w:tblPr>
      <w:tblGrid>
        <w:gridCol w:w="9647"/>
      </w:tblGrid>
      <w:tr w:rsidR="00E3471C" w:rsidRPr="00E3471C" w:rsidTr="007F47B2">
        <w:trPr>
          <w:trHeight w:val="628"/>
        </w:trPr>
        <w:tc>
          <w:tcPr>
            <w:tcW w:w="9647" w:type="dxa"/>
            <w:tcFitText/>
            <w:vAlign w:val="center"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022874"/>
            <w:r w:rsidRPr="00E3471C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МИНИСТЕРСТВО НАУКИ И ВЫСШЕГО ОБРАЗОВАНИЯ РОССИЙСКОЙ ФЕДЕРАЦИ</w:t>
            </w:r>
            <w:r w:rsidRPr="00E3471C">
              <w:rPr>
                <w:rFonts w:ascii="Times New Roman" w:hAnsi="Times New Roman" w:cs="Times New Roman"/>
                <w:spacing w:val="15"/>
                <w:w w:val="99"/>
                <w:sz w:val="24"/>
                <w:szCs w:val="24"/>
              </w:rPr>
              <w:t>И</w:t>
            </w:r>
          </w:p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cap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E3471C" w:rsidRPr="00E3471C" w:rsidTr="007F47B2">
        <w:trPr>
          <w:trHeight w:val="975"/>
        </w:trPr>
        <w:tc>
          <w:tcPr>
            <w:tcW w:w="9647" w:type="dxa"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атомной энергетики – </w:t>
            </w:r>
          </w:p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(ИАТЭ НИЯУ МИФИ)</w:t>
            </w:r>
          </w:p>
        </w:tc>
      </w:tr>
      <w:bookmarkEnd w:id="0"/>
    </w:tbl>
    <w:p w:rsidR="00E3471C" w:rsidRPr="00E3471C" w:rsidRDefault="00E3471C" w:rsidP="00E3471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71C">
        <w:rPr>
          <w:rFonts w:ascii="Times New Roman" w:hAnsi="Times New Roman" w:cs="Times New Roman"/>
          <w:sz w:val="24"/>
          <w:szCs w:val="24"/>
        </w:rPr>
        <w:t xml:space="preserve">Утверждено на заседании </w:t>
      </w: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71C">
        <w:rPr>
          <w:rFonts w:ascii="Times New Roman" w:hAnsi="Times New Roman" w:cs="Times New Roman"/>
          <w:sz w:val="24"/>
          <w:szCs w:val="24"/>
        </w:rPr>
        <w:t xml:space="preserve">отделения биотехнологий  </w:t>
      </w: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71C">
        <w:rPr>
          <w:rFonts w:ascii="Times New Roman" w:hAnsi="Times New Roman" w:cs="Times New Roman"/>
          <w:sz w:val="24"/>
          <w:szCs w:val="24"/>
        </w:rPr>
        <w:t>ИАТЭ НИЯУ МИФИ</w:t>
      </w: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71C">
        <w:rPr>
          <w:rFonts w:ascii="Times New Roman" w:hAnsi="Times New Roman" w:cs="Times New Roman"/>
          <w:sz w:val="24"/>
          <w:szCs w:val="24"/>
        </w:rPr>
        <w:t xml:space="preserve">протокол № 11 от 07.06.2021 г. </w:t>
      </w: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71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71C">
        <w:rPr>
          <w:rFonts w:ascii="Times New Roman" w:hAnsi="Times New Roman" w:cs="Times New Roman"/>
          <w:b/>
          <w:sz w:val="24"/>
          <w:szCs w:val="24"/>
        </w:rPr>
        <w:t>к самостоятельной работе студента</w:t>
      </w: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71C">
        <w:rPr>
          <w:rFonts w:ascii="Times New Roman" w:hAnsi="Times New Roman" w:cs="Times New Roman"/>
          <w:b/>
          <w:sz w:val="24"/>
          <w:szCs w:val="24"/>
        </w:rPr>
        <w:t xml:space="preserve">по написанию </w:t>
      </w:r>
      <w:r>
        <w:rPr>
          <w:rFonts w:ascii="Times New Roman" w:hAnsi="Times New Roman" w:cs="Times New Roman"/>
          <w:b/>
          <w:sz w:val="24"/>
          <w:szCs w:val="24"/>
        </w:rPr>
        <w:t>реферата</w:t>
      </w: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71C">
        <w:rPr>
          <w:rFonts w:ascii="Times New Roman" w:hAnsi="Times New Roman" w:cs="Times New Roman"/>
          <w:b/>
          <w:sz w:val="24"/>
          <w:szCs w:val="24"/>
        </w:rPr>
        <w:t xml:space="preserve">по учебным дисциплинам </w:t>
      </w: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71C">
        <w:rPr>
          <w:rFonts w:ascii="Times New Roman" w:hAnsi="Times New Roman" w:cs="Times New Roman"/>
          <w:b/>
          <w:sz w:val="24"/>
          <w:szCs w:val="24"/>
        </w:rPr>
        <w:t>общенаучного и профессионального профилей</w:t>
      </w: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71C" w:rsidRPr="00E3471C" w:rsidTr="007F47B2">
        <w:tc>
          <w:tcPr>
            <w:tcW w:w="9571" w:type="dxa"/>
          </w:tcPr>
          <w:p w:rsidR="00E3471C" w:rsidRPr="00E3471C" w:rsidRDefault="00E3471C" w:rsidP="00E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1C" w:rsidRPr="00E3471C" w:rsidTr="007F47B2">
        <w:tc>
          <w:tcPr>
            <w:tcW w:w="9571" w:type="dxa"/>
            <w:hideMark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специальности/направления подготовки</w:t>
            </w:r>
          </w:p>
        </w:tc>
      </w:tr>
      <w:tr w:rsidR="00E3471C" w:rsidRPr="00E3471C" w:rsidTr="007F47B2">
        <w:tc>
          <w:tcPr>
            <w:tcW w:w="9571" w:type="dxa"/>
          </w:tcPr>
          <w:p w:rsidR="00E3471C" w:rsidRPr="00E3471C" w:rsidRDefault="00E3471C" w:rsidP="00E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1C" w:rsidRPr="00E3471C" w:rsidTr="007F47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471C" w:rsidRPr="00E3471C" w:rsidRDefault="00E3471C" w:rsidP="000C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06.0</w:t>
            </w:r>
            <w:r w:rsidR="000C50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.01 – Биология</w:t>
            </w:r>
            <w:r w:rsidR="000C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C50BA"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06.0</w:t>
            </w:r>
            <w:r w:rsidR="000C50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50BA"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.01 – Биология</w:t>
            </w:r>
          </w:p>
        </w:tc>
      </w:tr>
      <w:tr w:rsidR="00E3471C" w:rsidRPr="00E3471C" w:rsidTr="007F47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i/>
                <w:sz w:val="24"/>
                <w:szCs w:val="24"/>
              </w:rPr>
              <w:t>Шифр, название специальности/направления подготовки</w:t>
            </w:r>
          </w:p>
        </w:tc>
      </w:tr>
      <w:tr w:rsidR="00E3471C" w:rsidRPr="00E3471C" w:rsidTr="007F47B2">
        <w:tc>
          <w:tcPr>
            <w:tcW w:w="9571" w:type="dxa"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71C" w:rsidRPr="00E3471C" w:rsidTr="007F47B2">
        <w:tc>
          <w:tcPr>
            <w:tcW w:w="9571" w:type="dxa"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71C" w:rsidRPr="00E3471C" w:rsidTr="007F47B2">
        <w:tc>
          <w:tcPr>
            <w:tcW w:w="9571" w:type="dxa"/>
            <w:hideMark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sz w:val="24"/>
                <w:szCs w:val="24"/>
              </w:rPr>
              <w:t>специализации/профиля</w:t>
            </w:r>
          </w:p>
        </w:tc>
      </w:tr>
      <w:tr w:rsidR="00E3471C" w:rsidRPr="00E3471C" w:rsidTr="007F47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71C" w:rsidRPr="00E3471C" w:rsidRDefault="000C50BA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Радиобиология / </w:t>
            </w:r>
            <w:bookmarkStart w:id="1" w:name="_GoBack"/>
            <w:bookmarkEnd w:id="1"/>
            <w:r w:rsidR="00E3471C" w:rsidRPr="00E3471C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Экспериментальная радиология</w:t>
            </w:r>
          </w:p>
        </w:tc>
      </w:tr>
      <w:tr w:rsidR="00E3471C" w:rsidRPr="00E3471C" w:rsidTr="007F47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i/>
                <w:sz w:val="24"/>
                <w:szCs w:val="24"/>
              </w:rPr>
              <w:t>Шифр, название специализации/профиля</w:t>
            </w:r>
          </w:p>
        </w:tc>
      </w:tr>
      <w:tr w:rsidR="00E3471C" w:rsidRPr="00E3471C" w:rsidTr="007F47B2">
        <w:tc>
          <w:tcPr>
            <w:tcW w:w="9571" w:type="dxa"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71C" w:rsidRPr="00E3471C" w:rsidTr="007F47B2">
        <w:tc>
          <w:tcPr>
            <w:tcW w:w="9571" w:type="dxa"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71C" w:rsidRPr="00E3471C" w:rsidTr="007F47B2">
        <w:tc>
          <w:tcPr>
            <w:tcW w:w="9571" w:type="dxa"/>
            <w:hideMark/>
          </w:tcPr>
          <w:p w:rsidR="00E3471C" w:rsidRPr="00E3471C" w:rsidRDefault="00E3471C" w:rsidP="00E3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1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E3471C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</w:tbl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71C" w:rsidRPr="00E3471C" w:rsidRDefault="00E3471C" w:rsidP="00E34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1C">
        <w:rPr>
          <w:rFonts w:ascii="Times New Roman" w:hAnsi="Times New Roman" w:cs="Times New Roman"/>
          <w:b/>
          <w:sz w:val="24"/>
          <w:szCs w:val="24"/>
        </w:rPr>
        <w:t>г. Обнинск 2021 г.</w:t>
      </w:r>
    </w:p>
    <w:p w:rsidR="00E3471C" w:rsidRPr="00E3471C" w:rsidRDefault="00E3471C" w:rsidP="00E347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71C" w:rsidRDefault="00E347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D20FA" w:rsidRDefault="008053F7" w:rsidP="008053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53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написания рефератов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C22">
        <w:rPr>
          <w:rFonts w:ascii="Times New Roman" w:hAnsi="Times New Roman" w:cs="Times New Roman"/>
          <w:bCs/>
          <w:sz w:val="24"/>
          <w:szCs w:val="24"/>
        </w:rPr>
        <w:t xml:space="preserve">Прежде чем приступить к написанию курсовых и дипломных работ, необходимо научиться писать рефераты. К сожалению, многие студенты недооценивают значение этого вида исследовательской работы и относятся к нему недостаточно ответственно: занимаются плагиатом, компиляцией, порой целиком скачивают рефераты из интернета, в некоторых случаях грубо нарушают авторские права. В результате такого «творчества» студент не получает нового знания, теряет время, так как работу приходится делать заново, зато приобретает негативный имидж человека, не способного к интеллектуальному труду. При этом написание реферативной работы – это весьма увлекательное и не очень сложное дело. 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C22">
        <w:rPr>
          <w:rFonts w:ascii="Times New Roman" w:hAnsi="Times New Roman" w:cs="Times New Roman"/>
          <w:bCs/>
          <w:sz w:val="24"/>
          <w:szCs w:val="24"/>
        </w:rPr>
        <w:t>На самом деле слово</w:t>
      </w:r>
      <w:r w:rsidRPr="002B2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C22">
        <w:rPr>
          <w:rFonts w:ascii="Times New Roman" w:hAnsi="Times New Roman" w:cs="Times New Roman"/>
          <w:bCs/>
          <w:i/>
          <w:sz w:val="24"/>
          <w:szCs w:val="24"/>
        </w:rPr>
        <w:t>«реферат»</w:t>
      </w:r>
      <w:r w:rsidRPr="002B2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C22">
        <w:rPr>
          <w:rFonts w:ascii="Times New Roman" w:hAnsi="Times New Roman" w:cs="Times New Roman"/>
          <w:bCs/>
          <w:sz w:val="24"/>
          <w:szCs w:val="24"/>
        </w:rPr>
        <w:t>восходит к латинскому</w:t>
      </w:r>
      <w:r w:rsidRPr="002B2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C22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spellStart"/>
      <w:r w:rsidRPr="002B2C22">
        <w:rPr>
          <w:rFonts w:ascii="Times New Roman" w:hAnsi="Times New Roman" w:cs="Times New Roman"/>
          <w:i/>
          <w:color w:val="000000"/>
          <w:sz w:val="24"/>
          <w:szCs w:val="24"/>
        </w:rPr>
        <w:t>fere</w:t>
      </w:r>
      <w:proofErr w:type="spellEnd"/>
      <w:r w:rsidRPr="002B2C22">
        <w:rPr>
          <w:rFonts w:ascii="Times New Roman" w:hAnsi="Times New Roman" w:cs="Times New Roman"/>
          <w:color w:val="000000"/>
          <w:sz w:val="24"/>
          <w:szCs w:val="24"/>
        </w:rPr>
        <w:t xml:space="preserve">», что означает </w:t>
      </w:r>
      <w:r w:rsidRPr="002B2C22">
        <w:rPr>
          <w:rFonts w:ascii="Times New Roman" w:hAnsi="Times New Roman" w:cs="Times New Roman"/>
          <w:i/>
          <w:color w:val="000000"/>
          <w:sz w:val="24"/>
          <w:szCs w:val="24"/>
        </w:rPr>
        <w:t>«приблизительно», «почти», «около», «пожалуй», «чуть ли не».</w:t>
      </w:r>
      <w:proofErr w:type="gramEnd"/>
      <w:r w:rsidRPr="002B2C22">
        <w:rPr>
          <w:rFonts w:ascii="Times New Roman" w:hAnsi="Times New Roman" w:cs="Times New Roman"/>
          <w:color w:val="000000"/>
          <w:sz w:val="24"/>
          <w:szCs w:val="24"/>
        </w:rPr>
        <w:t xml:space="preserve">  Это корень. У корня есть приставка </w:t>
      </w:r>
      <w:r w:rsidRPr="002B2C22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2B2C2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</w:t>
      </w:r>
      <w:r w:rsidRPr="002B2C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  <w:r w:rsidRPr="002B2C22">
        <w:rPr>
          <w:rFonts w:ascii="Times New Roman" w:hAnsi="Times New Roman" w:cs="Times New Roman"/>
          <w:color w:val="000000"/>
          <w:sz w:val="24"/>
          <w:szCs w:val="24"/>
        </w:rPr>
        <w:t xml:space="preserve">которая имеет значение </w:t>
      </w:r>
      <w:r w:rsidRPr="002B2C22">
        <w:rPr>
          <w:rFonts w:ascii="Times New Roman" w:hAnsi="Times New Roman" w:cs="Times New Roman"/>
          <w:i/>
          <w:color w:val="000000"/>
          <w:sz w:val="24"/>
          <w:szCs w:val="24"/>
        </w:rPr>
        <w:t>обратного действия, возобновления, повторности</w:t>
      </w:r>
      <w:r w:rsidRPr="002B2C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2C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B2C22">
        <w:rPr>
          <w:rFonts w:ascii="Times New Roman" w:hAnsi="Times New Roman" w:cs="Times New Roman"/>
          <w:color w:val="000000"/>
          <w:sz w:val="24"/>
          <w:szCs w:val="24"/>
        </w:rPr>
        <w:t xml:space="preserve">Не сложно догадаться, что реферат – это приблизительное </w:t>
      </w:r>
      <w:r w:rsidRPr="002B2C22">
        <w:rPr>
          <w:rFonts w:ascii="Times New Roman" w:hAnsi="Times New Roman" w:cs="Times New Roman"/>
          <w:sz w:val="24"/>
          <w:szCs w:val="24"/>
        </w:rPr>
        <w:t xml:space="preserve">изложение содержания книги, статьи или нескольких работ, научного труда, литературы в целом по избранной тематике, воссоздание полученной информации, ее вторичная обработка. И ничего более.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Студент при написании реферата решает три задачи: во-первых, изучает отобранный материал, во-вторых, анализирует его и, в-третьих,  излагает свои мысли по этому поводу. Это самостоятельная научно-исследовательская работа, а не простой конспект нескольких книг или конструирование нескольких фрагментов интернетовских текстов. В реферате автор раскрывает суть исследуемой проблемы, приводит различные точки зрения, а также собственные взгляды на нее. При этом стоит заметить, что многие крупные научные результаты возникли из попыток всего лишь привести в порядок известный материал. 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2C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Как выбрать тему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bCs/>
          <w:sz w:val="24"/>
          <w:szCs w:val="24"/>
        </w:rPr>
        <w:t xml:space="preserve">Для того чтобы работа состоялась, необходимо правильно выбрать тему. </w:t>
      </w:r>
      <w:r w:rsidRPr="002B2C22">
        <w:rPr>
          <w:rFonts w:ascii="Times New Roman" w:hAnsi="Times New Roman" w:cs="Times New Roman"/>
          <w:sz w:val="24"/>
          <w:szCs w:val="24"/>
        </w:rPr>
        <w:t xml:space="preserve">Тематика рефератов определяется преподавателем, а право выбора конкретной темы предоставляется самому студенту. Не следует торопиться с выбором, ведь работа, за которую вы беретесь, должна, как минимум, принести вам удовольствие, и, как максимум, стать основой для вашей дальнейшей исследовательской деятельности, выступлений на студенческих конференциях, участия в конкурсах, либо написания курсовой или дипломной работы. 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Прежде чем выбрать тему реферата, необходимо прояснить свой интерес, определить, над какой проблемой вы хотели бы поработать, более глубоко ее изучить. Возможно, 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 из предложенных преподавателем тем перекликается с вашей предыдущей деятельностью, либо хорошо знакома по работе. Может быть, у вас уже собраны некоторые материалы, и осталось лишь обновить их и изложить свою точку зрения.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Если в списке тем не оказалось такой, которой бы вы хотели заняться, можете предложить 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, однако она должна соответствовать проблематике изучаемой </w:t>
      </w:r>
      <w:r w:rsidRPr="002B2C22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дисциплины и уровню обучения. Ваше название реферата может также не совпадать с названием из предлагаемого списка, вы вправе вносить свои коррективы.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Но все вопросы выбора темы и названия должны быть согласованы с преподавателем до начала работы над рефератом. 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2C22">
        <w:rPr>
          <w:rFonts w:ascii="Times New Roman" w:hAnsi="Times New Roman" w:cs="Times New Roman"/>
          <w:b/>
          <w:bCs/>
          <w:i/>
          <w:sz w:val="24"/>
          <w:szCs w:val="24"/>
        </w:rPr>
        <w:t>Научная работа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bCs/>
          <w:sz w:val="24"/>
          <w:szCs w:val="24"/>
        </w:rPr>
        <w:t>Реферат</w:t>
      </w:r>
      <w:r w:rsidRPr="002B2C22">
        <w:rPr>
          <w:rFonts w:ascii="Times New Roman" w:hAnsi="Times New Roman" w:cs="Times New Roman"/>
          <w:sz w:val="24"/>
          <w:szCs w:val="24"/>
        </w:rPr>
        <w:t xml:space="preserve"> представляет собой теоретическое изучение какого-либо понятия или явления. Этот вид студенческой работы является научной работой, поскольку содержит в себе элементы научного исследования. В связи с этим к реферату должны предъявляться требования по оформлению, как к научной работе.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Правила оформления научных работ являются общими для всех отраслей знаний и регламентируются государственными стандартами, в частности ГОСТом 7.1 - 84 «Библиографическое описание документа: Общие требования и правила составления», «Правилами составления библиографического описания».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Очень полезно запомнить данные правила сразу, чтобы впоследствии не уделять этому много времени.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Для рефератов необходимо выполнять следующие требования: </w:t>
      </w:r>
    </w:p>
    <w:p w:rsidR="002B2C22" w:rsidRPr="002B2C22" w:rsidRDefault="002B2C22" w:rsidP="002B2C2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общие требования,</w:t>
      </w:r>
    </w:p>
    <w:p w:rsidR="002B2C22" w:rsidRPr="002B2C22" w:rsidRDefault="002B2C22" w:rsidP="002B2C2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соответствие структуре реферата, </w:t>
      </w:r>
    </w:p>
    <w:p w:rsidR="002B2C22" w:rsidRPr="002B2C22" w:rsidRDefault="002B2C22" w:rsidP="002B2C2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правила цитирования, </w:t>
      </w:r>
    </w:p>
    <w:p w:rsidR="002B2C22" w:rsidRPr="002B2C22" w:rsidRDefault="002B2C22" w:rsidP="002B2C2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правильное оформление ссылок, </w:t>
      </w:r>
    </w:p>
    <w:p w:rsidR="002B2C22" w:rsidRPr="002B2C22" w:rsidRDefault="002B2C22" w:rsidP="002B2C22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правильное оформление библиографического списка, правила сокращения и использования числительных. 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C22" w:rsidRPr="002B2C22" w:rsidRDefault="002B2C22" w:rsidP="002B2C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C22">
        <w:rPr>
          <w:rFonts w:ascii="Times New Roman" w:hAnsi="Times New Roman" w:cs="Times New Roman"/>
          <w:b/>
          <w:i/>
          <w:sz w:val="24"/>
          <w:szCs w:val="24"/>
        </w:rPr>
        <w:t>Общие требования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Реферативная работа открывается титульным листом, где указывается полное название ведомства, университета, факультета, кафедры, а также тема реферата, фамилии автора и руководителя, место и год написания.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На следующей странице, которая нумеруется номером 2, помещается оглавление с точным названием каждой главы и указанием начальных страниц. Заголовки разделов пишутся прописными буквами (ВВЕДЕНИЕ, ЗАКЛЮЧЕНИЕ) без точек в конце. (Приложение 2)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Общий объем реферата должен быть не менее 10 и не более 20 страниц для печатного текста. 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Текст работы представляется на стандартных листах писчей бумаги формата А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 (210х297 мм). Работа печатается на принтере на одной стороне листа. Оформленный реферат должен быть сброшюрован (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скрепки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 и скобы не используются).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При печатании текста реферата абзац должен равняться четырем знакам (1,25 см.). 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 xml:space="preserve">Поля страницы: левое – 3 см., правое – 1,5 см., нижнее – 2 см., верхнее – 2 см. Шрифт </w:t>
      </w:r>
      <w:proofErr w:type="spellStart"/>
      <w:r w:rsidRPr="002B2C22">
        <w:rPr>
          <w:rFonts w:ascii="Times New Roman" w:hAnsi="Times New Roman" w:cs="Times New Roman"/>
          <w:sz w:val="24"/>
          <w:szCs w:val="24"/>
        </w:rPr>
        <w:lastRenderedPageBreak/>
        <w:t>Times</w:t>
      </w:r>
      <w:proofErr w:type="spellEnd"/>
      <w:r w:rsidRPr="002B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C2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B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C2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B2C22">
        <w:rPr>
          <w:rFonts w:ascii="Times New Roman" w:hAnsi="Times New Roman" w:cs="Times New Roman"/>
          <w:sz w:val="24"/>
          <w:szCs w:val="24"/>
        </w:rPr>
        <w:t xml:space="preserve"> (14 </w:t>
      </w:r>
      <w:proofErr w:type="spellStart"/>
      <w:r w:rsidRPr="002B2C22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B2C22">
        <w:rPr>
          <w:rFonts w:ascii="Times New Roman" w:hAnsi="Times New Roman" w:cs="Times New Roman"/>
          <w:sz w:val="24"/>
          <w:szCs w:val="24"/>
        </w:rPr>
        <w:t>), междустрочный интервал – полуторный.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 Текст выравнивается по ширине.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Каждая структурная часть реферата (введение, главы, заключение и т.д.) начинается с новой страницы, независимо от того, где окончилась предыдущая. Расстояние между главой и следующим за ней текстом, а также между главой и параграфом составляет 2 интервала.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Заголовок набирается жирным шрифтом, строчными буквами и располагается посредине строки. После заголовка точка не ставится. Не допускается подчеркивание заголовка и переносы в словах заголовка.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Страницы реферата нумеруются в нарастающем порядке. Номера страниц ставятся </w:t>
      </w:r>
      <w:r w:rsidR="00E3471C">
        <w:rPr>
          <w:rFonts w:ascii="Times New Roman" w:hAnsi="Times New Roman" w:cs="Times New Roman"/>
          <w:sz w:val="24"/>
          <w:szCs w:val="24"/>
        </w:rPr>
        <w:t>внизу</w:t>
      </w:r>
      <w:r w:rsidRPr="002B2C22">
        <w:rPr>
          <w:rFonts w:ascii="Times New Roman" w:hAnsi="Times New Roman" w:cs="Times New Roman"/>
          <w:sz w:val="24"/>
          <w:szCs w:val="24"/>
        </w:rPr>
        <w:t xml:space="preserve"> </w:t>
      </w:r>
      <w:r w:rsidR="00E3471C">
        <w:rPr>
          <w:rFonts w:ascii="Times New Roman" w:hAnsi="Times New Roman" w:cs="Times New Roman"/>
          <w:sz w:val="24"/>
          <w:szCs w:val="24"/>
        </w:rPr>
        <w:t>справа</w:t>
      </w:r>
      <w:r w:rsidRPr="002B2C22">
        <w:rPr>
          <w:rFonts w:ascii="Times New Roman" w:hAnsi="Times New Roman" w:cs="Times New Roman"/>
          <w:sz w:val="24"/>
          <w:szCs w:val="24"/>
        </w:rPr>
        <w:t xml:space="preserve">. Титульный лист реферата включается в общую нумерацию, но номер страницы на нем не ставится (это не относится к содержанию реферата). </w:t>
      </w:r>
    </w:p>
    <w:p w:rsidR="002B2C22" w:rsidRPr="002B2C22" w:rsidRDefault="002B2C22" w:rsidP="002B2C22">
      <w:pPr>
        <w:pStyle w:val="a4"/>
        <w:spacing w:before="0" w:beforeAutospacing="0" w:after="0" w:afterAutospacing="0"/>
        <w:jc w:val="both"/>
        <w:rPr>
          <w:i/>
        </w:rPr>
      </w:pPr>
      <w:r w:rsidRPr="002B2C22">
        <w:rPr>
          <w:b/>
          <w:bCs/>
          <w:i/>
        </w:rPr>
        <w:t>Этапы работы над рефератом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t xml:space="preserve">Для того чтобы работа была осмысленной и системной, необходимо соблюдать определенную последовательность. Выделенные этапы работы соответствуют этапам любой творческой и интеллектуальной деятельности. Они помогают сохранить логику и оптимизировать процесс подготовки и написания реферата. </w:t>
      </w:r>
    </w:p>
    <w:p w:rsidR="00E3471C" w:rsidRDefault="00E3471C" w:rsidP="002B2C22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2B2C22">
        <w:rPr>
          <w:i/>
        </w:rPr>
        <w:t xml:space="preserve">Этап 1. Формулирование темы.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t xml:space="preserve">Тема должна строго соответствовать образовательной дисциплине. При этом она должна быть не только актуальной по своему значению, но и оригинальной, интересной по содержанию. </w:t>
      </w:r>
    </w:p>
    <w:p w:rsidR="00E3471C" w:rsidRDefault="00E3471C" w:rsidP="002B2C22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lang w:val="ru-RU"/>
        </w:rPr>
      </w:pPr>
    </w:p>
    <w:p w:rsidR="002B2C22" w:rsidRPr="002B2C22" w:rsidRDefault="002B2C22" w:rsidP="002B2C22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2B2C22">
        <w:rPr>
          <w:rFonts w:ascii="Times New Roman" w:hAnsi="Times New Roman" w:cs="Times New Roman"/>
          <w:i/>
          <w:lang w:val="ru-RU"/>
        </w:rPr>
        <w:t>Этап 2. Подбор и изучение основных источников по теме.</w:t>
      </w:r>
      <w:r w:rsidRPr="002B2C22">
        <w:rPr>
          <w:rFonts w:ascii="Times New Roman" w:hAnsi="Times New Roman" w:cs="Times New Roman"/>
          <w:lang w:val="ru-RU"/>
        </w:rPr>
        <w:t xml:space="preserve"> </w:t>
      </w:r>
      <w:r w:rsidRPr="002B2C22">
        <w:rPr>
          <w:rStyle w:val="a5"/>
          <w:rFonts w:ascii="Times New Roman" w:hAnsi="Times New Roman" w:cs="Times New Roman"/>
          <w:b w:val="0"/>
          <w:bCs w:val="0"/>
          <w:lang w:val="ru-RU"/>
        </w:rPr>
        <w:t xml:space="preserve">Источниками информации являются научная и художественная литература, энциклопедии, словари, газеты, журналы, электронные ресурсы и т.д. </w:t>
      </w:r>
      <w:r w:rsidRPr="002B2C22">
        <w:rPr>
          <w:rFonts w:ascii="Times New Roman" w:hAnsi="Times New Roman" w:cs="Times New Roman"/>
          <w:lang w:val="ru-RU"/>
        </w:rPr>
        <w:t xml:space="preserve">Литература, которая подбирается по теме, не должна быть случайной, </w:t>
      </w:r>
      <w:proofErr w:type="gramStart"/>
      <w:r w:rsidRPr="002B2C22">
        <w:rPr>
          <w:rFonts w:ascii="Times New Roman" w:hAnsi="Times New Roman" w:cs="Times New Roman"/>
          <w:lang w:val="ru-RU"/>
        </w:rPr>
        <w:t>узко специализированной</w:t>
      </w:r>
      <w:proofErr w:type="gramEnd"/>
      <w:r w:rsidRPr="002B2C22">
        <w:rPr>
          <w:rFonts w:ascii="Times New Roman" w:hAnsi="Times New Roman" w:cs="Times New Roman"/>
          <w:lang w:val="ru-RU"/>
        </w:rPr>
        <w:t>. Следует продемонстрировать широту охвата материала. Источников должно быть не менее трех.</w:t>
      </w:r>
    </w:p>
    <w:p w:rsidR="00E3471C" w:rsidRDefault="00E3471C" w:rsidP="002B2C22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rPr>
          <w:i/>
        </w:rPr>
        <w:t>Этап 3. Составление библиографии.</w:t>
      </w:r>
      <w:r w:rsidRPr="002B2C22">
        <w:t xml:space="preserve"> Для того чтобы сориентироваться в информационном пространстве и не потеряться в материале, следует составить библиографию. Библиография необходима как путеводитель, она завершает работу по поиску нужной информации. </w:t>
      </w:r>
    </w:p>
    <w:p w:rsidR="00E3471C" w:rsidRDefault="00E3471C" w:rsidP="002B2C22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rPr>
          <w:i/>
        </w:rPr>
        <w:t>Этап 4. Обработка и систематизация информации.</w:t>
      </w:r>
      <w:r w:rsidRPr="002B2C22">
        <w:t xml:space="preserve"> Для того чтобы упорядочить полученные данные, выделить главное, сосредоточиться на тех, которые наиболее полно отвечают тематике реферата, необходимо продумать систему обработки информации, ее классификации.</w:t>
      </w:r>
    </w:p>
    <w:p w:rsidR="00E3471C" w:rsidRDefault="00E3471C" w:rsidP="002B2C22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rPr>
          <w:i/>
        </w:rPr>
        <w:t>Этап 5. Разработка плана реферата.</w:t>
      </w:r>
      <w:r w:rsidRPr="002B2C22">
        <w:t xml:space="preserve"> Написание реферативной работы невозможно без плана. Весь замысел следует уложить в логичную взаимосвязанную схему, прописать ее и строго придерживаться намеченного курса. </w:t>
      </w:r>
    </w:p>
    <w:p w:rsidR="00E3471C" w:rsidRDefault="00E3471C" w:rsidP="002B2C22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rPr>
          <w:i/>
        </w:rPr>
        <w:t xml:space="preserve">Этап 6. Написание реферата. </w:t>
      </w:r>
      <w:r w:rsidRPr="002B2C22">
        <w:t xml:space="preserve">Не следует оставлять написание реферата на последнюю ночь. Вряд ли из этого получится что-то дельное. Текст должен «отлежаться». Реферат придется перечитать и не один раз.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rPr>
          <w:i/>
        </w:rPr>
        <w:lastRenderedPageBreak/>
        <w:t>Этап 7. Публичное выступление с результатами исследования.</w:t>
      </w:r>
      <w:r w:rsidRPr="002B2C22">
        <w:t xml:space="preserve"> Защита реферата желательна, но не обязательна. Если работа написана самостоятельно, то и защита будет успешной. 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C22" w:rsidRPr="002B2C22" w:rsidRDefault="002B2C22" w:rsidP="002B2C22">
      <w:pPr>
        <w:pStyle w:val="4"/>
        <w:spacing w:before="0" w:after="0"/>
        <w:jc w:val="both"/>
        <w:rPr>
          <w:rStyle w:val="objecttitletxt"/>
          <w:i/>
          <w:sz w:val="24"/>
          <w:szCs w:val="24"/>
        </w:rPr>
      </w:pPr>
      <w:r w:rsidRPr="002B2C22">
        <w:rPr>
          <w:rStyle w:val="objecttitletxt"/>
          <w:i/>
          <w:sz w:val="24"/>
          <w:szCs w:val="24"/>
        </w:rPr>
        <w:t>Содержательные компоненты реферата</w:t>
      </w:r>
    </w:p>
    <w:p w:rsidR="00E3471C" w:rsidRDefault="00E3471C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Содержание реферата складывается из нескольких смысловых компонентов:</w:t>
      </w:r>
    </w:p>
    <w:p w:rsidR="002B2C22" w:rsidRPr="002B2C22" w:rsidRDefault="002B2C22" w:rsidP="002B2C22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обоснование выбранной темы; </w:t>
      </w:r>
    </w:p>
    <w:p w:rsidR="002B2C22" w:rsidRPr="002B2C22" w:rsidRDefault="002B2C22" w:rsidP="002B2C22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знание современного состояния проблемы, причины ее возникновения, характерные особенности; </w:t>
      </w:r>
    </w:p>
    <w:p w:rsidR="002B2C22" w:rsidRPr="002B2C22" w:rsidRDefault="002B2C22" w:rsidP="002B2C22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актуальность поставленной проблемы; </w:t>
      </w:r>
    </w:p>
    <w:p w:rsidR="002B2C22" w:rsidRPr="002B2C22" w:rsidRDefault="002B2C22" w:rsidP="002B2C22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полнота цитируемой литературы, ссылки на работы ученых, занимающихся данной проблемой. </w:t>
      </w:r>
    </w:p>
    <w:p w:rsidR="002B2C22" w:rsidRPr="002B2C22" w:rsidRDefault="002B2C22" w:rsidP="002B2C22">
      <w:pPr>
        <w:pStyle w:val="4"/>
        <w:spacing w:before="0" w:after="0"/>
        <w:jc w:val="both"/>
        <w:rPr>
          <w:rStyle w:val="objecttitletxt"/>
          <w:sz w:val="24"/>
          <w:szCs w:val="24"/>
        </w:rPr>
      </w:pPr>
      <w:bookmarkStart w:id="2" w:name="1_4"/>
      <w:bookmarkEnd w:id="2"/>
    </w:p>
    <w:p w:rsidR="002B2C22" w:rsidRPr="002B2C22" w:rsidRDefault="002B2C22" w:rsidP="002B2C22">
      <w:pPr>
        <w:pStyle w:val="4"/>
        <w:spacing w:before="0" w:after="0"/>
        <w:jc w:val="both"/>
        <w:rPr>
          <w:i/>
          <w:sz w:val="24"/>
          <w:szCs w:val="24"/>
        </w:rPr>
      </w:pPr>
      <w:r w:rsidRPr="002B2C22">
        <w:rPr>
          <w:rStyle w:val="objecttitletxt"/>
          <w:i/>
          <w:sz w:val="24"/>
          <w:szCs w:val="24"/>
        </w:rPr>
        <w:t>Формальные компоненты реферата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Титульный лист 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Основная часть (главы с параграфами)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Приложения (если таковые имеются)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2C22" w:rsidRPr="002B2C22" w:rsidRDefault="002B2C22" w:rsidP="002B2C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C22">
        <w:rPr>
          <w:rFonts w:ascii="Times New Roman" w:hAnsi="Times New Roman" w:cs="Times New Roman"/>
          <w:b/>
          <w:i/>
          <w:sz w:val="24"/>
          <w:szCs w:val="24"/>
        </w:rPr>
        <w:t>Структура реферата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22">
        <w:rPr>
          <w:rFonts w:ascii="Times New Roman" w:hAnsi="Times New Roman" w:cs="Times New Roman"/>
          <w:i/>
          <w:sz w:val="24"/>
          <w:szCs w:val="24"/>
        </w:rPr>
        <w:t xml:space="preserve">Введение </w:t>
      </w:r>
    </w:p>
    <w:p w:rsidR="002B2C22" w:rsidRPr="002B2C22" w:rsidRDefault="002B2C22" w:rsidP="00E347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Эта короткая часть должна содержать несколько вступительных абзацев, непосредственно вводящих в тему реферата. Во введении необходимо обосновать выбор данной темы, коротко рассказать о том, почему именно она заинтересовала автора. Здесь же определяется ее научная и практическая значимость, актуальность. Раздел также должен содержать постановку проблемы в рамках выбранной темы, ее суть. Во введении указывается цель реферата и задачи, которые предстоит решить в соответствии с поставленной целью. При их формулировании используются, например, такие глаголы: изучить… выявить… установить… и т.п. Здесь же дается беглый обзор использованной литературы. Введение по объему текста составляет 2-3 страницы.</w:t>
      </w:r>
    </w:p>
    <w:p w:rsidR="002B2C22" w:rsidRPr="002B2C22" w:rsidRDefault="002B2C22" w:rsidP="00E3471C">
      <w:pPr>
        <w:pStyle w:val="a4"/>
        <w:spacing w:before="0" w:beforeAutospacing="0" w:after="0" w:afterAutospacing="0" w:line="276" w:lineRule="auto"/>
        <w:ind w:firstLine="567"/>
        <w:jc w:val="both"/>
      </w:pPr>
      <w:r w:rsidRPr="002B2C22">
        <w:t>Введение – ответственная часть работы, своеобразная ее визитная карточка. Но полный те</w:t>
      </w:r>
      <w:proofErr w:type="gramStart"/>
      <w:r w:rsidRPr="002B2C22">
        <w:t>кст вв</w:t>
      </w:r>
      <w:proofErr w:type="gramEnd"/>
      <w:r w:rsidRPr="002B2C22">
        <w:t>едения лучше написать после окончания работы над основной частью, когда будут точно видны результаты реферирования.</w:t>
      </w:r>
    </w:p>
    <w:p w:rsidR="002B2C22" w:rsidRPr="002B2C22" w:rsidRDefault="002B2C22" w:rsidP="00E3471C">
      <w:pPr>
        <w:pStyle w:val="a4"/>
        <w:spacing w:before="0" w:beforeAutospacing="0" w:after="0" w:afterAutospacing="0" w:line="276" w:lineRule="auto"/>
        <w:ind w:firstLine="709"/>
        <w:jc w:val="both"/>
      </w:pPr>
    </w:p>
    <w:p w:rsidR="002B2C22" w:rsidRPr="002B2C22" w:rsidRDefault="002B2C22" w:rsidP="00E3471C">
      <w:pPr>
        <w:pStyle w:val="a4"/>
        <w:spacing w:before="0" w:beforeAutospacing="0" w:after="0" w:afterAutospacing="0" w:line="276" w:lineRule="auto"/>
        <w:jc w:val="both"/>
        <w:rPr>
          <w:i/>
        </w:rPr>
      </w:pPr>
      <w:r w:rsidRPr="002B2C22">
        <w:rPr>
          <w:bCs/>
          <w:i/>
        </w:rPr>
        <w:t>Основная часть</w:t>
      </w:r>
    </w:p>
    <w:p w:rsidR="002B2C22" w:rsidRPr="002B2C22" w:rsidRDefault="002B2C22" w:rsidP="00E3471C">
      <w:pPr>
        <w:pStyle w:val="a4"/>
        <w:spacing w:before="0" w:beforeAutospacing="0" w:after="0" w:afterAutospacing="0" w:line="276" w:lineRule="auto"/>
        <w:ind w:firstLine="709"/>
        <w:jc w:val="both"/>
      </w:pPr>
      <w:r w:rsidRPr="002B2C22">
        <w:t>В данном разделе должна быть раскрыта тема реферата.</w:t>
      </w:r>
    </w:p>
    <w:p w:rsidR="002B2C22" w:rsidRPr="002B2C22" w:rsidRDefault="002B2C22" w:rsidP="00E3471C">
      <w:pPr>
        <w:pStyle w:val="a4"/>
        <w:spacing w:before="0" w:beforeAutospacing="0" w:after="0" w:afterAutospacing="0" w:line="276" w:lineRule="auto"/>
        <w:ind w:firstLine="709"/>
        <w:jc w:val="both"/>
      </w:pPr>
      <w:r w:rsidRPr="002B2C22">
        <w:t xml:space="preserve">В основной части,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 реферата. Важно добиться того, чтобы основная идея, выдвинутая во </w:t>
      </w:r>
      <w:r w:rsidRPr="002B2C22">
        <w:lastRenderedPageBreak/>
        <w:t>введении, пронизывала всю работу, а весь материал был нацелен на раскрытие главных задач. Каждая глава  основной части должна открываться определенной задачей и заканчиваться краткими выводами.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</w:p>
    <w:p w:rsidR="002B2C22" w:rsidRPr="002B2C22" w:rsidRDefault="002B2C22" w:rsidP="002B2C22">
      <w:pPr>
        <w:pStyle w:val="a4"/>
        <w:spacing w:before="0" w:beforeAutospacing="0" w:after="0" w:afterAutospacing="0"/>
        <w:jc w:val="both"/>
        <w:rPr>
          <w:i/>
        </w:rPr>
      </w:pPr>
      <w:r w:rsidRPr="002B2C22">
        <w:rPr>
          <w:i/>
        </w:rPr>
        <w:t>Глава 1.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Этот раздел доказательно раскрывает отдельную проблему или одну из ее сторон. В первой главе даются все определения понятий, теоретические рассуждения по их поводу, этимология и сравнения. 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Теоретическая глава чаще всего пишется по принципу: от общего к частному. То есть вначале рассматриваются общие подходы к чему-либо, затем они конкретизируются.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Когда описывается какое-либо явление, то оно может рассматриваться: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- по хронологическому принципу, то есть во временном интервале, или в историческом аспекте;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- по логическому принципу, в этом случае рассмотрение явления нужно делать по следующему плану.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1. Феноменология, т.е. описание проявлений данного явления в социуме, место данного явления среди других, его взаимосвязи, его компоненты, связи между компонентами.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2. Определения данного явления, общее и отличное в определениях разных авторов. Студент может из множества определений, найденных им, выбрать в качестве наиболее подходящего для данной работы какое-то одно. При этом следует указать, почему выбрано именно оно. 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3. Практика использования данного определения, для каких отраслей науки и сфер деятельности.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В теоретической части нельзя целиком помещать разделы и главы из учебников, книг, статей. В процессе их проработки следует выделять и отмечать тот текст, который значим для данной главы реферата. Эти фрагменты текста можно помещать в свою работу как цитату либо для сопоставления различных подходов к данной проблеме, принципов ее рассмотрения. 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В процессе описания какого-либо явления, студенту также необходимо указывать свою точку зрения.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Для того чтобы грамотно написать теоретическую главу, необходимо проработать достаточно большое количество научных, научно-методических и других источников по теме диплома. Как правило, не меньше 30.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C22" w:rsidRPr="002B2C22" w:rsidRDefault="002B2C22" w:rsidP="00E347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22">
        <w:rPr>
          <w:rFonts w:ascii="Times New Roman" w:hAnsi="Times New Roman" w:cs="Times New Roman"/>
          <w:i/>
          <w:sz w:val="24"/>
          <w:szCs w:val="24"/>
        </w:rPr>
        <w:t>Глава 2.</w:t>
      </w:r>
    </w:p>
    <w:p w:rsidR="002B2C22" w:rsidRPr="002B2C22" w:rsidRDefault="002B2C22" w:rsidP="00E34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Основная научная часть реферата. Вторая глава является смысловым продолжением предыдущей. Здесь в логической последовательности излагается весь собранный материал по теме реферата: проблемы, их социальные предпосылки, причины, современная ситуация, процессы развития, различные аспекты данной проблемы, перспективы и прогнозы. Для большей прозрачности изложения весь материал главы целесообразно разбить на подпункты или параграфы. </w:t>
      </w:r>
      <w:r w:rsidR="00E3471C">
        <w:rPr>
          <w:rFonts w:ascii="Times New Roman" w:hAnsi="Times New Roman" w:cs="Times New Roman"/>
          <w:sz w:val="24"/>
          <w:szCs w:val="24"/>
        </w:rPr>
        <w:t>–</w:t>
      </w:r>
      <w:r w:rsidRPr="002B2C22">
        <w:rPr>
          <w:rFonts w:ascii="Times New Roman" w:hAnsi="Times New Roman" w:cs="Times New Roman"/>
          <w:sz w:val="24"/>
          <w:szCs w:val="24"/>
        </w:rPr>
        <w:t xml:space="preserve"> 1.1., 1.2. (с указанием в оглавлении соответствующих страниц).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t>Содержание материала должно быть максимально полным, изложение последовательным и носить проблемно-поисковый характер.</w:t>
      </w:r>
    </w:p>
    <w:p w:rsidR="002B2C22" w:rsidRPr="002B2C22" w:rsidRDefault="002B2C22" w:rsidP="002B2C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Заключение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В заключении подводятся итоги по всей работе,  делает краткий обзор или обобщенный вывод по теме реферата, суммируются выводы, содержащие ясные ответы на поставленные вопросы. Здесь даются  собственные заключения с учетом различных точек зрения на изложенную проблему, отмечается то новое, что получено в результате работы над данной темой. Подчеркнем, что выводы должны быть строго соотносимы с теми целями и задачами, которые ставились в начале работы, во введении.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567"/>
        <w:jc w:val="both"/>
      </w:pPr>
      <w:r w:rsidRPr="002B2C22">
        <w:t xml:space="preserve">Заключение по объему не должно превышать введение. </w:t>
      </w:r>
    </w:p>
    <w:p w:rsidR="002B2C22" w:rsidRPr="002B2C22" w:rsidRDefault="002B2C22" w:rsidP="002B2C22">
      <w:pPr>
        <w:pStyle w:val="a4"/>
        <w:jc w:val="both"/>
        <w:rPr>
          <w:i/>
        </w:rPr>
      </w:pPr>
      <w:r w:rsidRPr="002B2C22">
        <w:rPr>
          <w:b/>
          <w:bCs/>
          <w:i/>
        </w:rPr>
        <w:t>Список литературы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t xml:space="preserve">Завершает работу список использованной литературы. В нем фиксируются только те источники, с которыми автор реферата работал. В списке литературы указываются все источники, из которого была взята статья либо цитата. Список составляется в алфавитном порядке по фамилиям авторов или заглавий книг. В содержании этот раздел обозначается словом «Литература».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</w:pPr>
      <w:r w:rsidRPr="002B2C22">
        <w:t>Работа считается фактом плагиата, если в ней присутствуют цитаты длиной в одно предложение без кавычек или пересказ чужих мыслей без указания в тексте ссылки на источник.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</w:rPr>
      </w:pPr>
      <w:r w:rsidRPr="002B2C22">
        <w:rPr>
          <w:rStyle w:val="a5"/>
          <w:b w:val="0"/>
        </w:rPr>
        <w:t xml:space="preserve">Список используемой для написания реферата литературы составляется по следующим правилам: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2B2C22">
        <w:rPr>
          <w:rStyle w:val="a5"/>
          <w:b w:val="0"/>
        </w:rPr>
        <w:t>порядковый номер литературного источника. Фамилия, инициалы автора. Полное название книги (без кавычек, исключение – если название – цитата). Место (город) издания. Год издания – цифра без буквы «г.». Может быть указано количество страниц или конкретные страницы.</w:t>
      </w:r>
    </w:p>
    <w:p w:rsidR="002B2C22" w:rsidRPr="002B2C22" w:rsidRDefault="002B2C22" w:rsidP="00E3471C">
      <w:pPr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B2C2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Статья из сборника записывается так: порядковый номер источника. Фамилия, инициалы автора. Заглавие статьи // Заглавие сборника: Подзаголовок / Редактор. Составитель. Место (город) издания. Год издания. </w:t>
      </w:r>
    </w:p>
    <w:p w:rsidR="002B2C22" w:rsidRPr="002B2C22" w:rsidRDefault="002B2C22" w:rsidP="002B2C22">
      <w:pPr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B2C2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Статья из журнала или газеты: порядковый номер источника. Фамилия, инициалы автора. Заглавие статьи // Название журнала. Год выпуска. Номер выпуска. Страницы статьи.</w:t>
      </w:r>
      <w:r w:rsidRPr="002B2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C22" w:rsidRPr="002B2C22" w:rsidRDefault="002B2C22" w:rsidP="002B2C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Литературные источники следует располагать в следующем порядке: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- энциклопедии, справочники;</w:t>
      </w:r>
    </w:p>
    <w:p w:rsidR="002B2C22" w:rsidRPr="002B2C22" w:rsidRDefault="002B2C22" w:rsidP="00E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- книги по теме реферата;</w:t>
      </w:r>
    </w:p>
    <w:p w:rsidR="002B2C22" w:rsidRPr="002B2C22" w:rsidRDefault="002B2C22" w:rsidP="00E3471C">
      <w:pPr>
        <w:pStyle w:val="a4"/>
        <w:spacing w:before="0" w:beforeAutospacing="0" w:after="0" w:afterAutospacing="0"/>
        <w:jc w:val="both"/>
      </w:pPr>
      <w:r w:rsidRPr="002B2C22">
        <w:t xml:space="preserve">- </w:t>
      </w:r>
      <w:proofErr w:type="spellStart"/>
      <w:r w:rsidRPr="002B2C22">
        <w:t>газетно</w:t>
      </w:r>
      <w:proofErr w:type="spellEnd"/>
      <w:r w:rsidRPr="002B2C22">
        <w:t xml:space="preserve">-журнальные статьи; </w:t>
      </w:r>
    </w:p>
    <w:p w:rsidR="002B2C22" w:rsidRPr="002B2C22" w:rsidRDefault="002B2C22" w:rsidP="00E3471C">
      <w:pPr>
        <w:pStyle w:val="a4"/>
        <w:spacing w:before="0" w:beforeAutospacing="0" w:after="0" w:afterAutospacing="0"/>
        <w:jc w:val="both"/>
      </w:pPr>
      <w:r w:rsidRPr="002B2C22">
        <w:t>- иностранные источники (изданные на иностранном языке);</w:t>
      </w:r>
    </w:p>
    <w:p w:rsidR="002B2C22" w:rsidRPr="002B2C22" w:rsidRDefault="002B2C22" w:rsidP="00E3471C">
      <w:pPr>
        <w:pStyle w:val="a4"/>
        <w:spacing w:before="0" w:beforeAutospacing="0" w:after="0" w:afterAutospacing="0"/>
        <w:jc w:val="both"/>
      </w:pPr>
      <w:r w:rsidRPr="002B2C22">
        <w:t xml:space="preserve">- электронные (цифровые) ресурсы. </w:t>
      </w:r>
    </w:p>
    <w:p w:rsidR="002B2C22" w:rsidRPr="002B2C22" w:rsidRDefault="002B2C22" w:rsidP="002B2C22">
      <w:pPr>
        <w:jc w:val="both"/>
        <w:rPr>
          <w:rStyle w:val="a5"/>
          <w:rFonts w:ascii="Times New Roman" w:hAnsi="Times New Roman" w:cs="Times New Roman"/>
          <w:i/>
          <w:sz w:val="24"/>
          <w:szCs w:val="24"/>
        </w:rPr>
      </w:pPr>
    </w:p>
    <w:p w:rsidR="002B2C22" w:rsidRPr="002B2C22" w:rsidRDefault="002B2C22" w:rsidP="002B2C22">
      <w:pPr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Style w:val="a5"/>
          <w:rFonts w:ascii="Times New Roman" w:hAnsi="Times New Roman" w:cs="Times New Roman"/>
          <w:i/>
          <w:sz w:val="24"/>
          <w:szCs w:val="24"/>
        </w:rPr>
        <w:t>Приложения</w:t>
      </w:r>
      <w:r w:rsidRPr="002B2C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Приложение к реферату позволяет более полно представить работу и глубже раскрыть тему. 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В состав приложений могут входить: копии документов (с указанием «копировано с…»), графики, таблицы, фотографии, рисунки, карты, схемы и т.п.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 Приложения располагаются в конце всей работы после списка литературы. Приложение должно иметь название или пояснительную записку и вид прилагаемой информации – схема, список, таблица и т.д. Сообщается и источник, откуда взяты материалы, </w:t>
      </w:r>
      <w:r w:rsidRPr="002B2C22">
        <w:rPr>
          <w:rFonts w:ascii="Times New Roman" w:hAnsi="Times New Roman" w:cs="Times New Roman"/>
          <w:sz w:val="24"/>
          <w:szCs w:val="24"/>
        </w:rPr>
        <w:lastRenderedPageBreak/>
        <w:t>послужившие основой для составления приложения (литературный источник обязательно вносится в список использованной литературы).</w:t>
      </w:r>
    </w:p>
    <w:p w:rsidR="002B2C22" w:rsidRPr="002B2C22" w:rsidRDefault="002B2C22" w:rsidP="002B2C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Каждое приложение начинается с нового листа, нумеруется, чтобы на него можно было сослаться в тексте с использованием круглых 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скобок</w:t>
      </w:r>
      <w:proofErr w:type="gramEnd"/>
      <w:r w:rsidRPr="002B2C22">
        <w:rPr>
          <w:rFonts w:ascii="Times New Roman" w:hAnsi="Times New Roman" w:cs="Times New Roman"/>
          <w:sz w:val="24"/>
          <w:szCs w:val="24"/>
        </w:rPr>
        <w:t xml:space="preserve"> например: (Приложение 1). Страницы, на которых даны приложения, продолжают общую нумерацию текста, но в общий объем реферата не включаются.</w:t>
      </w:r>
    </w:p>
    <w:p w:rsidR="002B2C22" w:rsidRPr="002B2C22" w:rsidRDefault="002B2C22" w:rsidP="002B2C22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jc w:val="both"/>
        <w:rPr>
          <w:b/>
          <w:bCs/>
          <w:i/>
        </w:rPr>
      </w:pPr>
      <w:r w:rsidRPr="002B2C22">
        <w:rPr>
          <w:b/>
          <w:bCs/>
          <w:i/>
        </w:rPr>
        <w:t>Язык реферата</w:t>
      </w:r>
    </w:p>
    <w:p w:rsidR="002B2C22" w:rsidRPr="002B2C22" w:rsidRDefault="002B2C22" w:rsidP="002B2C22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2B2C22" w:rsidRPr="002B2C22" w:rsidRDefault="002B2C22" w:rsidP="002B2C22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r w:rsidRPr="002B2C22">
        <w:rPr>
          <w:rFonts w:ascii="Times New Roman" w:hAnsi="Times New Roman" w:cs="Times New Roman"/>
          <w:lang w:val="ru-RU"/>
        </w:rPr>
        <w:t xml:space="preserve">Язык реферата должен быть простым и понятным. Стиль письменной научной речи – это безличный монолог, поэтому изложение обычно ведется от второго лица множественного числа: «Мы считаем…». Научной терминологией следует пользоваться там, где это необходимо. Значение непонятных терминов обязательно поясняется (в скобках или сносках). Допустимы косвенные заявления авторской позиции: «Как представляется…», «Думается, что…», «На наш взгляд…». В качестве языковых средств связи в тексте используются выражения: прежде всего…, следовательно…, тем не менее…, остановимся </w:t>
      </w:r>
      <w:proofErr w:type="gramStart"/>
      <w:r w:rsidRPr="002B2C22">
        <w:rPr>
          <w:rFonts w:ascii="Times New Roman" w:hAnsi="Times New Roman" w:cs="Times New Roman"/>
          <w:lang w:val="ru-RU"/>
        </w:rPr>
        <w:t>на</w:t>
      </w:r>
      <w:proofErr w:type="gramEnd"/>
      <w:r w:rsidRPr="002B2C22">
        <w:rPr>
          <w:rFonts w:ascii="Times New Roman" w:hAnsi="Times New Roman" w:cs="Times New Roman"/>
          <w:lang w:val="ru-RU"/>
        </w:rPr>
        <w:t xml:space="preserve">…, во-первых… и т.п.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567"/>
        <w:jc w:val="both"/>
      </w:pPr>
      <w:r w:rsidRPr="002B2C22">
        <w:rPr>
          <w:rStyle w:val="a5"/>
          <w:b w:val="0"/>
        </w:rPr>
        <w:t>Сокращение</w:t>
      </w:r>
      <w:r w:rsidRPr="002B2C22">
        <w:t xml:space="preserve"> слов в тексте не допускается за исключением общепринятых   (рисунок – рис., год – г., страница – с.) и должно соответствовать </w:t>
      </w:r>
      <w:r w:rsidR="00E3471C" w:rsidRPr="00E3471C">
        <w:t xml:space="preserve">ГОСТ </w:t>
      </w:r>
      <w:proofErr w:type="gramStart"/>
      <w:r w:rsidR="00E3471C" w:rsidRPr="00E3471C">
        <w:t>Р</w:t>
      </w:r>
      <w:proofErr w:type="gramEnd"/>
      <w:r w:rsidR="00E3471C" w:rsidRPr="00E3471C">
        <w:t xml:space="preserve"> 7.0.12-2011</w:t>
      </w:r>
      <w:r w:rsidRPr="002B2C22">
        <w:t>.</w:t>
      </w:r>
    </w:p>
    <w:p w:rsidR="00340B1F" w:rsidRDefault="002B2C22" w:rsidP="00E3471C">
      <w:pPr>
        <w:pStyle w:val="3"/>
        <w:spacing w:before="0" w:beforeAutospacing="0" w:after="0" w:afterAutospacing="0"/>
        <w:ind w:firstLine="567"/>
        <w:jc w:val="both"/>
        <w:rPr>
          <w:b/>
          <w:bCs/>
          <w:i/>
        </w:rPr>
      </w:pPr>
      <w:r w:rsidRPr="002B2C22">
        <w:rPr>
          <w:rFonts w:ascii="Times New Roman" w:hAnsi="Times New Roman" w:cs="Times New Roman"/>
          <w:lang w:val="ru-RU"/>
        </w:rPr>
        <w:t>Язык и стиль подготовленной работы лучше всего позволяет судить об общей культуре автора, поэтому на редактирование текста, на его «доводку» не следует жалеть времени.</w:t>
      </w:r>
    </w:p>
    <w:p w:rsidR="00771F5A" w:rsidRDefault="00771F5A" w:rsidP="002B2C22">
      <w:pPr>
        <w:pStyle w:val="a4"/>
        <w:spacing w:before="0" w:beforeAutospacing="0" w:after="0" w:afterAutospacing="0"/>
        <w:jc w:val="both"/>
        <w:rPr>
          <w:b/>
          <w:bCs/>
          <w:i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i/>
        </w:rPr>
      </w:pPr>
      <w:r w:rsidRPr="002B2C22">
        <w:rPr>
          <w:b/>
          <w:bCs/>
          <w:i/>
        </w:rPr>
        <w:t>Оформление ссылок и сносок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567"/>
        <w:jc w:val="both"/>
        <w:rPr>
          <w:rStyle w:val="a5"/>
          <w:b w:val="0"/>
          <w:bCs w:val="0"/>
        </w:rPr>
      </w:pPr>
    </w:p>
    <w:p w:rsidR="002B2C22" w:rsidRPr="002B2C22" w:rsidRDefault="002B2C22" w:rsidP="002B2C22">
      <w:pPr>
        <w:pStyle w:val="a4"/>
        <w:spacing w:before="0" w:beforeAutospacing="0" w:after="0" w:afterAutospacing="0"/>
        <w:ind w:firstLine="567"/>
        <w:jc w:val="both"/>
      </w:pPr>
      <w:r w:rsidRPr="002B2C22">
        <w:t>Ссылки и сноски – это важная часть реферативной работы, поэтому следует научиться их правильно оформлять. При цитировании следует дать точные указания (ссылки, откуда извлечена цитата): фамилию, инициалы автора источника, место издания, год издания, номер тома, страницы. При повторении ссылки на тот же источник описывают его сокращенно – без выходных данных или с заменой названия работы после фамилии автора словами «</w:t>
      </w:r>
      <w:proofErr w:type="spellStart"/>
      <w:r w:rsidRPr="002B2C22">
        <w:t>Указ</w:t>
      </w:r>
      <w:proofErr w:type="gramStart"/>
      <w:r w:rsidRPr="002B2C22">
        <w:t>.с</w:t>
      </w:r>
      <w:proofErr w:type="gramEnd"/>
      <w:r w:rsidRPr="002B2C22">
        <w:t>оч</w:t>
      </w:r>
      <w:proofErr w:type="spellEnd"/>
      <w:r w:rsidRPr="002B2C22">
        <w:t>.». Если повторная ссылка следует сразу же после первоначальной, она заменяется словами «Там же» с указанием соответствующей страницы. При ссылке на используемый, но не цитируемый источник тексту ссылки должно предшествовать слово «см.</w:t>
      </w:r>
      <w:proofErr w:type="gramStart"/>
      <w:r w:rsidRPr="002B2C22">
        <w:t>:»</w:t>
      </w:r>
      <w:proofErr w:type="gramEnd"/>
      <w:r w:rsidRPr="002B2C22">
        <w:t xml:space="preserve">, после чего ставится двоеточие. Ссылки на источник помещают в нижней части страницы, под основным текстом (постраничные ссылки). </w:t>
      </w:r>
    </w:p>
    <w:p w:rsidR="002B2C22" w:rsidRPr="002B2C22" w:rsidRDefault="002B2C22" w:rsidP="002B2C22">
      <w:pPr>
        <w:pStyle w:val="a4"/>
        <w:spacing w:before="0" w:beforeAutospacing="0" w:after="0" w:afterAutospacing="0"/>
        <w:ind w:firstLine="567"/>
        <w:jc w:val="both"/>
      </w:pPr>
      <w:r w:rsidRPr="002B2C22">
        <w:rPr>
          <w:rStyle w:val="a5"/>
          <w:b w:val="0"/>
          <w:bCs w:val="0"/>
        </w:rPr>
        <w:t xml:space="preserve">Сноски бывают </w:t>
      </w:r>
      <w:proofErr w:type="spellStart"/>
      <w:r w:rsidRPr="002B2C22">
        <w:rPr>
          <w:rStyle w:val="a5"/>
          <w:b w:val="0"/>
          <w:bCs w:val="0"/>
        </w:rPr>
        <w:t>внутритекстовые</w:t>
      </w:r>
      <w:proofErr w:type="spellEnd"/>
      <w:r w:rsidRPr="002B2C22">
        <w:rPr>
          <w:rStyle w:val="a5"/>
          <w:b w:val="0"/>
          <w:bCs w:val="0"/>
        </w:rPr>
        <w:t xml:space="preserve">, постраничные и </w:t>
      </w:r>
      <w:proofErr w:type="spellStart"/>
      <w:r w:rsidRPr="002B2C22">
        <w:rPr>
          <w:rStyle w:val="a5"/>
          <w:b w:val="0"/>
          <w:bCs w:val="0"/>
        </w:rPr>
        <w:t>затекстовые</w:t>
      </w:r>
      <w:proofErr w:type="spellEnd"/>
      <w:r w:rsidRPr="002B2C22">
        <w:rPr>
          <w:rStyle w:val="a5"/>
          <w:b w:val="0"/>
          <w:bCs w:val="0"/>
        </w:rPr>
        <w:t xml:space="preserve">. </w:t>
      </w:r>
      <w:proofErr w:type="spellStart"/>
      <w:r w:rsidRPr="002B2C22">
        <w:t>Внутритекстовые</w:t>
      </w:r>
      <w:proofErr w:type="spellEnd"/>
      <w:r w:rsidRPr="002B2C22">
        <w:t xml:space="preserve"> сноски являются неразрывной частью основного текста. Например, «В известной книге…». Постраничные сноски располагают под чертой  внизу страницы с указанием номера сноски или какого-либо значка. </w:t>
      </w:r>
      <w:proofErr w:type="spellStart"/>
      <w:r w:rsidRPr="002B2C22">
        <w:t>Затекстовые</w:t>
      </w:r>
      <w:proofErr w:type="spellEnd"/>
      <w:r w:rsidRPr="002B2C22">
        <w:t xml:space="preserve"> сноски вынесены за те</w:t>
      </w:r>
      <w:proofErr w:type="gramStart"/>
      <w:r w:rsidRPr="002B2C22">
        <w:t>кст вс</w:t>
      </w:r>
      <w:proofErr w:type="gramEnd"/>
      <w:r w:rsidRPr="002B2C22">
        <w:t xml:space="preserve">его реферата либо его части, в этом случае следует применять сквозную (через всю работу) нумерацию. Допускается сокращенный вариант сноски, например: (7, с.15). Это означает, что цитата взята с 15 страницы источника, который в списке источников и литературы стоит под седьмым номером. </w:t>
      </w:r>
      <w:bookmarkStart w:id="3" w:name="1_1"/>
      <w:bookmarkStart w:id="4" w:name="1_2"/>
      <w:bookmarkStart w:id="5" w:name="1_3"/>
      <w:bookmarkEnd w:id="3"/>
      <w:bookmarkEnd w:id="4"/>
      <w:bookmarkEnd w:id="5"/>
    </w:p>
    <w:p w:rsidR="002B2C22" w:rsidRPr="002B2C22" w:rsidRDefault="002B2C22" w:rsidP="002B2C2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1_5"/>
      <w:bookmarkStart w:id="7" w:name="1_6"/>
      <w:bookmarkEnd w:id="6"/>
      <w:bookmarkEnd w:id="7"/>
    </w:p>
    <w:sectPr w:rsidR="002B2C22" w:rsidRPr="002B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DA25FF"/>
    <w:multiLevelType w:val="hybridMultilevel"/>
    <w:tmpl w:val="CCF21218"/>
    <w:lvl w:ilvl="0" w:tplc="2E2CBEEA">
      <w:start w:val="1"/>
      <w:numFmt w:val="decimal"/>
      <w:lvlText w:val="%1."/>
      <w:lvlJc w:val="left"/>
      <w:pPr>
        <w:ind w:left="154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CB72355"/>
    <w:multiLevelType w:val="hybridMultilevel"/>
    <w:tmpl w:val="796A5476"/>
    <w:lvl w:ilvl="0" w:tplc="9BD858F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>
    <w:nsid w:val="609E56A4"/>
    <w:multiLevelType w:val="hybridMultilevel"/>
    <w:tmpl w:val="BC4414B2"/>
    <w:lvl w:ilvl="0" w:tplc="0412931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C026145"/>
    <w:multiLevelType w:val="hybridMultilevel"/>
    <w:tmpl w:val="DF00B9BA"/>
    <w:lvl w:ilvl="0" w:tplc="EDB2873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5B336D4"/>
    <w:multiLevelType w:val="hybridMultilevel"/>
    <w:tmpl w:val="6764E99A"/>
    <w:lvl w:ilvl="0" w:tplc="9BD858F0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A9"/>
    <w:rsid w:val="000C50BA"/>
    <w:rsid w:val="000D20FA"/>
    <w:rsid w:val="000F3A8E"/>
    <w:rsid w:val="002B2C22"/>
    <w:rsid w:val="00324BCA"/>
    <w:rsid w:val="00340B1F"/>
    <w:rsid w:val="005121CB"/>
    <w:rsid w:val="00675880"/>
    <w:rsid w:val="00771F5A"/>
    <w:rsid w:val="00787F7F"/>
    <w:rsid w:val="007F3E7A"/>
    <w:rsid w:val="008053F7"/>
    <w:rsid w:val="008150A9"/>
    <w:rsid w:val="00E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2B2C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B2C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B2C22"/>
    <w:rPr>
      <w:color w:val="0000FF"/>
      <w:u w:val="single"/>
    </w:rPr>
  </w:style>
  <w:style w:type="paragraph" w:styleId="a4">
    <w:name w:val="Normal (Web)"/>
    <w:basedOn w:val="a"/>
    <w:semiHidden/>
    <w:unhideWhenUsed/>
    <w:rsid w:val="002B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2B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2B2C22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objecttitletxt">
    <w:name w:val="objecttitletxt"/>
    <w:basedOn w:val="a0"/>
    <w:rsid w:val="002B2C22"/>
  </w:style>
  <w:style w:type="character" w:customStyle="1" w:styleId="apple-converted-space">
    <w:name w:val="apple-converted-space"/>
    <w:basedOn w:val="a0"/>
    <w:rsid w:val="002B2C22"/>
  </w:style>
  <w:style w:type="character" w:styleId="a5">
    <w:name w:val="Strong"/>
    <w:basedOn w:val="a0"/>
    <w:qFormat/>
    <w:rsid w:val="002B2C22"/>
    <w:rPr>
      <w:b/>
      <w:bCs/>
    </w:rPr>
  </w:style>
  <w:style w:type="paragraph" w:styleId="a6">
    <w:name w:val="List Paragraph"/>
    <w:basedOn w:val="a"/>
    <w:uiPriority w:val="34"/>
    <w:qFormat/>
    <w:rsid w:val="002B2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2B2C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B2C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B2C22"/>
    <w:rPr>
      <w:color w:val="0000FF"/>
      <w:u w:val="single"/>
    </w:rPr>
  </w:style>
  <w:style w:type="paragraph" w:styleId="a4">
    <w:name w:val="Normal (Web)"/>
    <w:basedOn w:val="a"/>
    <w:semiHidden/>
    <w:unhideWhenUsed/>
    <w:rsid w:val="002B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2B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2B2C22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objecttitletxt">
    <w:name w:val="objecttitletxt"/>
    <w:basedOn w:val="a0"/>
    <w:rsid w:val="002B2C22"/>
  </w:style>
  <w:style w:type="character" w:customStyle="1" w:styleId="apple-converted-space">
    <w:name w:val="apple-converted-space"/>
    <w:basedOn w:val="a0"/>
    <w:rsid w:val="002B2C22"/>
  </w:style>
  <w:style w:type="character" w:styleId="a5">
    <w:name w:val="Strong"/>
    <w:basedOn w:val="a0"/>
    <w:qFormat/>
    <w:rsid w:val="002B2C22"/>
    <w:rPr>
      <w:b/>
      <w:bCs/>
    </w:rPr>
  </w:style>
  <w:style w:type="paragraph" w:styleId="a6">
    <w:name w:val="List Paragraph"/>
    <w:basedOn w:val="a"/>
    <w:uiPriority w:val="34"/>
    <w:qFormat/>
    <w:rsid w:val="002B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75B5-245D-4D81-AC18-EE5CAB36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Михайл. Походун</dc:creator>
  <cp:lastModifiedBy>Елена Романовна Ляпунова</cp:lastModifiedBy>
  <cp:revision>2</cp:revision>
  <dcterms:created xsi:type="dcterms:W3CDTF">2021-11-16T08:05:00Z</dcterms:created>
  <dcterms:modified xsi:type="dcterms:W3CDTF">2021-11-16T08:05:00Z</dcterms:modified>
</cp:coreProperties>
</file>