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МИНИСТЕРСТВО НАУКИ И ВЫСШЕГО ОБРАЗОВАНИЯ 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>РОССИЙСКОЙ ФЕДЕРАЦИИ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:rsidR="00B609A8" w:rsidRPr="00011FDD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011FDD">
        <w:rPr>
          <w:sz w:val="28"/>
          <w:szCs w:val="28"/>
          <w:lang w:eastAsia="en-US"/>
        </w:rPr>
        <w:t xml:space="preserve"> (ИАТЭ НИЯУ МИФИ)</w:t>
      </w:r>
    </w:p>
    <w:p w:rsidR="00B609A8" w:rsidRPr="00011FDD" w:rsidRDefault="00B609A8" w:rsidP="00B609A8">
      <w:pPr>
        <w:ind w:left="-284"/>
        <w:rPr>
          <w:sz w:val="28"/>
          <w:szCs w:val="28"/>
          <w:lang w:eastAsia="en-US"/>
        </w:rPr>
      </w:pPr>
    </w:p>
    <w:p w:rsidR="00B609A8" w:rsidRPr="00011FDD" w:rsidRDefault="00B609A8" w:rsidP="00B609A8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011FDD">
        <w:rPr>
          <w:b/>
          <w:sz w:val="28"/>
          <w:szCs w:val="28"/>
          <w:lang w:eastAsia="en-US"/>
        </w:rPr>
        <w:t>ТЕХНИКУМ ИАТЭ НИЯУ МИФИ</w:t>
      </w: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464" w:type="dxa"/>
        <w:tblInd w:w="534" w:type="dxa"/>
        <w:tblLook w:val="04A0" w:firstRow="1" w:lastRow="0" w:firstColumn="1" w:lastColumn="0" w:noHBand="0" w:noVBand="1"/>
      </w:tblPr>
      <w:tblGrid>
        <w:gridCol w:w="4536"/>
        <w:gridCol w:w="4928"/>
      </w:tblGrid>
      <w:tr w:rsidR="00B609A8" w:rsidRPr="00011FDD" w:rsidTr="00011FDD">
        <w:tc>
          <w:tcPr>
            <w:tcW w:w="4536" w:type="dxa"/>
          </w:tcPr>
          <w:p w:rsidR="00B609A8" w:rsidRPr="00011FDD" w:rsidRDefault="00B609A8" w:rsidP="00011FDD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:rsidR="00B609A8" w:rsidRPr="00011FDD" w:rsidRDefault="00B609A8" w:rsidP="00011FDD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 w:rsidRPr="00011FDD">
              <w:rPr>
                <w:bCs/>
                <w:sz w:val="28"/>
                <w:szCs w:val="28"/>
              </w:rPr>
              <w:t>ОДОБРЕНО</w:t>
            </w:r>
          </w:p>
          <w:p w:rsidR="00B609A8" w:rsidRPr="00011FDD" w:rsidRDefault="00B609A8" w:rsidP="00011FDD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 w:rsidRPr="00011FDD">
              <w:rPr>
                <w:bCs/>
                <w:sz w:val="28"/>
                <w:szCs w:val="28"/>
              </w:rPr>
              <w:t>УМС ИАТЭ НИЯУ МИФИ</w:t>
            </w:r>
          </w:p>
          <w:p w:rsidR="00B609A8" w:rsidRPr="00011FDD" w:rsidRDefault="00B609A8" w:rsidP="00011FDD">
            <w:pPr>
              <w:keepNext/>
              <w:outlineLvl w:val="3"/>
              <w:rPr>
                <w:bCs/>
                <w:sz w:val="28"/>
                <w:szCs w:val="28"/>
              </w:rPr>
            </w:pPr>
            <w:r w:rsidRPr="00011FDD">
              <w:rPr>
                <w:bCs/>
                <w:sz w:val="28"/>
                <w:szCs w:val="28"/>
              </w:rPr>
              <w:t>ПРОТОКОЛ № 6-8/21 ОТ 30.08.2021г.</w:t>
            </w:r>
          </w:p>
        </w:tc>
      </w:tr>
    </w:tbl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011FDD" w:rsidRDefault="004E0979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 w:rsidRPr="00011FDD">
        <w:rPr>
          <w:caps/>
          <w:sz w:val="28"/>
          <w:szCs w:val="28"/>
        </w:rPr>
        <w:t xml:space="preserve">программа </w:t>
      </w:r>
    </w:p>
    <w:p w:rsidR="00443403" w:rsidRPr="00011FDD" w:rsidRDefault="00443403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</w:p>
    <w:p w:rsidR="00443403" w:rsidRPr="00011FDD" w:rsidRDefault="00D7216A" w:rsidP="00443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  <w:r w:rsidRPr="00011FDD">
        <w:rPr>
          <w:caps/>
          <w:sz w:val="28"/>
          <w:szCs w:val="28"/>
          <w:u w:val="single"/>
        </w:rPr>
        <w:t>производственной практики</w:t>
      </w:r>
      <w:r w:rsidR="00773D13">
        <w:rPr>
          <w:caps/>
          <w:sz w:val="28"/>
          <w:szCs w:val="28"/>
          <w:u w:val="single"/>
        </w:rPr>
        <w:t xml:space="preserve"> ПМ.0</w:t>
      </w:r>
      <w:r w:rsidR="003C2249">
        <w:rPr>
          <w:caps/>
          <w:sz w:val="28"/>
          <w:szCs w:val="28"/>
          <w:u w:val="single"/>
        </w:rPr>
        <w:t>4</w:t>
      </w:r>
    </w:p>
    <w:p w:rsidR="00B609A8" w:rsidRPr="00011FDD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011FDD">
        <w:rPr>
          <w:b/>
        </w:rPr>
        <w:t>_______________________________________________________________________</w:t>
      </w:r>
    </w:p>
    <w:p w:rsidR="00B609A8" w:rsidRPr="00011FDD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011FDD">
        <w:rPr>
          <w:i/>
        </w:rPr>
        <w:t>название дисциплины</w:t>
      </w:r>
    </w:p>
    <w:p w:rsidR="00B609A8" w:rsidRPr="00011FDD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609A8" w:rsidRPr="00011FDD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 w:rsidRPr="00011FDD"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B609A8" w:rsidRPr="00011FDD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</w:pPr>
    </w:p>
    <w:p w:rsidR="00B609A8" w:rsidRPr="00011FDD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u w:val="single"/>
        </w:rPr>
      </w:pPr>
      <w:r w:rsidRPr="00011FDD">
        <w:rPr>
          <w:u w:val="single"/>
        </w:rPr>
        <w:t>15.02.07. «Автоматизация технологических процессов и производств (по отраслям)</w:t>
      </w:r>
    </w:p>
    <w:p w:rsidR="00B609A8" w:rsidRPr="00011FDD" w:rsidRDefault="00B609A8" w:rsidP="00B609A8">
      <w:pPr>
        <w:jc w:val="center"/>
        <w:rPr>
          <w:i/>
        </w:rPr>
      </w:pPr>
      <w:r w:rsidRPr="00011FDD">
        <w:rPr>
          <w:i/>
        </w:rPr>
        <w:t>код, наименование специальности</w:t>
      </w:r>
    </w:p>
    <w:p w:rsidR="00B609A8" w:rsidRPr="00011FDD" w:rsidRDefault="00B609A8" w:rsidP="00B609A8">
      <w:pPr>
        <w:jc w:val="center"/>
        <w:rPr>
          <w:sz w:val="28"/>
          <w:szCs w:val="28"/>
        </w:rPr>
      </w:pPr>
    </w:p>
    <w:p w:rsidR="00B609A8" w:rsidRPr="00011FDD" w:rsidRDefault="00B609A8" w:rsidP="00B609A8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B609A8" w:rsidRPr="00011FDD" w:rsidRDefault="00B609A8" w:rsidP="00B609A8">
      <w:pPr>
        <w:jc w:val="center"/>
        <w:rPr>
          <w:sz w:val="28"/>
          <w:szCs w:val="28"/>
        </w:rPr>
      </w:pPr>
    </w:p>
    <w:p w:rsidR="00B609A8" w:rsidRPr="00011FDD" w:rsidRDefault="00B609A8" w:rsidP="00B609A8">
      <w:pPr>
        <w:jc w:val="center"/>
        <w:rPr>
          <w:sz w:val="28"/>
          <w:szCs w:val="28"/>
        </w:rPr>
      </w:pPr>
      <w:r w:rsidRPr="00011FDD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011FDD" w:rsidRPr="00011FDD" w:rsidTr="00011FDD">
        <w:trPr>
          <w:jc w:val="center"/>
        </w:trPr>
        <w:tc>
          <w:tcPr>
            <w:tcW w:w="6357" w:type="dxa"/>
            <w:tcBorders>
              <w:bottom w:val="single" w:sz="4" w:space="0" w:color="auto"/>
            </w:tcBorders>
          </w:tcPr>
          <w:p w:rsidR="00B609A8" w:rsidRPr="00011FDD" w:rsidRDefault="00B609A8" w:rsidP="00011FDD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011FDD" w:rsidRPr="00011FDD" w:rsidTr="00011FD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9A8" w:rsidRPr="00011FDD" w:rsidRDefault="00B609A8" w:rsidP="00011FDD">
            <w:pPr>
              <w:jc w:val="center"/>
              <w:rPr>
                <w:i/>
              </w:rPr>
            </w:pPr>
            <w:r w:rsidRPr="00011FDD">
              <w:rPr>
                <w:i/>
              </w:rPr>
              <w:t>очная</w:t>
            </w:r>
          </w:p>
        </w:tc>
      </w:tr>
    </w:tbl>
    <w:p w:rsidR="00B609A8" w:rsidRPr="00011FDD" w:rsidRDefault="00B609A8" w:rsidP="00B609A8">
      <w:pPr>
        <w:jc w:val="center"/>
        <w:rPr>
          <w:b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Pr="00011FDD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011FDD" w:rsidRPr="00011FDD" w:rsidRDefault="00B609A8" w:rsidP="00B609A8">
      <w:pPr>
        <w:jc w:val="center"/>
      </w:pPr>
      <w:r w:rsidRPr="00011FDD">
        <w:t>Обнинск, 2021</w:t>
      </w: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5A5135" w:rsidRPr="005A5135" w:rsidRDefault="005A5135" w:rsidP="005A5135">
      <w:pPr>
        <w:adjustRightInd w:val="0"/>
        <w:spacing w:line="276" w:lineRule="auto"/>
        <w:ind w:firstLine="500"/>
        <w:jc w:val="both"/>
        <w:rPr>
          <w:i/>
          <w:lang w:eastAsia="ar-SA"/>
        </w:rPr>
      </w:pPr>
      <w:r w:rsidRPr="005A5135">
        <w:rPr>
          <w:bCs/>
          <w:lang w:eastAsia="ar-SA"/>
        </w:rPr>
        <w:lastRenderedPageBreak/>
        <w:t>Рабочая программа производственной практики</w:t>
      </w:r>
      <w:r w:rsidR="00F00895">
        <w:rPr>
          <w:bCs/>
          <w:lang w:eastAsia="ar-SA"/>
        </w:rPr>
        <w:t xml:space="preserve"> ПМ.</w:t>
      </w:r>
      <w:proofErr w:type="gramStart"/>
      <w:r w:rsidR="00F00895">
        <w:rPr>
          <w:bCs/>
          <w:lang w:eastAsia="ar-SA"/>
        </w:rPr>
        <w:t xml:space="preserve">04 </w:t>
      </w:r>
      <w:r w:rsidRPr="005A5135">
        <w:rPr>
          <w:bCs/>
          <w:lang w:eastAsia="ar-SA"/>
        </w:rPr>
        <w:t xml:space="preserve"> </w:t>
      </w:r>
      <w:r w:rsidRPr="005A5135">
        <w:rPr>
          <w:lang w:eastAsia="ar-SA"/>
        </w:rPr>
        <w:t>разработана</w:t>
      </w:r>
      <w:proofErr w:type="gramEnd"/>
      <w:r w:rsidRPr="005A5135">
        <w:rPr>
          <w:lang w:eastAsia="ar-SA"/>
        </w:rPr>
        <w:t xml:space="preserve">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</w:t>
      </w:r>
      <w:r w:rsidRPr="005A5135">
        <w:rPr>
          <w:u w:val="single"/>
        </w:rPr>
        <w:t>15.02.07. «Автоматизация технологических процессов и производств (по отраслям)</w:t>
      </w:r>
      <w:r w:rsidRPr="005A5135">
        <w:rPr>
          <w:lang w:eastAsia="ar-SA"/>
        </w:rPr>
        <w:t>, укрупненной группы специальностей 15.00.00 Машиностроение.</w:t>
      </w:r>
    </w:p>
    <w:p w:rsidR="005A5135" w:rsidRPr="005A5135" w:rsidRDefault="005A5135" w:rsidP="005A5135">
      <w:pPr>
        <w:tabs>
          <w:tab w:val="left" w:pos="0"/>
        </w:tabs>
        <w:suppressAutoHyphens/>
        <w:spacing w:line="276" w:lineRule="auto"/>
        <w:rPr>
          <w:vertAlign w:val="superscript"/>
          <w:lang w:eastAsia="ar-SA"/>
        </w:rPr>
      </w:pPr>
    </w:p>
    <w:p w:rsidR="005A5135" w:rsidRPr="005A513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5A5135" w:rsidRPr="005A513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5A5135">
        <w:rPr>
          <w:lang w:eastAsia="ar-SA"/>
        </w:rPr>
        <w:t>Разработчики:</w:t>
      </w:r>
    </w:p>
    <w:p w:rsidR="005A5135" w:rsidRPr="005A5135" w:rsidRDefault="005A5135" w:rsidP="005A513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eastAsia="ar-SA"/>
        </w:rPr>
      </w:pPr>
      <w:r w:rsidRPr="005A5135">
        <w:rPr>
          <w:lang w:eastAsia="ar-SA"/>
        </w:rPr>
        <w:t xml:space="preserve">Преподаватель техникума ИАТЭ НИЯУ МИФИ </w:t>
      </w:r>
      <w:r>
        <w:rPr>
          <w:lang w:eastAsia="ar-SA"/>
        </w:rPr>
        <w:t>Козленко Г.И.</w:t>
      </w:r>
    </w:p>
    <w:p w:rsidR="005A5135" w:rsidRPr="005A5135" w:rsidRDefault="005A5135" w:rsidP="005A5135">
      <w:pPr>
        <w:tabs>
          <w:tab w:val="left" w:pos="6420"/>
        </w:tabs>
        <w:suppressAutoHyphens/>
        <w:rPr>
          <w:lang w:eastAsia="ar-SA"/>
        </w:rPr>
      </w:pPr>
    </w:p>
    <w:p w:rsidR="005A5135" w:rsidRPr="005A513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5A5135">
        <w:rPr>
          <w:lang w:eastAsia="ar-SA"/>
        </w:rPr>
        <w:t xml:space="preserve">Рецензент </w:t>
      </w:r>
      <w:proofErr w:type="spellStart"/>
      <w:r w:rsidRPr="005A5135">
        <w:rPr>
          <w:lang w:eastAsia="ar-SA"/>
        </w:rPr>
        <w:t>Неведин</w:t>
      </w:r>
      <w:proofErr w:type="spellEnd"/>
      <w:r w:rsidRPr="005A5135">
        <w:rPr>
          <w:lang w:eastAsia="ar-SA"/>
        </w:rPr>
        <w:t xml:space="preserve"> Артем Владимирович, </w:t>
      </w:r>
      <w:r w:rsidRPr="005A5135">
        <w:t>преподаватель, и</w:t>
      </w:r>
      <w:r w:rsidRPr="005A5135">
        <w:rPr>
          <w:szCs w:val="20"/>
        </w:rPr>
        <w:t>нженер в ресурсном центре ИАТЭ НИЯУ МИФИ</w:t>
      </w:r>
      <w:r w:rsidRPr="005A5135">
        <w:rPr>
          <w:lang w:eastAsia="ar-SA"/>
        </w:rPr>
        <w:t xml:space="preserve"> </w:t>
      </w:r>
    </w:p>
    <w:p w:rsidR="005A5135" w:rsidRPr="005A513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5A5135" w:rsidRPr="005A5135" w:rsidRDefault="005A5135" w:rsidP="005A5135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lang w:eastAsia="ar-SA"/>
        </w:rPr>
      </w:pPr>
    </w:p>
    <w:p w:rsidR="005A5135" w:rsidRPr="005A5135" w:rsidRDefault="005A5135" w:rsidP="005A5135">
      <w:pPr>
        <w:adjustRightInd w:val="0"/>
        <w:jc w:val="both"/>
        <w:rPr>
          <w:bCs/>
          <w:szCs w:val="28"/>
          <w:u w:val="single"/>
        </w:rPr>
      </w:pPr>
      <w:r w:rsidRPr="005A5135">
        <w:rPr>
          <w:bCs/>
          <w:szCs w:val="28"/>
        </w:rPr>
        <w:t xml:space="preserve">Программа рассмотрена на заседании предметной цикловой комиссии </w:t>
      </w:r>
      <w:r w:rsidRPr="005A5135">
        <w:rPr>
          <w:szCs w:val="28"/>
          <w:u w:val="single"/>
          <w:lang w:eastAsia="ar-SA"/>
        </w:rPr>
        <w:t>специальности 15.02.07 «Автоматизация технологических процессов и производств (по отраслям)</w:t>
      </w:r>
    </w:p>
    <w:p w:rsidR="005A5135" w:rsidRPr="005A5135" w:rsidRDefault="005A5135" w:rsidP="005A5135">
      <w:pPr>
        <w:jc w:val="both"/>
        <w:outlineLvl w:val="6"/>
        <w:rPr>
          <w:color w:val="000000"/>
          <w:spacing w:val="-4"/>
          <w:szCs w:val="28"/>
        </w:rPr>
      </w:pPr>
      <w:r w:rsidRPr="005A5135">
        <w:rPr>
          <w:szCs w:val="28"/>
        </w:rPr>
        <w:t xml:space="preserve">Протокол № 1 от </w:t>
      </w:r>
      <w:r w:rsidRPr="005A5135">
        <w:rPr>
          <w:color w:val="000000"/>
          <w:spacing w:val="-4"/>
          <w:szCs w:val="28"/>
        </w:rPr>
        <w:t>«27» августа 2021г.</w:t>
      </w:r>
    </w:p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szCs w:val="28"/>
        </w:rPr>
      </w:pPr>
      <w:r w:rsidRPr="005A5135">
        <w:rPr>
          <w:szCs w:val="28"/>
        </w:rPr>
        <w:t>Программа рассмотрена на заседании Методического Совета Техникума</w:t>
      </w:r>
    </w:p>
    <w:p w:rsidR="005A5135" w:rsidRPr="005A5135" w:rsidRDefault="005A5135" w:rsidP="005A5135">
      <w:pPr>
        <w:rPr>
          <w:szCs w:val="28"/>
        </w:rPr>
      </w:pPr>
      <w:r w:rsidRPr="005A5135">
        <w:rPr>
          <w:szCs w:val="28"/>
        </w:rPr>
        <w:t>Протокол №_2_от «26» октября 2021г.</w:t>
      </w:r>
    </w:p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szCs w:val="28"/>
        </w:rPr>
      </w:pPr>
    </w:p>
    <w:tbl>
      <w:tblPr>
        <w:tblW w:w="9639" w:type="dxa"/>
        <w:tblLook w:val="04A0" w:firstRow="1" w:lastRow="0" w:firstColumn="1" w:lastColumn="0" w:noHBand="0" w:noVBand="1"/>
      </w:tblPr>
      <w:tblGrid>
        <w:gridCol w:w="5070"/>
        <w:gridCol w:w="4569"/>
      </w:tblGrid>
      <w:tr w:rsidR="005A5135" w:rsidRPr="005A5135" w:rsidTr="001A753B">
        <w:tc>
          <w:tcPr>
            <w:tcW w:w="5070" w:type="dxa"/>
            <w:hideMark/>
          </w:tcPr>
          <w:p w:rsidR="005A5135" w:rsidRPr="005A5135" w:rsidRDefault="005A5135" w:rsidP="001A753B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 xml:space="preserve">Председатель ПЦК  </w:t>
            </w:r>
          </w:p>
          <w:p w:rsidR="005A5135" w:rsidRPr="005A5135" w:rsidRDefault="005A5135" w:rsidP="001A753B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>______________   Е. В. Бусловская</w:t>
            </w:r>
          </w:p>
          <w:p w:rsidR="005A5135" w:rsidRPr="005A5135" w:rsidRDefault="005A5135" w:rsidP="001A753B">
            <w:pPr>
              <w:outlineLvl w:val="6"/>
              <w:rPr>
                <w:szCs w:val="28"/>
              </w:rPr>
            </w:pPr>
            <w:r w:rsidRPr="005A5135">
              <w:rPr>
                <w:color w:val="000000"/>
                <w:spacing w:val="-4"/>
                <w:szCs w:val="28"/>
              </w:rPr>
              <w:t>«27» августа 2021г.</w:t>
            </w:r>
          </w:p>
        </w:tc>
        <w:tc>
          <w:tcPr>
            <w:tcW w:w="4569" w:type="dxa"/>
            <w:hideMark/>
          </w:tcPr>
          <w:p w:rsidR="005A5135" w:rsidRPr="005A5135" w:rsidRDefault="005A5135" w:rsidP="001A753B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>Председатель Методического Совета Техникума</w:t>
            </w:r>
          </w:p>
          <w:p w:rsidR="005A5135" w:rsidRPr="005A5135" w:rsidRDefault="005A5135" w:rsidP="001A753B">
            <w:pPr>
              <w:spacing w:before="100" w:beforeAutospacing="1" w:afterAutospacing="1"/>
              <w:rPr>
                <w:szCs w:val="28"/>
              </w:rPr>
            </w:pPr>
            <w:r w:rsidRPr="005A5135">
              <w:rPr>
                <w:szCs w:val="28"/>
              </w:rPr>
              <w:t xml:space="preserve">________________ </w:t>
            </w:r>
            <w:proofErr w:type="spellStart"/>
            <w:r>
              <w:rPr>
                <w:szCs w:val="28"/>
              </w:rPr>
              <w:t>В.А.Хайрова</w:t>
            </w:r>
            <w:proofErr w:type="spellEnd"/>
          </w:p>
          <w:p w:rsidR="005A5135" w:rsidRPr="005A5135" w:rsidRDefault="005A5135" w:rsidP="001A753B">
            <w:pPr>
              <w:outlineLvl w:val="6"/>
              <w:rPr>
                <w:szCs w:val="28"/>
              </w:rPr>
            </w:pPr>
            <w:r w:rsidRPr="005A5135">
              <w:rPr>
                <w:color w:val="000000"/>
                <w:spacing w:val="-4"/>
                <w:szCs w:val="28"/>
              </w:rPr>
              <w:t>«26» октября 2021г.</w:t>
            </w:r>
          </w:p>
        </w:tc>
      </w:tr>
    </w:tbl>
    <w:p w:rsidR="005A5135" w:rsidRPr="005A5135" w:rsidRDefault="005A5135" w:rsidP="005A5135">
      <w:pPr>
        <w:rPr>
          <w:szCs w:val="28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  <w:r w:rsidRPr="005A5135">
        <w:rPr>
          <w:bCs/>
          <w:szCs w:val="28"/>
          <w:lang w:eastAsia="ar-SA"/>
        </w:rPr>
        <w:t>Составитель программы</w:t>
      </w:r>
    </w:p>
    <w:p w:rsidR="005A5135" w:rsidRPr="005A5135" w:rsidRDefault="005A5135" w:rsidP="005A5135">
      <w:pPr>
        <w:rPr>
          <w:bCs/>
          <w:szCs w:val="28"/>
          <w:lang w:eastAsia="ar-SA"/>
        </w:rPr>
      </w:pPr>
    </w:p>
    <w:p w:rsidR="005A5135" w:rsidRPr="005A5135" w:rsidRDefault="005A5135" w:rsidP="005A5135">
      <w:pPr>
        <w:rPr>
          <w:bCs/>
          <w:szCs w:val="28"/>
          <w:lang w:eastAsia="ar-SA"/>
        </w:rPr>
      </w:pPr>
      <w:r w:rsidRPr="005A5135">
        <w:rPr>
          <w:bCs/>
          <w:szCs w:val="28"/>
          <w:lang w:eastAsia="ar-SA"/>
        </w:rPr>
        <w:t>__________________(расшифровка)</w:t>
      </w:r>
    </w:p>
    <w:p w:rsidR="005A5135" w:rsidRPr="005A5135" w:rsidRDefault="005A5135" w:rsidP="005A5135">
      <w:pPr>
        <w:outlineLvl w:val="6"/>
        <w:rPr>
          <w:color w:val="000000"/>
          <w:spacing w:val="-4"/>
          <w:sz w:val="22"/>
          <w:szCs w:val="28"/>
        </w:rPr>
      </w:pPr>
      <w:r w:rsidRPr="005A5135">
        <w:rPr>
          <w:color w:val="000000"/>
          <w:spacing w:val="-4"/>
          <w:szCs w:val="28"/>
        </w:rPr>
        <w:t>«27» августа 2021г.</w:t>
      </w:r>
    </w:p>
    <w:p w:rsidR="005A5135" w:rsidRPr="005A5135" w:rsidRDefault="005A5135" w:rsidP="005A5135">
      <w:pPr>
        <w:suppressAutoHyphens/>
        <w:rPr>
          <w:sz w:val="22"/>
        </w:rPr>
      </w:pPr>
    </w:p>
    <w:p w:rsidR="00962604" w:rsidRPr="00011FDD" w:rsidRDefault="00962604" w:rsidP="00B609A8">
      <w:pPr>
        <w:jc w:val="center"/>
      </w:pPr>
    </w:p>
    <w:p w:rsidR="00962604" w:rsidRPr="00011FDD" w:rsidRDefault="00962604" w:rsidP="00B609A8">
      <w:pPr>
        <w:jc w:val="center"/>
      </w:pPr>
    </w:p>
    <w:p w:rsidR="001A753B" w:rsidRDefault="001A753B">
      <w:pPr>
        <w:spacing w:after="160" w:line="259" w:lineRule="auto"/>
      </w:pPr>
      <w:r>
        <w:br w:type="page"/>
      </w:r>
    </w:p>
    <w:sdt>
      <w:sdtPr>
        <w:rPr>
          <w:rFonts w:ascii="Times New Roman" w:hAnsi="Times New Roman"/>
          <w:color w:val="auto"/>
          <w:sz w:val="28"/>
          <w:szCs w:val="28"/>
        </w:rPr>
        <w:id w:val="-2043044838"/>
        <w:docPartObj>
          <w:docPartGallery w:val="Table of Contents"/>
          <w:docPartUnique/>
        </w:docPartObj>
      </w:sdtPr>
      <w:sdtEndPr>
        <w:rPr>
          <w:b/>
          <w:bCs/>
          <w:sz w:val="24"/>
          <w:szCs w:val="24"/>
        </w:rPr>
      </w:sdtEndPr>
      <w:sdtContent>
        <w:bookmarkStart w:id="0" w:name="_GoBack" w:displacedByCustomXml="prev"/>
        <w:p w:rsidR="00011FDD" w:rsidRPr="00CB6951" w:rsidRDefault="00011FDD">
          <w:pPr>
            <w:pStyle w:val="a3"/>
            <w:rPr>
              <w:rFonts w:ascii="Times New Roman" w:hAnsi="Times New Roman"/>
              <w:color w:val="auto"/>
              <w:sz w:val="28"/>
              <w:szCs w:val="28"/>
            </w:rPr>
          </w:pPr>
          <w:r w:rsidRPr="00CB6951">
            <w:rPr>
              <w:rFonts w:ascii="Times New Roman" w:hAnsi="Times New Roman"/>
              <w:color w:val="auto"/>
              <w:sz w:val="28"/>
              <w:szCs w:val="28"/>
            </w:rPr>
            <w:t>Оглавление</w:t>
          </w:r>
        </w:p>
        <w:p w:rsidR="00CB6951" w:rsidRPr="00CB6951" w:rsidRDefault="00011FDD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r w:rsidRPr="00CB6951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begin"/>
          </w:r>
          <w:r w:rsidRPr="00CB6951">
            <w:rPr>
              <w:rFonts w:ascii="Times New Roman" w:hAnsi="Times New Roman" w:cs="Times New Roman"/>
              <w:color w:val="auto"/>
              <w:sz w:val="28"/>
              <w:szCs w:val="28"/>
            </w:rPr>
            <w:instrText xml:space="preserve"> TOC \o "1-3" \h \z \u </w:instrText>
          </w:r>
          <w:r w:rsidRPr="00CB6951">
            <w:rPr>
              <w:rFonts w:ascii="Times New Roman" w:hAnsi="Times New Roman" w:cs="Times New Roman"/>
              <w:color w:val="auto"/>
              <w:sz w:val="28"/>
              <w:szCs w:val="28"/>
            </w:rPr>
            <w:fldChar w:fldCharType="separate"/>
          </w:r>
          <w:hyperlink w:anchor="_Toc97315332" w:history="1">
            <w:r w:rsidR="00CB6951" w:rsidRPr="00CB6951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2. Содержание производственной практики</w:t>
            </w:r>
            <w:r w:rsidR="00CB6951"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CB6951"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CB6951"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_Toc97315332 \h </w:instrText>
            </w:r>
            <w:r w:rsidR="00CB6951"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CB6951"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CB6951"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CB6951"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15333" w:history="1">
            <w:r w:rsidRPr="00CB6951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Приложение 1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_Toc97315333 \h </w:instrTex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15334" w:history="1">
            <w:r w:rsidRPr="00CB6951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Приложение 2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_Toc97315334 \h </w:instrTex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15335" w:history="1">
            <w:r w:rsidRPr="00CB6951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  <w:lang w:val="ru-RU"/>
              </w:rPr>
              <w:t>методические указания выполнения отчета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_Toc97315335 \h </w:instrTex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13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left" w:pos="1100"/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36" w:history="1">
            <w:r w:rsidRPr="00CB6951">
              <w:rPr>
                <w:rStyle w:val="a4"/>
                <w:bCs/>
                <w:noProof/>
                <w:sz w:val="28"/>
                <w:szCs w:val="28"/>
              </w:rPr>
              <w:t>1.</w:t>
            </w:r>
            <w:r w:rsidRPr="00CB6951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CB6951">
              <w:rPr>
                <w:rStyle w:val="a4"/>
                <w:noProof/>
                <w:sz w:val="28"/>
                <w:szCs w:val="28"/>
              </w:rPr>
              <w:t>ОБЩИЕ ПОЛОЖЕНИЯ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_Toc97315336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13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37" w:history="1">
            <w:r w:rsidRPr="00CB6951">
              <w:rPr>
                <w:rStyle w:val="a4"/>
                <w:noProof/>
                <w:sz w:val="28"/>
                <w:szCs w:val="28"/>
              </w:rPr>
              <w:t>Цель составления отчета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_Toc97315337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13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left" w:pos="1100"/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38" w:history="1">
            <w:r w:rsidRPr="00CB6951">
              <w:rPr>
                <w:rStyle w:val="a4"/>
                <w:bCs/>
                <w:noProof/>
                <w:sz w:val="28"/>
                <w:szCs w:val="28"/>
              </w:rPr>
              <w:t>2.</w:t>
            </w:r>
            <w:r w:rsidRPr="00CB6951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CB6951">
              <w:rPr>
                <w:rStyle w:val="a4"/>
                <w:noProof/>
                <w:sz w:val="28"/>
                <w:szCs w:val="28"/>
              </w:rPr>
              <w:t>ФОРМА ОТЧЕТА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_Toc97315338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13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left" w:pos="1100"/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39" w:history="1">
            <w:r w:rsidRPr="00CB6951">
              <w:rPr>
                <w:rStyle w:val="a4"/>
                <w:bCs/>
                <w:noProof/>
                <w:sz w:val="28"/>
                <w:szCs w:val="28"/>
              </w:rPr>
              <w:t>3.</w:t>
            </w:r>
            <w:r w:rsidRPr="00CB6951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CB6951">
              <w:rPr>
                <w:rStyle w:val="a4"/>
                <w:noProof/>
                <w:sz w:val="28"/>
                <w:szCs w:val="28"/>
              </w:rPr>
              <w:t>ОРГАНИЗАЦИЯ СОСТАВЛЕНИЯ ОТЧЕТА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_Toc97315339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14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left" w:pos="1100"/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40" w:history="1">
            <w:r w:rsidRPr="00CB6951">
              <w:rPr>
                <w:rStyle w:val="a4"/>
                <w:bCs/>
                <w:noProof/>
                <w:sz w:val="28"/>
                <w:szCs w:val="28"/>
              </w:rPr>
              <w:t>4.</w:t>
            </w:r>
            <w:r w:rsidRPr="00CB6951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CB6951">
              <w:rPr>
                <w:rStyle w:val="a4"/>
                <w:noProof/>
                <w:sz w:val="28"/>
                <w:szCs w:val="28"/>
              </w:rPr>
              <w:t>СОСТАВ, ОБЪЕМ ОТЧЕТА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_Toc97315340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15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left" w:pos="1100"/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41" w:history="1">
            <w:r w:rsidRPr="00CB6951">
              <w:rPr>
                <w:rStyle w:val="a4"/>
                <w:bCs/>
                <w:noProof/>
                <w:sz w:val="28"/>
                <w:szCs w:val="28"/>
              </w:rPr>
              <w:t>5.</w:t>
            </w:r>
            <w:r w:rsidRPr="00CB6951">
              <w:rPr>
                <w:rFonts w:eastAsiaTheme="minorEastAsia"/>
                <w:noProof/>
                <w:sz w:val="28"/>
                <w:szCs w:val="28"/>
              </w:rPr>
              <w:tab/>
            </w:r>
            <w:r w:rsidRPr="00CB6951">
              <w:rPr>
                <w:rStyle w:val="a4"/>
                <w:noProof/>
                <w:sz w:val="28"/>
                <w:szCs w:val="28"/>
              </w:rPr>
              <w:t>СОДЕРЖАНИЕ ОТЧЕТА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_Toc97315341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15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42" w:history="1">
            <w:r w:rsidRPr="00CB6951">
              <w:rPr>
                <w:rStyle w:val="a4"/>
                <w:noProof/>
                <w:sz w:val="28"/>
                <w:szCs w:val="28"/>
              </w:rPr>
              <w:t>ВВЕДЕНИЕ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_Toc97315342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15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43" w:history="1">
            <w:r w:rsidRPr="00CB6951">
              <w:rPr>
                <w:rStyle w:val="a4"/>
                <w:noProof/>
                <w:sz w:val="28"/>
                <w:szCs w:val="28"/>
              </w:rPr>
              <w:t>1 ОБЩАЯ ЧАСТЬ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_Toc97315343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16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3"/>
            <w:tabs>
              <w:tab w:val="right" w:leader="dot" w:pos="9770"/>
            </w:tabs>
            <w:rPr>
              <w:rFonts w:eastAsiaTheme="minorEastAsia"/>
              <w:noProof/>
              <w:sz w:val="28"/>
              <w:szCs w:val="28"/>
            </w:rPr>
          </w:pPr>
          <w:hyperlink w:anchor="_Toc97315344" w:history="1">
            <w:r w:rsidRPr="00CB6951">
              <w:rPr>
                <w:rStyle w:val="a4"/>
                <w:noProof/>
                <w:sz w:val="28"/>
                <w:szCs w:val="28"/>
              </w:rPr>
              <w:t>3 ЭКОНОМИКА И ОРГАНИЗАЦИЯ ПРОИЗВОДСТВА</w:t>
            </w:r>
            <w:r w:rsidRPr="00CB6951">
              <w:rPr>
                <w:noProof/>
                <w:webHidden/>
                <w:sz w:val="28"/>
                <w:szCs w:val="28"/>
              </w:rPr>
              <w:tab/>
            </w:r>
            <w:r w:rsidRPr="00CB6951">
              <w:rPr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noProof/>
                <w:webHidden/>
                <w:sz w:val="28"/>
                <w:szCs w:val="28"/>
              </w:rPr>
              <w:instrText xml:space="preserve"> PAGEREF _Toc97315344 \h </w:instrText>
            </w:r>
            <w:r w:rsidRPr="00CB6951">
              <w:rPr>
                <w:noProof/>
                <w:webHidden/>
                <w:sz w:val="28"/>
                <w:szCs w:val="28"/>
              </w:rPr>
            </w:r>
            <w:r w:rsidRPr="00CB6951">
              <w:rPr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noProof/>
                <w:webHidden/>
                <w:sz w:val="28"/>
                <w:szCs w:val="28"/>
              </w:rPr>
              <w:t>17</w:t>
            </w:r>
            <w:r w:rsidRPr="00CB6951">
              <w:rPr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15345" w:history="1">
            <w:r w:rsidRPr="00CB6951">
              <w:rPr>
                <w:rStyle w:val="a4"/>
                <w:rFonts w:ascii="Times New Roman" w:hAnsi="Times New Roman" w:cs="Times New Roman"/>
                <w:noProof/>
                <w:sz w:val="28"/>
                <w:szCs w:val="28"/>
              </w:rPr>
              <w:t>Приложение 3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_Toc97315345 \h </w:instrTex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CB6951" w:rsidRPr="00CB6951" w:rsidRDefault="00CB6951">
          <w:pPr>
            <w:pStyle w:val="11"/>
            <w:rPr>
              <w:rFonts w:ascii="Times New Roman" w:eastAsiaTheme="minorEastAsia" w:hAnsi="Times New Roman" w:cs="Times New Roman"/>
              <w:noProof/>
              <w:color w:val="auto"/>
              <w:sz w:val="28"/>
              <w:szCs w:val="28"/>
              <w:lang w:val="ru-RU" w:eastAsia="ru-RU"/>
            </w:rPr>
          </w:pPr>
          <w:hyperlink w:anchor="_Toc97315346" w:history="1">
            <w:r w:rsidRPr="00CB6951">
              <w:rPr>
                <w:rStyle w:val="a4"/>
                <w:rFonts w:ascii="Times New Roman" w:hAnsi="Times New Roman" w:cs="Times New Roman"/>
                <w:bCs/>
                <w:noProof/>
                <w:spacing w:val="40"/>
                <w:sz w:val="28"/>
                <w:szCs w:val="28"/>
              </w:rPr>
              <w:t>ДНЕВНИК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_Toc97315346 \h </w:instrTex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25</w:t>
            </w:r>
            <w:r w:rsidRPr="00CB6951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011FDD" w:rsidRPr="00011FDD" w:rsidRDefault="00011FDD">
          <w:r w:rsidRPr="00CB6951">
            <w:rPr>
              <w:bCs/>
              <w:sz w:val="28"/>
              <w:szCs w:val="28"/>
            </w:rPr>
            <w:fldChar w:fldCharType="end"/>
          </w:r>
        </w:p>
        <w:bookmarkEnd w:id="0" w:displacedByCustomXml="next"/>
      </w:sdtContent>
    </w:sdt>
    <w:p w:rsidR="00962604" w:rsidRPr="00011FDD" w:rsidRDefault="00962604" w:rsidP="00962604"/>
    <w:p w:rsidR="001A753B" w:rsidRDefault="00962604" w:rsidP="001A753B">
      <w:pPr>
        <w:spacing w:line="259" w:lineRule="auto"/>
        <w:ind w:left="142"/>
      </w:pPr>
      <w:r w:rsidRPr="00011FDD">
        <w:br w:type="page"/>
      </w:r>
    </w:p>
    <w:p w:rsidR="001A753B" w:rsidRDefault="001A753B" w:rsidP="001A753B">
      <w:pPr>
        <w:spacing w:line="259" w:lineRule="auto"/>
        <w:ind w:left="142"/>
      </w:pPr>
      <w:r>
        <w:rPr>
          <w:b/>
          <w:sz w:val="28"/>
        </w:rPr>
        <w:lastRenderedPageBreak/>
        <w:t xml:space="preserve"> </w:t>
      </w:r>
      <w:r>
        <w:t xml:space="preserve">I. </w:t>
      </w:r>
      <w:r w:rsidRPr="001A753B">
        <w:rPr>
          <w:b/>
        </w:rPr>
        <w:t xml:space="preserve">ПАСПОРТ </w:t>
      </w:r>
      <w:proofErr w:type="gramStart"/>
      <w:r w:rsidRPr="001A753B">
        <w:rPr>
          <w:b/>
        </w:rPr>
        <w:t>ПРОГРАММЫ  ПРОИЗВОДСТВЕННОЙ</w:t>
      </w:r>
      <w:proofErr w:type="gramEnd"/>
      <w:r w:rsidRPr="001A753B">
        <w:rPr>
          <w:b/>
        </w:rPr>
        <w:t xml:space="preserve"> ПРАКТИКИ</w:t>
      </w:r>
      <w:r>
        <w:t xml:space="preserve"> </w:t>
      </w:r>
    </w:p>
    <w:p w:rsidR="001A753B" w:rsidRDefault="001A753B" w:rsidP="001A753B">
      <w:pPr>
        <w:spacing w:after="186" w:line="259" w:lineRule="auto"/>
        <w:ind w:left="850"/>
      </w:pPr>
      <w:r>
        <w:rPr>
          <w:sz w:val="28"/>
        </w:rPr>
        <w:t xml:space="preserve"> </w:t>
      </w:r>
    </w:p>
    <w:p w:rsidR="001A753B" w:rsidRDefault="001A753B" w:rsidP="00DF39D5">
      <w:pPr>
        <w:numPr>
          <w:ilvl w:val="0"/>
          <w:numId w:val="26"/>
        </w:numPr>
        <w:spacing w:after="173" w:line="276" w:lineRule="auto"/>
        <w:ind w:left="408" w:right="686" w:hanging="281"/>
      </w:pPr>
      <w:r>
        <w:rPr>
          <w:b/>
          <w:sz w:val="28"/>
        </w:rPr>
        <w:t>Область применения программы</w:t>
      </w:r>
      <w:r>
        <w:rPr>
          <w:sz w:val="28"/>
        </w:rPr>
        <w:t xml:space="preserve">: </w:t>
      </w:r>
    </w:p>
    <w:p w:rsidR="001A753B" w:rsidRDefault="001A753B" w:rsidP="00DF39D5">
      <w:pPr>
        <w:spacing w:after="247" w:line="276" w:lineRule="auto"/>
        <w:ind w:right="559" w:firstLine="127"/>
        <w:jc w:val="both"/>
      </w:pPr>
      <w:r>
        <w:rPr>
          <w:sz w:val="28"/>
        </w:rPr>
        <w:t>Программа производственной практики является частью основной профессиональной образовательной программы в соответствии с ФГОС СПО по специальности «Техник», 15.02.07 «Автоматизация технологических процессов и производств (по отраслям)</w:t>
      </w:r>
      <w:r w:rsidR="00DF39D5">
        <w:rPr>
          <w:sz w:val="28"/>
        </w:rPr>
        <w:t xml:space="preserve">» </w:t>
      </w:r>
      <w:r>
        <w:rPr>
          <w:sz w:val="28"/>
        </w:rPr>
        <w:t xml:space="preserve">(базовой подготовки) </w:t>
      </w:r>
    </w:p>
    <w:p w:rsidR="001A753B" w:rsidRDefault="001A753B" w:rsidP="00DF39D5">
      <w:pPr>
        <w:spacing w:after="247" w:line="276" w:lineRule="auto"/>
        <w:ind w:right="559" w:firstLine="127"/>
        <w:jc w:val="both"/>
      </w:pPr>
      <w:r>
        <w:rPr>
          <w:b/>
          <w:sz w:val="28"/>
        </w:rPr>
        <w:t xml:space="preserve">в части освоения квалификаций: </w:t>
      </w:r>
      <w:proofErr w:type="gramStart"/>
      <w:r>
        <w:rPr>
          <w:sz w:val="28"/>
        </w:rPr>
        <w:t xml:space="preserve">Техник,  </w:t>
      </w:r>
      <w:r>
        <w:rPr>
          <w:b/>
          <w:sz w:val="28"/>
        </w:rPr>
        <w:t>и</w:t>
      </w:r>
      <w:proofErr w:type="gramEnd"/>
      <w:r>
        <w:rPr>
          <w:b/>
          <w:sz w:val="28"/>
        </w:rPr>
        <w:t xml:space="preserve"> основных  видов профессиональной деятельности (ВПД):  </w:t>
      </w:r>
    </w:p>
    <w:p w:rsidR="001A753B" w:rsidRDefault="001A753B" w:rsidP="00DF39D5">
      <w:pPr>
        <w:spacing w:after="3" w:line="276" w:lineRule="auto"/>
        <w:ind w:left="137"/>
        <w:jc w:val="both"/>
      </w:pPr>
      <w:r>
        <w:rPr>
          <w:sz w:val="28"/>
        </w:rPr>
        <w:t xml:space="preserve">Разработка и моделирование несложных систем автоматизации с учетом специфики технологических процессов (по отраслям) </w:t>
      </w:r>
    </w:p>
    <w:p w:rsidR="001A753B" w:rsidRDefault="001A753B" w:rsidP="00DF39D5">
      <w:pPr>
        <w:spacing w:after="193" w:line="276" w:lineRule="auto"/>
        <w:ind w:left="142"/>
      </w:pPr>
      <w:r>
        <w:rPr>
          <w:b/>
          <w:sz w:val="28"/>
        </w:rPr>
        <w:t xml:space="preserve"> и соответствующих профессиональных компетенций (ПК):  </w:t>
      </w:r>
    </w:p>
    <w:p w:rsidR="001A753B" w:rsidRDefault="001A753B" w:rsidP="00DF39D5">
      <w:pPr>
        <w:numPr>
          <w:ilvl w:val="1"/>
          <w:numId w:val="26"/>
        </w:numPr>
        <w:spacing w:after="3" w:line="276" w:lineRule="auto"/>
        <w:ind w:left="920" w:hanging="418"/>
        <w:jc w:val="both"/>
      </w:pPr>
      <w:r>
        <w:rPr>
          <w:sz w:val="28"/>
        </w:rPr>
        <w:t xml:space="preserve">Проводить анализ систем автоматического управления с учетом специфики технологических процессов. </w:t>
      </w:r>
    </w:p>
    <w:p w:rsidR="001A753B" w:rsidRDefault="001A753B" w:rsidP="00DF39D5">
      <w:pPr>
        <w:numPr>
          <w:ilvl w:val="1"/>
          <w:numId w:val="26"/>
        </w:numPr>
        <w:spacing w:after="3" w:line="276" w:lineRule="auto"/>
        <w:ind w:left="920" w:hanging="418"/>
        <w:jc w:val="both"/>
      </w:pPr>
      <w:r>
        <w:rPr>
          <w:sz w:val="28"/>
        </w:rPr>
        <w:t xml:space="preserve">Выбирать приборы и средства автоматизации с учетом специфики технологических процессов </w:t>
      </w:r>
    </w:p>
    <w:p w:rsidR="001A753B" w:rsidRDefault="001A753B" w:rsidP="00DF39D5">
      <w:pPr>
        <w:numPr>
          <w:ilvl w:val="1"/>
          <w:numId w:val="26"/>
        </w:numPr>
        <w:spacing w:after="3" w:line="276" w:lineRule="auto"/>
        <w:ind w:left="920" w:hanging="418"/>
        <w:jc w:val="both"/>
      </w:pPr>
      <w:r>
        <w:rPr>
          <w:sz w:val="28"/>
        </w:rPr>
        <w:t xml:space="preserve">Составлять схемы специализированных узлов, блоков, устройств и систем автоматического управления. </w:t>
      </w:r>
    </w:p>
    <w:p w:rsidR="001A753B" w:rsidRDefault="001A753B" w:rsidP="00DF39D5">
      <w:pPr>
        <w:numPr>
          <w:ilvl w:val="1"/>
          <w:numId w:val="26"/>
        </w:numPr>
        <w:spacing w:after="188" w:line="276" w:lineRule="auto"/>
        <w:ind w:left="920" w:hanging="418"/>
        <w:jc w:val="both"/>
      </w:pPr>
      <w:r>
        <w:rPr>
          <w:sz w:val="28"/>
        </w:rPr>
        <w:t xml:space="preserve">Рассчитывать параметра типовых схем и устройств. </w:t>
      </w:r>
    </w:p>
    <w:p w:rsidR="001A753B" w:rsidRDefault="001A753B" w:rsidP="00DF39D5">
      <w:pPr>
        <w:numPr>
          <w:ilvl w:val="1"/>
          <w:numId w:val="26"/>
        </w:numPr>
        <w:spacing w:after="3" w:line="276" w:lineRule="auto"/>
        <w:ind w:left="920" w:hanging="418"/>
        <w:jc w:val="both"/>
      </w:pPr>
      <w:r>
        <w:rPr>
          <w:sz w:val="28"/>
        </w:rPr>
        <w:t xml:space="preserve">Оценивать и обеспечивать эргономические характеристики схем и систем автоматизации. </w:t>
      </w:r>
    </w:p>
    <w:p w:rsidR="001A753B" w:rsidRDefault="001A753B" w:rsidP="00DF39D5">
      <w:pPr>
        <w:spacing w:after="190" w:line="276" w:lineRule="auto"/>
        <w:ind w:left="142"/>
      </w:pPr>
      <w:r>
        <w:rPr>
          <w:sz w:val="28"/>
        </w:rPr>
        <w:t xml:space="preserve"> </w:t>
      </w:r>
      <w:r>
        <w:rPr>
          <w:b/>
          <w:sz w:val="28"/>
        </w:rPr>
        <w:t xml:space="preserve">Цели и задачи производственной практики: </w:t>
      </w:r>
      <w:r>
        <w:rPr>
          <w:sz w:val="28"/>
        </w:rPr>
        <w:t xml:space="preserve"> </w:t>
      </w:r>
    </w:p>
    <w:p w:rsidR="001A753B" w:rsidRDefault="001A753B" w:rsidP="00DF39D5">
      <w:pPr>
        <w:spacing w:after="275" w:line="276" w:lineRule="auto"/>
        <w:ind w:left="142"/>
      </w:pPr>
      <w:r>
        <w:rPr>
          <w:b/>
          <w:sz w:val="8"/>
        </w:rPr>
        <w:t xml:space="preserve"> </w:t>
      </w:r>
      <w:r>
        <w:rPr>
          <w:sz w:val="28"/>
        </w:rPr>
        <w:t xml:space="preserve">Формирование у </w:t>
      </w:r>
      <w:proofErr w:type="gramStart"/>
      <w:r>
        <w:rPr>
          <w:sz w:val="28"/>
        </w:rPr>
        <w:t>обучающихся  профессиональных</w:t>
      </w:r>
      <w:proofErr w:type="gramEnd"/>
      <w:r>
        <w:rPr>
          <w:sz w:val="28"/>
        </w:rPr>
        <w:t xml:space="preserve"> компетенций в условиях реального производства. </w:t>
      </w:r>
    </w:p>
    <w:p w:rsidR="001A753B" w:rsidRDefault="001A753B" w:rsidP="00DF39D5">
      <w:pPr>
        <w:spacing w:after="195" w:line="276" w:lineRule="auto"/>
        <w:ind w:left="142"/>
        <w:rPr>
          <w:sz w:val="28"/>
        </w:rPr>
      </w:pPr>
      <w:r>
        <w:rPr>
          <w:sz w:val="28"/>
        </w:rPr>
        <w:t xml:space="preserve"> </w:t>
      </w:r>
      <w:r>
        <w:rPr>
          <w:b/>
          <w:sz w:val="28"/>
        </w:rPr>
        <w:t>Требования к результатам учебной и производственной практик:</w:t>
      </w:r>
      <w:r>
        <w:rPr>
          <w:sz w:val="28"/>
        </w:rPr>
        <w:t xml:space="preserve"> В результате прохождения производственной </w:t>
      </w:r>
      <w:proofErr w:type="gramStart"/>
      <w:r>
        <w:rPr>
          <w:sz w:val="28"/>
        </w:rPr>
        <w:t>практики  по</w:t>
      </w:r>
      <w:proofErr w:type="gramEnd"/>
      <w:r>
        <w:rPr>
          <w:sz w:val="28"/>
        </w:rPr>
        <w:t xml:space="preserve"> ВПД обучающийся должен освоить: </w:t>
      </w:r>
    </w:p>
    <w:p w:rsidR="00DF39D5" w:rsidRDefault="00DF39D5" w:rsidP="00DF39D5">
      <w:pPr>
        <w:spacing w:after="195" w:line="276" w:lineRule="auto"/>
        <w:ind w:left="142"/>
      </w:pPr>
    </w:p>
    <w:p w:rsidR="00DF39D5" w:rsidRDefault="00DF39D5" w:rsidP="00DF39D5">
      <w:pPr>
        <w:spacing w:after="195" w:line="276" w:lineRule="auto"/>
        <w:ind w:left="142"/>
      </w:pPr>
    </w:p>
    <w:p w:rsidR="00DF39D5" w:rsidRDefault="00DF39D5" w:rsidP="00DF39D5">
      <w:pPr>
        <w:spacing w:after="195" w:line="276" w:lineRule="auto"/>
        <w:ind w:left="142"/>
      </w:pPr>
    </w:p>
    <w:p w:rsidR="00DF39D5" w:rsidRDefault="00DF39D5" w:rsidP="00DF39D5">
      <w:pPr>
        <w:spacing w:after="195" w:line="276" w:lineRule="auto"/>
        <w:ind w:left="142"/>
      </w:pPr>
    </w:p>
    <w:p w:rsidR="00DF39D5" w:rsidRDefault="00DF39D5" w:rsidP="00DF39D5">
      <w:pPr>
        <w:spacing w:after="195" w:line="276" w:lineRule="auto"/>
        <w:ind w:left="142"/>
      </w:pPr>
    </w:p>
    <w:tbl>
      <w:tblPr>
        <w:tblStyle w:val="TableGrid"/>
        <w:tblW w:w="9963" w:type="dxa"/>
        <w:tblInd w:w="-434" w:type="dxa"/>
        <w:tblCellMar>
          <w:top w:w="32" w:type="dxa"/>
          <w:left w:w="36" w:type="dxa"/>
        </w:tblCellMar>
        <w:tblLook w:val="04A0" w:firstRow="1" w:lastRow="0" w:firstColumn="1" w:lastColumn="0" w:noHBand="0" w:noVBand="1"/>
      </w:tblPr>
      <w:tblGrid>
        <w:gridCol w:w="299"/>
        <w:gridCol w:w="3388"/>
        <w:gridCol w:w="6276"/>
      </w:tblGrid>
      <w:tr w:rsidR="001A753B" w:rsidTr="00DF39D5">
        <w:trPr>
          <w:trHeight w:val="380"/>
        </w:trPr>
        <w:tc>
          <w:tcPr>
            <w:tcW w:w="299" w:type="dxa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A753B" w:rsidRDefault="001A753B" w:rsidP="001A753B">
            <w:pPr>
              <w:spacing w:line="259" w:lineRule="auto"/>
              <w:ind w:left="26"/>
              <w:jc w:val="center"/>
            </w:pPr>
            <w:r>
              <w:rPr>
                <w:sz w:val="28"/>
              </w:rPr>
              <w:lastRenderedPageBreak/>
              <w:t xml:space="preserve"> </w:t>
            </w:r>
          </w:p>
        </w:tc>
        <w:tc>
          <w:tcPr>
            <w:tcW w:w="3388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A753B" w:rsidRDefault="001A753B" w:rsidP="001A753B">
            <w:pPr>
              <w:spacing w:line="259" w:lineRule="auto"/>
              <w:ind w:right="38"/>
              <w:jc w:val="center"/>
            </w:pPr>
            <w:r>
              <w:rPr>
                <w:sz w:val="28"/>
              </w:rPr>
              <w:t xml:space="preserve">ВПД </w:t>
            </w:r>
          </w:p>
        </w:tc>
        <w:tc>
          <w:tcPr>
            <w:tcW w:w="6276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</w:tcPr>
          <w:p w:rsidR="001A753B" w:rsidRDefault="001A753B" w:rsidP="001A753B">
            <w:pPr>
              <w:spacing w:line="259" w:lineRule="auto"/>
              <w:ind w:right="38"/>
              <w:jc w:val="center"/>
            </w:pPr>
            <w:r>
              <w:rPr>
                <w:sz w:val="28"/>
              </w:rPr>
              <w:t xml:space="preserve">Профессиональные компетенции </w:t>
            </w:r>
          </w:p>
        </w:tc>
      </w:tr>
      <w:tr w:rsidR="001A753B" w:rsidTr="00DF39D5">
        <w:trPr>
          <w:trHeight w:val="3073"/>
        </w:trPr>
        <w:tc>
          <w:tcPr>
            <w:tcW w:w="299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1A753B" w:rsidRDefault="001A753B" w:rsidP="001A753B">
            <w:pPr>
              <w:spacing w:line="259" w:lineRule="auto"/>
              <w:ind w:left="122"/>
            </w:pPr>
            <w:r>
              <w:rPr>
                <w:sz w:val="28"/>
              </w:rPr>
              <w:t xml:space="preserve">4 </w:t>
            </w:r>
          </w:p>
        </w:tc>
        <w:tc>
          <w:tcPr>
            <w:tcW w:w="338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1A753B" w:rsidRPr="00DF39D5" w:rsidRDefault="00DF39D5" w:rsidP="00DF39D5">
            <w:pPr>
              <w:tabs>
                <w:tab w:val="right" w:pos="3313"/>
              </w:tabs>
              <w:rPr>
                <w:sz w:val="22"/>
              </w:rPr>
            </w:pPr>
            <w:r>
              <w:t xml:space="preserve">Разработка </w:t>
            </w:r>
            <w:r w:rsidR="001A753B" w:rsidRPr="00DF39D5">
              <w:t xml:space="preserve">и моделирование </w:t>
            </w:r>
          </w:p>
          <w:p w:rsidR="001A753B" w:rsidRPr="00DF39D5" w:rsidRDefault="001A753B" w:rsidP="00DF39D5">
            <w:pPr>
              <w:rPr>
                <w:sz w:val="22"/>
              </w:rPr>
            </w:pPr>
            <w:r w:rsidRPr="00DF39D5">
              <w:t xml:space="preserve">несложных </w:t>
            </w:r>
            <w:r w:rsidRPr="00DF39D5">
              <w:tab/>
              <w:t xml:space="preserve">систем автоматизации с учетом специфики технологических процессов (по отраслям) </w:t>
            </w:r>
          </w:p>
          <w:p w:rsidR="001A753B" w:rsidRPr="00DF39D5" w:rsidRDefault="001A753B" w:rsidP="00DF39D5">
            <w:r w:rsidRPr="00DF39D5">
              <w:rPr>
                <w:sz w:val="28"/>
              </w:rPr>
              <w:t xml:space="preserve"> </w:t>
            </w:r>
          </w:p>
        </w:tc>
        <w:tc>
          <w:tcPr>
            <w:tcW w:w="6276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1A753B" w:rsidRDefault="001A753B" w:rsidP="001A753B">
            <w:pPr>
              <w:spacing w:line="258" w:lineRule="auto"/>
              <w:ind w:left="13" w:right="37"/>
              <w:jc w:val="both"/>
            </w:pPr>
            <w:r>
              <w:t xml:space="preserve">ПК4.1 Проводить анализ систем автоматического управления с учетом специфики технологических процессов. </w:t>
            </w:r>
          </w:p>
          <w:p w:rsidR="001A753B" w:rsidRDefault="001A753B" w:rsidP="001A753B">
            <w:pPr>
              <w:spacing w:line="279" w:lineRule="auto"/>
              <w:ind w:left="13"/>
              <w:jc w:val="both"/>
            </w:pPr>
            <w:r>
              <w:t>ПК4.</w:t>
            </w:r>
            <w:proofErr w:type="gramStart"/>
            <w:r>
              <w:t>2  Выбирать</w:t>
            </w:r>
            <w:proofErr w:type="gramEnd"/>
            <w:r>
              <w:t xml:space="preserve"> приборы и средства автоматизации с учетом специфики технологических процессов </w:t>
            </w:r>
          </w:p>
          <w:p w:rsidR="001A753B" w:rsidRDefault="001A753B" w:rsidP="001A753B">
            <w:pPr>
              <w:spacing w:line="258" w:lineRule="auto"/>
              <w:ind w:left="13" w:right="35"/>
              <w:jc w:val="both"/>
            </w:pPr>
            <w:r>
              <w:t>ПК4.</w:t>
            </w:r>
            <w:proofErr w:type="gramStart"/>
            <w:r>
              <w:t>3  Составлять</w:t>
            </w:r>
            <w:proofErr w:type="gramEnd"/>
            <w:r>
              <w:t xml:space="preserve"> схемы специализированных узлов, блоков, устройств и систем автоматического управления. </w:t>
            </w:r>
          </w:p>
          <w:p w:rsidR="001A753B" w:rsidRDefault="001A753B" w:rsidP="001A753B">
            <w:pPr>
              <w:spacing w:line="277" w:lineRule="auto"/>
              <w:ind w:left="13"/>
            </w:pPr>
            <w:r>
              <w:t>ПК4.</w:t>
            </w:r>
            <w:proofErr w:type="gramStart"/>
            <w:r>
              <w:t>4  Рассчитывать</w:t>
            </w:r>
            <w:proofErr w:type="gramEnd"/>
            <w:r>
              <w:t xml:space="preserve"> параметра типовых схем и устройств. </w:t>
            </w:r>
          </w:p>
          <w:p w:rsidR="001A753B" w:rsidRDefault="001A753B" w:rsidP="001A753B">
            <w:pPr>
              <w:spacing w:line="259" w:lineRule="auto"/>
              <w:ind w:left="13"/>
              <w:jc w:val="both"/>
            </w:pPr>
            <w:r>
              <w:t xml:space="preserve">ПК4.5  Оценивать и обеспечивать эргономические характеристики схем и систем автоматизации </w:t>
            </w:r>
          </w:p>
        </w:tc>
      </w:tr>
    </w:tbl>
    <w:p w:rsidR="001A753B" w:rsidRDefault="001A753B" w:rsidP="001A753B">
      <w:pPr>
        <w:spacing w:after="23" w:line="259" w:lineRule="auto"/>
        <w:ind w:left="142"/>
      </w:pPr>
      <w:r>
        <w:rPr>
          <w:sz w:val="28"/>
        </w:rPr>
        <w:t xml:space="preserve"> </w:t>
      </w:r>
    </w:p>
    <w:p w:rsidR="001A753B" w:rsidRDefault="001A753B" w:rsidP="001A753B">
      <w:pPr>
        <w:numPr>
          <w:ilvl w:val="0"/>
          <w:numId w:val="26"/>
        </w:numPr>
        <w:spacing w:after="3" w:line="394" w:lineRule="auto"/>
        <w:ind w:left="408" w:right="686" w:hanging="281"/>
      </w:pPr>
      <w:r>
        <w:rPr>
          <w:b/>
          <w:sz w:val="28"/>
        </w:rPr>
        <w:t xml:space="preserve">Формы контроля: </w:t>
      </w:r>
      <w:r>
        <w:rPr>
          <w:sz w:val="28"/>
        </w:rPr>
        <w:t>Производственная практика</w:t>
      </w:r>
      <w:r>
        <w:rPr>
          <w:b/>
          <w:sz w:val="28"/>
        </w:rPr>
        <w:t xml:space="preserve"> - </w:t>
      </w:r>
      <w:r>
        <w:rPr>
          <w:sz w:val="28"/>
        </w:rPr>
        <w:t>дифференцированный зачет.</w:t>
      </w:r>
      <w:r>
        <w:rPr>
          <w:b/>
          <w:sz w:val="28"/>
        </w:rPr>
        <w:t xml:space="preserve"> </w:t>
      </w:r>
    </w:p>
    <w:p w:rsidR="001A753B" w:rsidRDefault="001A753B" w:rsidP="001A753B">
      <w:pPr>
        <w:spacing w:after="31" w:line="259" w:lineRule="auto"/>
        <w:ind w:left="142"/>
      </w:pPr>
      <w:r>
        <w:rPr>
          <w:b/>
          <w:sz w:val="28"/>
        </w:rPr>
        <w:t xml:space="preserve"> 1.</w:t>
      </w:r>
      <w:r>
        <w:rPr>
          <w:rFonts w:ascii="Arial" w:eastAsia="Arial" w:hAnsi="Arial" w:cs="Arial"/>
          <w:b/>
          <w:sz w:val="28"/>
        </w:rPr>
        <w:t xml:space="preserve"> </w:t>
      </w:r>
      <w:r>
        <w:rPr>
          <w:b/>
          <w:sz w:val="28"/>
        </w:rPr>
        <w:t xml:space="preserve">Количество часов на освоение программы производственной практики: </w:t>
      </w:r>
    </w:p>
    <w:p w:rsidR="001A753B" w:rsidRDefault="001A753B" w:rsidP="001A753B">
      <w:pPr>
        <w:spacing w:line="259" w:lineRule="auto"/>
        <w:ind w:left="142"/>
      </w:pPr>
      <w:r>
        <w:rPr>
          <w:b/>
          <w:sz w:val="28"/>
        </w:rPr>
        <w:t xml:space="preserve"> </w:t>
      </w:r>
    </w:p>
    <w:tbl>
      <w:tblPr>
        <w:tblStyle w:val="TableGrid"/>
        <w:tblW w:w="9573" w:type="dxa"/>
        <w:tblInd w:w="34" w:type="dxa"/>
        <w:tblCellMar>
          <w:top w:w="8" w:type="dxa"/>
          <w:left w:w="108" w:type="dxa"/>
          <w:right w:w="53" w:type="dxa"/>
        </w:tblCellMar>
        <w:tblLook w:val="04A0" w:firstRow="1" w:lastRow="0" w:firstColumn="1" w:lastColumn="0" w:noHBand="0" w:noVBand="1"/>
      </w:tblPr>
      <w:tblGrid>
        <w:gridCol w:w="674"/>
        <w:gridCol w:w="6523"/>
        <w:gridCol w:w="2376"/>
      </w:tblGrid>
      <w:tr w:rsidR="001A753B" w:rsidTr="001A753B">
        <w:trPr>
          <w:trHeight w:val="562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115"/>
            </w:pPr>
            <w:r>
              <w:t xml:space="preserve">№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63"/>
              <w:jc w:val="center"/>
            </w:pPr>
            <w:r>
              <w:t xml:space="preserve">Наименование профессионального модуля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254" w:firstLine="2"/>
              <w:jc w:val="both"/>
            </w:pPr>
            <w:r>
              <w:t xml:space="preserve">Кол-во часов по учебному плану  </w:t>
            </w:r>
          </w:p>
        </w:tc>
      </w:tr>
      <w:tr w:rsidR="001A753B" w:rsidTr="001A753B">
        <w:trPr>
          <w:trHeight w:val="883"/>
        </w:trPr>
        <w:tc>
          <w:tcPr>
            <w:tcW w:w="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</w:pPr>
            <w:r>
              <w:rPr>
                <w:sz w:val="28"/>
              </w:rPr>
              <w:t>1.</w:t>
            </w:r>
            <w:r>
              <w:rPr>
                <w:rFonts w:ascii="Arial" w:eastAsia="Arial" w:hAnsi="Arial" w:cs="Arial"/>
                <w:sz w:val="28"/>
              </w:rPr>
              <w:t xml:space="preserve"> 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6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right="59"/>
              <w:jc w:val="both"/>
            </w:pPr>
            <w:r>
              <w:rPr>
                <w:sz w:val="28"/>
              </w:rPr>
              <w:t xml:space="preserve">ПМ 04 </w:t>
            </w:r>
            <w:r>
              <w:t>Разработка и моделирование несложных систем автоматизации с учетом специфики технологических процессов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23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55"/>
              <w:jc w:val="center"/>
            </w:pPr>
            <w:r>
              <w:rPr>
                <w:sz w:val="28"/>
              </w:rPr>
              <w:t xml:space="preserve">72 час. </w:t>
            </w:r>
          </w:p>
        </w:tc>
      </w:tr>
    </w:tbl>
    <w:p w:rsidR="001A753B" w:rsidRDefault="001A753B" w:rsidP="001A753B">
      <w:pPr>
        <w:spacing w:line="259" w:lineRule="auto"/>
        <w:ind w:left="142"/>
      </w:pPr>
      <w:r>
        <w:rPr>
          <w:sz w:val="28"/>
        </w:rPr>
        <w:t xml:space="preserve"> </w:t>
      </w:r>
    </w:p>
    <w:p w:rsidR="00DF39D5" w:rsidRDefault="001A753B" w:rsidP="00DF39D5">
      <w:pPr>
        <w:spacing w:line="259" w:lineRule="auto"/>
        <w:ind w:left="142"/>
        <w:rPr>
          <w:sz w:val="28"/>
        </w:rPr>
      </w:pPr>
      <w:r>
        <w:rPr>
          <w:sz w:val="28"/>
        </w:rPr>
        <w:t xml:space="preserve"> </w:t>
      </w:r>
    </w:p>
    <w:p w:rsidR="00DF39D5" w:rsidRDefault="00DF39D5">
      <w:pPr>
        <w:spacing w:after="160" w:line="259" w:lineRule="auto"/>
        <w:rPr>
          <w:sz w:val="28"/>
        </w:rPr>
      </w:pPr>
      <w:r>
        <w:rPr>
          <w:sz w:val="28"/>
        </w:rPr>
        <w:br w:type="page"/>
      </w:r>
    </w:p>
    <w:p w:rsidR="001A753B" w:rsidRDefault="001A753B" w:rsidP="00DF39D5">
      <w:pPr>
        <w:spacing w:line="259" w:lineRule="auto"/>
        <w:ind w:left="142"/>
      </w:pPr>
      <w:r>
        <w:rPr>
          <w:b/>
          <w:sz w:val="28"/>
        </w:rPr>
        <w:lastRenderedPageBreak/>
        <w:t xml:space="preserve">II. ПРОИЗВОДСТВЕННАЯ ПРАКТИКА ПО ПРОФЕССИОНАЛЬНЫМ </w:t>
      </w:r>
    </w:p>
    <w:p w:rsidR="001A753B" w:rsidRDefault="001A753B" w:rsidP="00DF39D5">
      <w:pPr>
        <w:pStyle w:val="a5"/>
        <w:numPr>
          <w:ilvl w:val="0"/>
          <w:numId w:val="29"/>
        </w:numPr>
        <w:spacing w:after="3" w:line="394" w:lineRule="auto"/>
        <w:ind w:right="556"/>
        <w:jc w:val="both"/>
      </w:pPr>
      <w:r w:rsidRPr="00DF39D5">
        <w:rPr>
          <w:b/>
          <w:sz w:val="28"/>
        </w:rPr>
        <w:t xml:space="preserve">Результаты освоения программы производственной практики </w:t>
      </w:r>
      <w:r w:rsidRPr="00DF39D5">
        <w:rPr>
          <w:sz w:val="28"/>
        </w:rPr>
        <w:t>Результатом освоения программы производственной практики являются сформированные профессиональные компетенции</w:t>
      </w:r>
      <w:r>
        <w:t xml:space="preserve"> </w:t>
      </w:r>
    </w:p>
    <w:tbl>
      <w:tblPr>
        <w:tblStyle w:val="TableGrid"/>
        <w:tblpPr w:leftFromText="180" w:rightFromText="180" w:vertAnchor="text" w:horzAnchor="margin" w:tblpY="603"/>
        <w:tblW w:w="9920" w:type="dxa"/>
        <w:tblInd w:w="0" w:type="dxa"/>
        <w:tblCellMar>
          <w:top w:w="77" w:type="dxa"/>
          <w:left w:w="33" w:type="dxa"/>
        </w:tblCellMar>
        <w:tblLook w:val="04A0" w:firstRow="1" w:lastRow="0" w:firstColumn="1" w:lastColumn="0" w:noHBand="0" w:noVBand="1"/>
      </w:tblPr>
      <w:tblGrid>
        <w:gridCol w:w="2402"/>
        <w:gridCol w:w="1308"/>
        <w:gridCol w:w="6210"/>
      </w:tblGrid>
      <w:tr w:rsidR="00DF39D5" w:rsidTr="0077756C">
        <w:trPr>
          <w:trHeight w:val="887"/>
        </w:trPr>
        <w:tc>
          <w:tcPr>
            <w:tcW w:w="2402" w:type="dxa"/>
            <w:tcBorders>
              <w:top w:val="single" w:sz="6" w:space="0" w:color="CCCCFF"/>
              <w:left w:val="single" w:sz="6" w:space="0" w:color="F0F0F0"/>
              <w:bottom w:val="single" w:sz="6" w:space="0" w:color="CCCCFF"/>
              <w:right w:val="single" w:sz="6" w:space="0" w:color="F0F0F0"/>
            </w:tcBorders>
            <w:shd w:val="clear" w:color="auto" w:fill="auto"/>
          </w:tcPr>
          <w:p w:rsidR="00DF39D5" w:rsidRPr="00DF39D5" w:rsidRDefault="00DF39D5" w:rsidP="0077756C">
            <w:pPr>
              <w:spacing w:line="259" w:lineRule="auto"/>
              <w:ind w:left="13"/>
              <w:jc w:val="center"/>
            </w:pPr>
            <w:r w:rsidRPr="00DF39D5">
              <w:t xml:space="preserve">Наименование профессионального модуля  </w:t>
            </w:r>
          </w:p>
        </w:tc>
        <w:tc>
          <w:tcPr>
            <w:tcW w:w="1308" w:type="dxa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DF39D5" w:rsidRPr="00DF39D5" w:rsidRDefault="00DF39D5" w:rsidP="0077756C">
            <w:pPr>
              <w:spacing w:line="259" w:lineRule="auto"/>
              <w:ind w:left="185"/>
            </w:pPr>
            <w:r w:rsidRPr="00DF39D5">
              <w:t xml:space="preserve">Код </w:t>
            </w:r>
          </w:p>
        </w:tc>
        <w:tc>
          <w:tcPr>
            <w:tcW w:w="6210" w:type="dxa"/>
            <w:tcBorders>
              <w:top w:val="single" w:sz="6" w:space="0" w:color="CCCCFF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shd w:val="clear" w:color="auto" w:fill="auto"/>
            <w:vAlign w:val="center"/>
          </w:tcPr>
          <w:p w:rsidR="00DF39D5" w:rsidRPr="00DF39D5" w:rsidRDefault="00DF39D5" w:rsidP="0077756C">
            <w:pPr>
              <w:spacing w:line="259" w:lineRule="auto"/>
              <w:ind w:right="35"/>
              <w:jc w:val="center"/>
            </w:pPr>
            <w:r w:rsidRPr="00DF39D5">
              <w:t xml:space="preserve">Наименование профессиональной компетенции </w:t>
            </w:r>
          </w:p>
        </w:tc>
      </w:tr>
      <w:tr w:rsidR="00DF39D5" w:rsidTr="0077756C">
        <w:trPr>
          <w:trHeight w:val="632"/>
        </w:trPr>
        <w:tc>
          <w:tcPr>
            <w:tcW w:w="2402" w:type="dxa"/>
            <w:vMerge w:val="restart"/>
            <w:tcBorders>
              <w:top w:val="single" w:sz="6" w:space="0" w:color="CCCCFF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line="249" w:lineRule="auto"/>
              <w:ind w:firstLine="300"/>
            </w:pPr>
            <w:r>
              <w:rPr>
                <w:sz w:val="28"/>
              </w:rPr>
              <w:t xml:space="preserve">ПМ 04 </w:t>
            </w:r>
            <w:r>
              <w:t xml:space="preserve">Разработка и моделирование несложных </w:t>
            </w:r>
          </w:p>
          <w:p w:rsidR="00DF39D5" w:rsidRDefault="00DF39D5" w:rsidP="0077756C">
            <w:pPr>
              <w:spacing w:line="238" w:lineRule="auto"/>
            </w:pPr>
            <w:r>
              <w:t xml:space="preserve">систем автоматизации с учетом специфики </w:t>
            </w:r>
          </w:p>
          <w:p w:rsidR="00DF39D5" w:rsidRDefault="00DF39D5" w:rsidP="0077756C">
            <w:pPr>
              <w:spacing w:line="259" w:lineRule="auto"/>
            </w:pPr>
            <w:r>
              <w:t>технологических процессов</w:t>
            </w:r>
            <w:r>
              <w:rPr>
                <w:sz w:val="28"/>
              </w:rPr>
              <w:t xml:space="preserve"> </w:t>
            </w:r>
          </w:p>
        </w:tc>
        <w:tc>
          <w:tcPr>
            <w:tcW w:w="1308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DF39D5" w:rsidRDefault="00DF39D5" w:rsidP="0077756C">
            <w:pPr>
              <w:spacing w:line="259" w:lineRule="auto"/>
              <w:ind w:left="70"/>
              <w:jc w:val="both"/>
            </w:pPr>
            <w:r>
              <w:t xml:space="preserve">ПК4.1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line="259" w:lineRule="auto"/>
              <w:ind w:left="15"/>
              <w:jc w:val="both"/>
            </w:pPr>
            <w:r>
              <w:t xml:space="preserve">Проводить анализ систем автоматического управления с учетом специфики технологических процессов. </w:t>
            </w:r>
          </w:p>
        </w:tc>
      </w:tr>
      <w:tr w:rsidR="00DF39D5" w:rsidTr="0077756C">
        <w:trPr>
          <w:trHeight w:val="626"/>
        </w:trPr>
        <w:tc>
          <w:tcPr>
            <w:tcW w:w="2402" w:type="dxa"/>
            <w:vMerge/>
            <w:tcBorders>
              <w:top w:val="nil"/>
              <w:left w:val="single" w:sz="6" w:space="0" w:color="F0F0F0"/>
              <w:bottom w:val="nil"/>
              <w:right w:val="single" w:sz="6" w:space="0" w:color="A0A0A0"/>
            </w:tcBorders>
          </w:tcPr>
          <w:p w:rsidR="00DF39D5" w:rsidRDefault="00DF39D5" w:rsidP="0077756C">
            <w:pPr>
              <w:spacing w:after="160" w:line="259" w:lineRule="auto"/>
            </w:pPr>
          </w:p>
        </w:tc>
        <w:tc>
          <w:tcPr>
            <w:tcW w:w="1308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DF39D5" w:rsidRDefault="00DF39D5" w:rsidP="0077756C">
            <w:pPr>
              <w:spacing w:line="259" w:lineRule="auto"/>
              <w:ind w:left="70"/>
              <w:jc w:val="both"/>
            </w:pPr>
            <w:r>
              <w:t xml:space="preserve">ПК4.2 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line="259" w:lineRule="auto"/>
              <w:ind w:left="15"/>
              <w:jc w:val="both"/>
            </w:pPr>
            <w:r>
              <w:t xml:space="preserve">Выбирать приборы и средства автоматизации с учетом специфики технологических процессов </w:t>
            </w:r>
          </w:p>
        </w:tc>
      </w:tr>
      <w:tr w:rsidR="00DF39D5" w:rsidTr="0077756C">
        <w:trPr>
          <w:trHeight w:val="626"/>
        </w:trPr>
        <w:tc>
          <w:tcPr>
            <w:tcW w:w="2402" w:type="dxa"/>
            <w:vMerge/>
            <w:tcBorders>
              <w:top w:val="nil"/>
              <w:left w:val="single" w:sz="6" w:space="0" w:color="F0F0F0"/>
              <w:bottom w:val="nil"/>
              <w:right w:val="single" w:sz="6" w:space="0" w:color="A0A0A0"/>
            </w:tcBorders>
          </w:tcPr>
          <w:p w:rsidR="00DF39D5" w:rsidRDefault="00DF39D5" w:rsidP="0077756C">
            <w:pPr>
              <w:spacing w:after="160" w:line="259" w:lineRule="auto"/>
            </w:pPr>
          </w:p>
        </w:tc>
        <w:tc>
          <w:tcPr>
            <w:tcW w:w="1308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  <w:vAlign w:val="center"/>
          </w:tcPr>
          <w:p w:rsidR="00DF39D5" w:rsidRDefault="00DF39D5" w:rsidP="0077756C">
            <w:pPr>
              <w:spacing w:line="259" w:lineRule="auto"/>
              <w:ind w:left="70"/>
              <w:jc w:val="both"/>
            </w:pPr>
            <w:r>
              <w:t xml:space="preserve">ПК4.3 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line="259" w:lineRule="auto"/>
              <w:ind w:left="3"/>
            </w:pPr>
            <w:r>
              <w:t>Составлять схемы специализированных узлов, блоков, устройств и систем автоматического управления.</w:t>
            </w:r>
            <w:r>
              <w:rPr>
                <w:sz w:val="28"/>
              </w:rPr>
              <w:t xml:space="preserve"> </w:t>
            </w:r>
          </w:p>
        </w:tc>
      </w:tr>
      <w:tr w:rsidR="00DF39D5" w:rsidTr="0077756C">
        <w:trPr>
          <w:trHeight w:val="350"/>
        </w:trPr>
        <w:tc>
          <w:tcPr>
            <w:tcW w:w="2402" w:type="dxa"/>
            <w:vMerge/>
            <w:tcBorders>
              <w:top w:val="nil"/>
              <w:left w:val="single" w:sz="6" w:space="0" w:color="F0F0F0"/>
              <w:bottom w:val="nil"/>
              <w:right w:val="single" w:sz="6" w:space="0" w:color="A0A0A0"/>
            </w:tcBorders>
          </w:tcPr>
          <w:p w:rsidR="00DF39D5" w:rsidRDefault="00DF39D5" w:rsidP="0077756C">
            <w:pPr>
              <w:spacing w:after="160" w:line="259" w:lineRule="auto"/>
            </w:pPr>
          </w:p>
        </w:tc>
        <w:tc>
          <w:tcPr>
            <w:tcW w:w="1308" w:type="dxa"/>
            <w:tcBorders>
              <w:top w:val="single" w:sz="6" w:space="0" w:color="A0A0A0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line="259" w:lineRule="auto"/>
              <w:ind w:left="70"/>
              <w:jc w:val="both"/>
            </w:pPr>
            <w:r>
              <w:t xml:space="preserve">ПК4.4 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line="259" w:lineRule="auto"/>
              <w:ind w:left="3"/>
            </w:pPr>
            <w:r>
              <w:t>Рассчитывать параметра типовых схем и устройств</w:t>
            </w:r>
            <w:r>
              <w:rPr>
                <w:sz w:val="28"/>
              </w:rPr>
              <w:t xml:space="preserve"> </w:t>
            </w:r>
          </w:p>
        </w:tc>
      </w:tr>
      <w:tr w:rsidR="00DF39D5" w:rsidTr="0077756C">
        <w:trPr>
          <w:trHeight w:val="625"/>
        </w:trPr>
        <w:tc>
          <w:tcPr>
            <w:tcW w:w="2402" w:type="dxa"/>
            <w:vMerge/>
            <w:tcBorders>
              <w:top w:val="nil"/>
              <w:left w:val="single" w:sz="6" w:space="0" w:color="F0F0F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after="160" w:line="259" w:lineRule="auto"/>
            </w:pPr>
          </w:p>
        </w:tc>
        <w:tc>
          <w:tcPr>
            <w:tcW w:w="1308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  <w:vAlign w:val="center"/>
          </w:tcPr>
          <w:p w:rsidR="00DF39D5" w:rsidRDefault="00DF39D5" w:rsidP="0077756C">
            <w:pPr>
              <w:spacing w:line="259" w:lineRule="auto"/>
              <w:ind w:left="70"/>
              <w:jc w:val="both"/>
            </w:pPr>
            <w:r>
              <w:t xml:space="preserve">ПК4.5  </w:t>
            </w:r>
          </w:p>
        </w:tc>
        <w:tc>
          <w:tcPr>
            <w:tcW w:w="6210" w:type="dxa"/>
            <w:tcBorders>
              <w:top w:val="single" w:sz="6" w:space="0" w:color="A0A0A0"/>
              <w:left w:val="single" w:sz="6" w:space="0" w:color="A0A0A0"/>
              <w:bottom w:val="single" w:sz="6" w:space="0" w:color="A0A0A0"/>
              <w:right w:val="single" w:sz="6" w:space="0" w:color="A0A0A0"/>
            </w:tcBorders>
          </w:tcPr>
          <w:p w:rsidR="00DF39D5" w:rsidRDefault="00DF39D5" w:rsidP="0077756C">
            <w:pPr>
              <w:spacing w:line="259" w:lineRule="auto"/>
              <w:ind w:left="3"/>
            </w:pPr>
            <w:r>
              <w:t>Оценивать и обеспечивать эргономические характеристики схем и систем автоматизации</w:t>
            </w:r>
            <w:r>
              <w:rPr>
                <w:sz w:val="28"/>
              </w:rPr>
              <w:t xml:space="preserve"> </w:t>
            </w:r>
          </w:p>
        </w:tc>
      </w:tr>
    </w:tbl>
    <w:p w:rsidR="00DF39D5" w:rsidRDefault="00DF39D5" w:rsidP="00DF39D5">
      <w:pPr>
        <w:pStyle w:val="a5"/>
        <w:spacing w:after="3" w:line="394" w:lineRule="auto"/>
        <w:ind w:left="587" w:right="556"/>
        <w:jc w:val="both"/>
      </w:pPr>
    </w:p>
    <w:p w:rsidR="001A753B" w:rsidRDefault="001A753B" w:rsidP="001A753B">
      <w:pPr>
        <w:spacing w:line="259" w:lineRule="auto"/>
        <w:ind w:right="346"/>
        <w:jc w:val="center"/>
      </w:pPr>
      <w:r>
        <w:rPr>
          <w:b/>
          <w:sz w:val="28"/>
        </w:rPr>
        <w:t xml:space="preserve"> </w:t>
      </w:r>
    </w:p>
    <w:p w:rsidR="001A753B" w:rsidRDefault="001A753B" w:rsidP="001A753B">
      <w:pPr>
        <w:spacing w:line="259" w:lineRule="auto"/>
        <w:ind w:right="346"/>
        <w:jc w:val="center"/>
      </w:pPr>
      <w:r>
        <w:rPr>
          <w:b/>
          <w:sz w:val="28"/>
        </w:rPr>
        <w:t xml:space="preserve"> </w:t>
      </w:r>
    </w:p>
    <w:p w:rsidR="001A753B" w:rsidRDefault="001A753B" w:rsidP="001A753B">
      <w:pPr>
        <w:spacing w:line="259" w:lineRule="auto"/>
        <w:ind w:left="142"/>
      </w:pPr>
      <w:r>
        <w:rPr>
          <w:b/>
          <w:sz w:val="28"/>
        </w:rPr>
        <w:t xml:space="preserve"> </w:t>
      </w:r>
    </w:p>
    <w:p w:rsidR="001A753B" w:rsidRDefault="001A753B" w:rsidP="001A753B">
      <w:pPr>
        <w:sectPr w:rsidR="001A753B" w:rsidSect="001A753B">
          <w:footerReference w:type="even" r:id="rId6"/>
          <w:footerReference w:type="default" r:id="rId7"/>
          <w:footerReference w:type="first" r:id="rId8"/>
          <w:pgSz w:w="11906" w:h="16838"/>
          <w:pgMar w:top="1137" w:right="566" w:bottom="1415" w:left="1560" w:header="720" w:footer="720" w:gutter="0"/>
          <w:cols w:space="720"/>
          <w:titlePg/>
        </w:sectPr>
      </w:pPr>
    </w:p>
    <w:p w:rsidR="001A753B" w:rsidRPr="00D90EE2" w:rsidRDefault="001A753B" w:rsidP="001A753B">
      <w:pPr>
        <w:pStyle w:val="1"/>
        <w:ind w:left="11"/>
        <w:rPr>
          <w:sz w:val="28"/>
        </w:rPr>
      </w:pPr>
      <w:bookmarkStart w:id="1" w:name="_Toc97315332"/>
      <w:r>
        <w:lastRenderedPageBreak/>
        <w:t xml:space="preserve">2. </w:t>
      </w:r>
      <w:proofErr w:type="spellStart"/>
      <w:r w:rsidRPr="00D90EE2">
        <w:rPr>
          <w:sz w:val="28"/>
        </w:rPr>
        <w:t>Содержание</w:t>
      </w:r>
      <w:proofErr w:type="spellEnd"/>
      <w:r w:rsidRPr="00D90EE2">
        <w:rPr>
          <w:sz w:val="28"/>
        </w:rPr>
        <w:t xml:space="preserve"> </w:t>
      </w:r>
      <w:proofErr w:type="spellStart"/>
      <w:r w:rsidRPr="00D90EE2">
        <w:rPr>
          <w:sz w:val="28"/>
        </w:rPr>
        <w:t>производственной</w:t>
      </w:r>
      <w:proofErr w:type="spellEnd"/>
      <w:r w:rsidRPr="00D90EE2">
        <w:rPr>
          <w:sz w:val="28"/>
        </w:rPr>
        <w:t xml:space="preserve"> </w:t>
      </w:r>
      <w:proofErr w:type="spellStart"/>
      <w:r w:rsidRPr="00D90EE2">
        <w:rPr>
          <w:sz w:val="28"/>
        </w:rPr>
        <w:t>практики</w:t>
      </w:r>
      <w:bookmarkEnd w:id="1"/>
      <w:proofErr w:type="spellEnd"/>
      <w:r w:rsidRPr="00D90EE2">
        <w:rPr>
          <w:sz w:val="28"/>
        </w:rPr>
        <w:t xml:space="preserve"> </w:t>
      </w:r>
    </w:p>
    <w:p w:rsidR="001A753B" w:rsidRDefault="001A753B" w:rsidP="001A753B">
      <w:pPr>
        <w:spacing w:line="259" w:lineRule="auto"/>
      </w:pPr>
      <w:r>
        <w:rPr>
          <w:b/>
          <w:sz w:val="28"/>
        </w:rPr>
        <w:t xml:space="preserve"> </w:t>
      </w:r>
    </w:p>
    <w:tbl>
      <w:tblPr>
        <w:tblStyle w:val="TableGrid"/>
        <w:tblW w:w="14695" w:type="dxa"/>
        <w:tblInd w:w="-14" w:type="dxa"/>
        <w:tblCellMar>
          <w:top w:w="29" w:type="dxa"/>
          <w:left w:w="23" w:type="dxa"/>
          <w:bottom w:w="10" w:type="dxa"/>
        </w:tblCellMar>
        <w:tblLook w:val="04A0" w:firstRow="1" w:lastRow="0" w:firstColumn="1" w:lastColumn="0" w:noHBand="0" w:noVBand="1"/>
      </w:tblPr>
      <w:tblGrid>
        <w:gridCol w:w="861"/>
        <w:gridCol w:w="2052"/>
        <w:gridCol w:w="785"/>
        <w:gridCol w:w="566"/>
        <w:gridCol w:w="425"/>
        <w:gridCol w:w="852"/>
        <w:gridCol w:w="565"/>
        <w:gridCol w:w="445"/>
        <w:gridCol w:w="4384"/>
        <w:gridCol w:w="621"/>
        <w:gridCol w:w="597"/>
        <w:gridCol w:w="1583"/>
        <w:gridCol w:w="959"/>
      </w:tblGrid>
      <w:tr w:rsidR="001A753B" w:rsidTr="001A753B">
        <w:trPr>
          <w:trHeight w:val="521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301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E5CCA02" wp14:editId="78BEA543">
                      <wp:extent cx="141281" cy="460361"/>
                      <wp:effectExtent l="0" t="0" r="0" b="0"/>
                      <wp:docPr id="30923" name="Group 309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460361"/>
                                <a:chOff x="0" y="0"/>
                                <a:chExt cx="141281" cy="460361"/>
                              </a:xfrm>
                            </wpg:grpSpPr>
                            <wps:wsp>
                              <wps:cNvPr id="1041" name="Rectangle 1041"/>
                              <wps:cNvSpPr/>
                              <wps:spPr>
                                <a:xfrm rot="-5399999">
                                  <a:off x="-181603" y="98241"/>
                                  <a:ext cx="56610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код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42" name="Rectangle 1042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E5CCA02" id="Group 30923" o:spid="_x0000_s1026" style="width:11.1pt;height:36.25pt;mso-position-horizontal-relative:char;mso-position-vertical-relative:line" coordsize="141281,4603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">
                      <v:rect id="Rectangle 1041" o:spid="_x0000_s1027" style="position:absolute;left:-181603;top:98241;width:566109;height:1581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o/Px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+NY/j/Jpwgl38AAAD//wMAUEsBAi0AFAAGAAgAAAAhANvh9svuAAAAhQEAABMAAAAAAAAAAAAA&#10;AAAAAAAAAFtDb250ZW50X1R5cGVzXS54bWxQSwECLQAUAAYACAAAACEAWvQsW78AAAAVAQAACwAA&#10;AAAAAAAAAAAAAAAfAQAAX3JlbHMvLnJlbHNQSwECLQAUAAYACAAAACEAbqPz8c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код ПК</w:t>
                              </w:r>
                            </w:p>
                          </w:txbxContent>
                        </v:textbox>
                      </v:rect>
                      <v:rect id="Rectangle 1042" o:spid="_x0000_s1028" style="position:absolute;left:70406;top:-82009;width:46769;height:187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8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753B" w:rsidRDefault="001A753B" w:rsidP="001A753B">
            <w:pPr>
              <w:spacing w:line="259" w:lineRule="auto"/>
              <w:ind w:left="3662"/>
            </w:pPr>
            <w:r>
              <w:rPr>
                <w:rFonts w:ascii="Arial" w:eastAsia="Arial" w:hAnsi="Arial" w:cs="Arial"/>
                <w:b/>
                <w:sz w:val="13"/>
              </w:rPr>
              <w:t>1</w:t>
            </w:r>
          </w:p>
          <w:p w:rsidR="001A753B" w:rsidRDefault="001A753B" w:rsidP="001A753B">
            <w:pPr>
              <w:spacing w:line="259" w:lineRule="auto"/>
              <w:ind w:left="1895"/>
            </w:pPr>
            <w:r>
              <w:rPr>
                <w:rFonts w:ascii="Arial" w:eastAsia="Arial" w:hAnsi="Arial" w:cs="Arial"/>
                <w:b/>
                <w:sz w:val="20"/>
              </w:rPr>
              <w:t xml:space="preserve">Учебная практика </w:t>
            </w:r>
          </w:p>
        </w:tc>
        <w:tc>
          <w:tcPr>
            <w:tcW w:w="566" w:type="dxa"/>
            <w:tcBorders>
              <w:top w:val="single" w:sz="4" w:space="0" w:color="000000"/>
              <w:left w:val="nil"/>
              <w:bottom w:val="single" w:sz="4" w:space="0" w:color="000000"/>
              <w:right w:val="nil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2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19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1A753B" w:rsidRDefault="001A753B" w:rsidP="001A753B">
            <w:pPr>
              <w:spacing w:line="259" w:lineRule="auto"/>
              <w:ind w:left="3777"/>
              <w:jc w:val="center"/>
            </w:pPr>
            <w:r>
              <w:rPr>
                <w:rFonts w:ascii="Arial" w:eastAsia="Arial" w:hAnsi="Arial" w:cs="Arial"/>
                <w:b/>
                <w:sz w:val="13"/>
              </w:rPr>
              <w:t>2</w:t>
            </w:r>
          </w:p>
          <w:p w:rsidR="001A753B" w:rsidRDefault="001A753B" w:rsidP="001A753B">
            <w:pPr>
              <w:spacing w:line="259" w:lineRule="auto"/>
              <w:ind w:left="862"/>
              <w:jc w:val="center"/>
            </w:pPr>
            <w:r>
              <w:rPr>
                <w:rFonts w:ascii="Arial" w:eastAsia="Arial" w:hAnsi="Arial" w:cs="Arial"/>
                <w:b/>
                <w:sz w:val="20"/>
              </w:rPr>
              <w:t xml:space="preserve">Производственная практика </w:t>
            </w:r>
          </w:p>
        </w:tc>
        <w:tc>
          <w:tcPr>
            <w:tcW w:w="96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231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896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4D6E2F7" wp14:editId="02CDFFAA">
                      <wp:extent cx="141281" cy="1172450"/>
                      <wp:effectExtent l="0" t="0" r="0" b="0"/>
                      <wp:docPr id="30997" name="Group 309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1172450"/>
                                <a:chOff x="0" y="0"/>
                                <a:chExt cx="141281" cy="1172450"/>
                              </a:xfrm>
                            </wpg:grpSpPr>
                            <wps:wsp>
                              <wps:cNvPr id="1063" name="Rectangle 1063"/>
                              <wps:cNvSpPr/>
                              <wps:spPr>
                                <a:xfrm rot="-5399999">
                                  <a:off x="-653921" y="338013"/>
                                  <a:ext cx="1510745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Наименование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4" name="Rectangle 1064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4D6E2F7" id="Group 30997" o:spid="_x0000_s1029" style="width:11.1pt;height:92.3pt;mso-position-horizontal-relative:char;mso-position-vertical-relative:line" coordsize="1412,1172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">
                      <v:rect id="Rectangle 1063" o:spid="_x0000_s1030" style="position:absolute;left:-6539;top:3380;width:15106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Наименование ПК</w:t>
                              </w:r>
                            </w:p>
                          </w:txbxContent>
                        </v:textbox>
                      </v:rect>
                      <v:rect id="Rectangle 1064" o:spid="_x0000_s1031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33D5DFBF" wp14:editId="2EF564B4">
                      <wp:extent cx="419123" cy="1207502"/>
                      <wp:effectExtent l="0" t="0" r="0" b="0"/>
                      <wp:docPr id="31022" name="Group 3102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123" cy="1207502"/>
                                <a:chOff x="0" y="0"/>
                                <a:chExt cx="419123" cy="1207502"/>
                              </a:xfrm>
                            </wpg:grpSpPr>
                            <wps:wsp>
                              <wps:cNvPr id="1065" name="Rectangle 1065"/>
                              <wps:cNvSpPr/>
                              <wps:spPr>
                                <a:xfrm rot="-5399999">
                                  <a:off x="-472070" y="388325"/>
                                  <a:ext cx="1102272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Виды работ,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6" name="Rectangle 1066"/>
                              <wps:cNvSpPr/>
                              <wps:spPr>
                                <a:xfrm rot="-5399999">
                                  <a:off x="-530056" y="336434"/>
                                  <a:ext cx="1519998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обеспечивающих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7" name="Rectangle 1067"/>
                              <wps:cNvSpPr/>
                              <wps:spPr>
                                <a:xfrm rot="-5399999">
                                  <a:off x="-398117" y="351025"/>
                                  <a:ext cx="1554822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формирование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68" name="Rectangle 1068"/>
                              <wps:cNvSpPr/>
                              <wps:spPr>
                                <a:xfrm rot="-5399999">
                                  <a:off x="348249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33D5DFBF" id="Group 31022" o:spid="_x0000_s1032" style="width:33pt;height:95.1pt;mso-position-horizontal-relative:char;mso-position-vertical-relative:line" coordsize="4191,1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">
                      <v:rect id="Rectangle 1065" o:spid="_x0000_s1033" style="position:absolute;left:-4720;top:3883;width:11022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Виды работ, </w:t>
                              </w:r>
                            </w:p>
                          </w:txbxContent>
                        </v:textbox>
                      </v:rect>
                      <v:rect id="Rectangle 1066" o:spid="_x0000_s1034" style="position:absolute;left:-5300;top:3364;width:15198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обеспечивающих </w:t>
                              </w:r>
                            </w:p>
                          </w:txbxContent>
                        </v:textbox>
                      </v:rect>
                      <v:rect id="Rectangle 1067" o:spid="_x0000_s1035" style="position:absolute;left:-3981;top:3510;width:1554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формирование ПК</w:t>
                              </w:r>
                            </w:p>
                          </w:txbxContent>
                        </v:textbox>
                      </v:rect>
                      <v:rect id="Rectangle 1068" o:spid="_x0000_s1036" style="position:absolute;left:348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53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7250E5B" wp14:editId="03A47F0C">
                      <wp:extent cx="141281" cy="875270"/>
                      <wp:effectExtent l="0" t="0" r="0" b="0"/>
                      <wp:docPr id="31026" name="Group 310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875270"/>
                                <a:chOff x="0" y="0"/>
                                <a:chExt cx="141281" cy="875270"/>
                              </a:xfrm>
                            </wpg:grpSpPr>
                            <wps:wsp>
                              <wps:cNvPr id="1069" name="Rectangle 1069"/>
                              <wps:cNvSpPr/>
                              <wps:spPr>
                                <a:xfrm rot="-5399999">
                                  <a:off x="-259243" y="435510"/>
                                  <a:ext cx="721390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Объем 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0" name="Rectangle 1070"/>
                              <wps:cNvSpPr/>
                              <wps:spPr>
                                <a:xfrm rot="-5399999">
                                  <a:off x="54682" y="206510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1" name="Rectangle 1071"/>
                              <wps:cNvSpPr/>
                              <wps:spPr>
                                <a:xfrm rot="-5399999">
                                  <a:off x="-48445" y="33279"/>
                                  <a:ext cx="2997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2" name="Rectangle 1072"/>
                              <wps:cNvSpPr/>
                              <wps:spPr>
                                <a:xfrm rot="-5399999">
                                  <a:off x="70406" y="-82010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7250E5B" id="Group 31026" o:spid="_x0000_s1037" style="width:11.1pt;height:68.9pt;mso-position-horizontal-relative:char;mso-position-vertical-relative:line" coordsize="1412,8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">
                      <v:rect id="Rectangle 1069" o:spid="_x0000_s1038" style="position:absolute;left:-2593;top:4354;width:7214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Объем ч</w:t>
                              </w:r>
                            </w:p>
                          </w:txbxContent>
                        </v:textbox>
                      </v:rect>
                      <v:rect id="Rectangle 1070" o:spid="_x0000_s1039" style="position:absolute;left:546;top:2065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g5zXxwAAAN0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p+MhV++UZG0Mt/AAAA//8DAFBLAQItABQABgAIAAAAIQDb4fbL7gAAAIUBAAATAAAAAAAA&#10;AAAAAAAAAAAAAABbQ29udGVudF9UeXBlc10ueG1sUEsBAi0AFAAGAAgAAAAhAFr0LFu/AAAAFQEA&#10;AAsAAAAAAAAAAAAAAAAAHwEAAF9yZWxzLy5yZWxzUEsBAi0AFAAGAAgAAAAhAM+DnNf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071" o:spid="_x0000_s1040" style="position:absolute;left:-485;top:333;width:2997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сов</w:t>
                              </w:r>
                            </w:p>
                          </w:txbxContent>
                        </v:textbox>
                      </v:rect>
                      <v:rect id="Rectangle 1072" o:spid="_x0000_s1041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70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58AA957F" wp14:editId="23361470">
                      <wp:extent cx="719351" cy="1378374"/>
                      <wp:effectExtent l="0" t="0" r="0" b="0"/>
                      <wp:docPr id="31032" name="Group 3103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9351" cy="1378374"/>
                                <a:chOff x="0" y="0"/>
                                <a:chExt cx="719351" cy="1378374"/>
                              </a:xfrm>
                            </wpg:grpSpPr>
                            <wps:wsp>
                              <wps:cNvPr id="1073" name="Rectangle 1073"/>
                              <wps:cNvSpPr/>
                              <wps:spPr>
                                <a:xfrm rot="-5399999">
                                  <a:off x="-672437" y="424362"/>
                                  <a:ext cx="1503006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Формат практики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8661" name="Rectangle 28661"/>
                              <wps:cNvSpPr/>
                              <wps:spPr>
                                <a:xfrm rot="-5399999">
                                  <a:off x="68688" y="1022232"/>
                                  <a:ext cx="113003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8662" name="Rectangle 28662"/>
                              <wps:cNvSpPr/>
                              <wps:spPr>
                                <a:xfrm rot="-5399999">
                                  <a:off x="-356324" y="597219"/>
                                  <a:ext cx="113003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рассредоточ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5" name="Rectangle 1075"/>
                              <wps:cNvSpPr/>
                              <wps:spPr>
                                <a:xfrm rot="-5399999">
                                  <a:off x="183172" y="285943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6" name="Rectangle 1076"/>
                              <wps:cNvSpPr/>
                              <wps:spPr>
                                <a:xfrm rot="-5399999">
                                  <a:off x="104354" y="135497"/>
                                  <a:ext cx="25117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но/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7" name="Rectangle 1077"/>
                              <wps:cNvSpPr/>
                              <wps:spPr>
                                <a:xfrm rot="-5399999">
                                  <a:off x="198896" y="32474"/>
                                  <a:ext cx="46770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8" name="Rectangle 1078"/>
                              <wps:cNvSpPr/>
                              <wps:spPr>
                                <a:xfrm rot="-5399999">
                                  <a:off x="-261005" y="659009"/>
                                  <a:ext cx="128060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концентрирова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79" name="Rectangle 1079"/>
                              <wps:cNvSpPr/>
                              <wps:spPr>
                                <a:xfrm rot="-5399999">
                                  <a:off x="328487" y="283429"/>
                                  <a:ext cx="10161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0" name="Rectangle 1080"/>
                              <wps:cNvSpPr/>
                              <wps:spPr>
                                <a:xfrm rot="-5399999">
                                  <a:off x="155121" y="33864"/>
                                  <a:ext cx="448345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но) с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1" name="Rectangle 1081"/>
                              <wps:cNvSpPr/>
                              <wps:spPr>
                                <a:xfrm rot="-5399999">
                                  <a:off x="-165647" y="437376"/>
                                  <a:ext cx="139163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указанием базы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2" name="Rectangle 1082"/>
                              <wps:cNvSpPr/>
                              <wps:spPr>
                                <a:xfrm rot="-5399999">
                                  <a:off x="300742" y="533433"/>
                                  <a:ext cx="75755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практики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3" name="Rectangle 1083"/>
                              <wps:cNvSpPr/>
                              <wps:spPr>
                                <a:xfrm rot="-5399999">
                                  <a:off x="648477" y="303746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AA957F" id="Group 31032" o:spid="_x0000_s1042" style="width:56.65pt;height:108.55pt;mso-position-horizontal-relative:char;mso-position-vertical-relative:line" coordsize="7193,137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">
                      <v:rect id="Rectangle 1073" o:spid="_x0000_s1043" style="position:absolute;left:-6724;top:4244;width:1502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Формат практики </w:t>
                              </w:r>
                            </w:p>
                          </w:txbxContent>
                        </v:textbox>
                      </v:rect>
                      <v:rect id="Rectangle 28661" o:spid="_x0000_s1044" style="position:absolute;left:686;top:10222;width:11301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28662" o:spid="_x0000_s1045" style="position:absolute;left:-3563;top:5971;width:1130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рассредоточ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075" o:spid="_x0000_s1046" style="position:absolute;left:1831;top:2859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е</w:t>
                              </w:r>
                            </w:p>
                          </w:txbxContent>
                        </v:textbox>
                      </v:rect>
                      <v:rect id="Rectangle 1076" o:spid="_x0000_s1047" style="position:absolute;left:1043;top:1354;width:2512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но/</w:t>
                              </w:r>
                            </w:p>
                          </w:txbxContent>
                        </v:textbox>
                      </v:rect>
                      <v:rect id="Rectangle 1077" o:spid="_x0000_s1048" style="position:absolute;left:1988;top:324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78" o:spid="_x0000_s1049" style="position:absolute;left:-2610;top:6589;width:1280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концентрирова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079" o:spid="_x0000_s1050" style="position:absolute;left:3284;top:2834;width:1017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н</w:t>
                              </w:r>
                            </w:p>
                          </w:txbxContent>
                        </v:textbox>
                      </v:rect>
                      <v:rect id="Rectangle 1080" o:spid="_x0000_s1051" style="position:absolute;left:1551;top:339;width:4483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но) с </w:t>
                              </w:r>
                            </w:p>
                          </w:txbxContent>
                        </v:textbox>
                      </v:rect>
                      <v:rect id="Rectangle 1081" o:spid="_x0000_s1052" style="position:absolute;left:-1656;top:4374;width:1391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указанием базы </w:t>
                              </w:r>
                            </w:p>
                          </w:txbxContent>
                        </v:textbox>
                      </v:rect>
                      <v:rect id="Rectangle 1082" o:spid="_x0000_s1053" style="position:absolute;left:3007;top:5334;width:757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практики</w:t>
                              </w:r>
                            </w:p>
                          </w:txbxContent>
                        </v:textbox>
                      </v:rect>
                      <v:rect id="Rectangle 1083" o:spid="_x0000_s1054" style="position:absolute;left:6484;top:3037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52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CBAC45B" wp14:editId="540BD5B0">
                      <wp:extent cx="141281" cy="1212074"/>
                      <wp:effectExtent l="0" t="0" r="0" b="0"/>
                      <wp:docPr id="31042" name="Group 3104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1212074"/>
                                <a:chOff x="0" y="0"/>
                                <a:chExt cx="141281" cy="1212074"/>
                              </a:xfrm>
                            </wpg:grpSpPr>
                            <wps:wsp>
                              <wps:cNvPr id="1084" name="Rectangle 1084"/>
                              <wps:cNvSpPr/>
                              <wps:spPr>
                                <a:xfrm rot="-5399999">
                                  <a:off x="-329817" y="701740"/>
                                  <a:ext cx="862537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Уровень 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5" name="Rectangle 1085"/>
                              <wps:cNvSpPr/>
                              <wps:spPr>
                                <a:xfrm rot="-5399999">
                                  <a:off x="54682" y="436635"/>
                                  <a:ext cx="93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6" name="Rectangle 1086"/>
                              <wps:cNvSpPr/>
                              <wps:spPr>
                                <a:xfrm rot="-5399999">
                                  <a:off x="-201875" y="109973"/>
                                  <a:ext cx="60665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воения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7" name="Rectangle 1087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CBAC45B" id="Group 31042" o:spid="_x0000_s1055" style="width:11.1pt;height:95.45pt;mso-position-horizontal-relative:char;mso-position-vertical-relative:line" coordsize="1412,1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">
                      <v:rect id="Rectangle 1084" o:spid="_x0000_s1056" style="position:absolute;left:-3299;top:7017;width:862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Уровень о</w:t>
                              </w:r>
                            </w:p>
                          </w:txbxContent>
                        </v:textbox>
                      </v:rect>
                      <v:rect id="Rectangle 1085" o:spid="_x0000_s1057" style="position:absolute;left:546;top:436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1086" o:spid="_x0000_s1058" style="position:absolute;left:-2019;top:1100;width:606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воения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087" o:spid="_x0000_s1059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right="-21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51199E0" wp14:editId="6F491784">
                      <wp:extent cx="268247" cy="1400494"/>
                      <wp:effectExtent l="0" t="0" r="0" b="0"/>
                      <wp:docPr id="31049" name="Group 310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8247" cy="1400494"/>
                                <a:chOff x="0" y="0"/>
                                <a:chExt cx="268247" cy="1400494"/>
                              </a:xfrm>
                            </wpg:grpSpPr>
                            <wps:wsp>
                              <wps:cNvPr id="1088" name="Rectangle 1088"/>
                              <wps:cNvSpPr/>
                              <wps:spPr>
                                <a:xfrm rot="-5399999">
                                  <a:off x="-164284" y="1078077"/>
                                  <a:ext cx="486702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Показ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89" name="Rectangle 1089"/>
                              <wps:cNvSpPr/>
                              <wps:spPr>
                                <a:xfrm rot="-5399999">
                                  <a:off x="32296" y="908899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0" name="Rectangle 1090"/>
                              <wps:cNvSpPr/>
                              <wps:spPr>
                                <a:xfrm rot="-5399999">
                                  <a:off x="-562159" y="243958"/>
                                  <a:ext cx="128245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тели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освоения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1" name="Rectangle 1091"/>
                              <wps:cNvSpPr/>
                              <wps:spPr>
                                <a:xfrm rot="-5399999">
                                  <a:off x="92258" y="587480"/>
                                  <a:ext cx="27231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ПК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2" name="Rectangle 1092"/>
                              <wps:cNvSpPr/>
                              <wps:spPr>
                                <a:xfrm rot="-5399999">
                                  <a:off x="201621" y="492607"/>
                                  <a:ext cx="42262" cy="16950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18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51199E0" id="Group 31049" o:spid="_x0000_s1060" style="width:21.1pt;height:110.3pt;mso-position-horizontal-relative:char;mso-position-vertical-relative:line" coordsize="2682,14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">
                      <v:rect id="Rectangle 1088" o:spid="_x0000_s1061" style="position:absolute;left:-1643;top:10780;width:4867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Показ</w:t>
                              </w:r>
                            </w:p>
                          </w:txbxContent>
                        </v:textbox>
                      </v:rect>
                      <v:rect id="Rectangle 1089" o:spid="_x0000_s1062" style="position:absolute;left:323;top:9088;width:936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090" o:spid="_x0000_s1063" style="position:absolute;left:-5621;top:2439;width:12824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тели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освоения </w:t>
                              </w:r>
                            </w:p>
                          </w:txbxContent>
                        </v:textbox>
                      </v:rect>
                      <v:rect id="Rectangle 1091" o:spid="_x0000_s1064" style="position:absolute;left:922;top:5874;width:2724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ПК </w:t>
                              </w:r>
                            </w:p>
                          </w:txbxContent>
                        </v:textbox>
                      </v:rect>
                      <v:rect id="Rectangle 1092" o:spid="_x0000_s1065" style="position:absolute;left:2017;top:4925;width:422;height:169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18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865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218076E" wp14:editId="4EE1F721">
                      <wp:extent cx="419123" cy="1207502"/>
                      <wp:effectExtent l="0" t="0" r="0" b="0"/>
                      <wp:docPr id="31058" name="Group 3105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19123" cy="1207502"/>
                                <a:chOff x="0" y="0"/>
                                <a:chExt cx="419123" cy="1207502"/>
                              </a:xfrm>
                            </wpg:grpSpPr>
                            <wps:wsp>
                              <wps:cNvPr id="1093" name="Rectangle 1093"/>
                              <wps:cNvSpPr/>
                              <wps:spPr>
                                <a:xfrm rot="-5399999">
                                  <a:off x="-472070" y="388325"/>
                                  <a:ext cx="1102272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Виды работ,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4" name="Rectangle 1094"/>
                              <wps:cNvSpPr/>
                              <wps:spPr>
                                <a:xfrm rot="-5399999">
                                  <a:off x="-264499" y="601992"/>
                                  <a:ext cx="988882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обеспечива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5" name="Rectangle 1095"/>
                              <wps:cNvSpPr/>
                              <wps:spPr>
                                <a:xfrm rot="-5399999">
                                  <a:off x="-35784" y="86614"/>
                                  <a:ext cx="53145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ющих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6" name="Rectangle 1096"/>
                              <wps:cNvSpPr/>
                              <wps:spPr>
                                <a:xfrm rot="-5399999">
                                  <a:off x="-398117" y="351026"/>
                                  <a:ext cx="1554823" cy="15813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формирование 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7" name="Rectangle 1097"/>
                              <wps:cNvSpPr/>
                              <wps:spPr>
                                <a:xfrm rot="-5399999">
                                  <a:off x="348248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218076E" id="Group 31058" o:spid="_x0000_s1066" style="width:33pt;height:95.1pt;mso-position-horizontal-relative:char;mso-position-vertical-relative:line" coordsize="4191,120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">
                      <v:rect id="Rectangle 1093" o:spid="_x0000_s1067" style="position:absolute;left:-4720;top:3883;width:11022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Виды работ, </w:t>
                              </w:r>
                            </w:p>
                          </w:txbxContent>
                        </v:textbox>
                      </v:rect>
                      <v:rect id="Rectangle 1094" o:spid="_x0000_s1068" style="position:absolute;left:-2645;top:6019;width:9888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обеспечива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095" o:spid="_x0000_s1069" style="position:absolute;left:-358;top:866;width:5314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ющих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096" o:spid="_x0000_s1070" style="position:absolute;left:-3981;top:3510;width:1554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формирование ПК</w:t>
                              </w:r>
                            </w:p>
                          </w:txbxContent>
                        </v:textbox>
                      </v:rect>
                      <v:rect id="Rectangle 1097" o:spid="_x0000_s1071" style="position:absolute;left:3482;top:-820;width:467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78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4DD2839B" wp14:editId="200FAA40">
                      <wp:extent cx="141281" cy="875270"/>
                      <wp:effectExtent l="0" t="0" r="0" b="0"/>
                      <wp:docPr id="31068" name="Group 31068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875270"/>
                                <a:chOff x="0" y="0"/>
                                <a:chExt cx="141281" cy="875270"/>
                              </a:xfrm>
                            </wpg:grpSpPr>
                            <wps:wsp>
                              <wps:cNvPr id="1098" name="Rectangle 1098"/>
                              <wps:cNvSpPr/>
                              <wps:spPr>
                                <a:xfrm rot="-5399999">
                                  <a:off x="-259243" y="435510"/>
                                  <a:ext cx="72138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Объем ч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099" name="Rectangle 1099"/>
                              <wps:cNvSpPr/>
                              <wps:spPr>
                                <a:xfrm rot="-5399999">
                                  <a:off x="54681" y="206511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0" name="Rectangle 1100"/>
                              <wps:cNvSpPr/>
                              <wps:spPr>
                                <a:xfrm rot="-5399999">
                                  <a:off x="-48446" y="33279"/>
                                  <a:ext cx="2997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сов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1" name="Rectangle 1101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DD2839B" id="Group 31068" o:spid="_x0000_s1072" style="width:11.1pt;height:68.9pt;mso-position-horizontal-relative:char;mso-position-vertical-relative:line" coordsize="1412,87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">
                      <v:rect id="Rectangle 1098" o:spid="_x0000_s1073" style="position:absolute;left:-2593;top:4354;width:7214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Объем ч</w:t>
                              </w:r>
                            </w:p>
                          </w:txbxContent>
                        </v:textbox>
                      </v:rect>
                      <v:rect id="Rectangle 1099" o:spid="_x0000_s1074" style="position:absolute;left:546;top:2065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100" o:spid="_x0000_s1075" style="position:absolute;left:-485;top:333;width:2997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OA3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mgi/fCMj6OUfAAAA//8DAFBLAQItABQABgAIAAAAIQDb4fbL7gAAAIUBAAATAAAAAAAA&#10;AAAAAAAAAAAAAABbQ29udGVudF9UeXBlc10ueG1sUEsBAi0AFAAGAAgAAAAhAFr0LFu/AAAAFQEA&#10;AAsAAAAAAAAAAAAAAAAAHwEAAF9yZWxzLy5yZWxzUEsBAi0AFAAGAAgAAAAhAOFk4Df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сов</w:t>
                              </w:r>
                            </w:p>
                          </w:txbxContent>
                        </v:textbox>
                      </v:rect>
                      <v:rect id="Rectangle 1101" o:spid="_x0000_s1076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69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14032408" wp14:editId="578A0505">
                      <wp:extent cx="141281" cy="1212074"/>
                      <wp:effectExtent l="0" t="0" r="0" b="0"/>
                      <wp:docPr id="31077" name="Group 3107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1281" cy="1212074"/>
                                <a:chOff x="0" y="0"/>
                                <a:chExt cx="141281" cy="1212074"/>
                              </a:xfrm>
                            </wpg:grpSpPr>
                            <wps:wsp>
                              <wps:cNvPr id="1102" name="Rectangle 1102"/>
                              <wps:cNvSpPr/>
                              <wps:spPr>
                                <a:xfrm rot="-5399999">
                                  <a:off x="-329818" y="701740"/>
                                  <a:ext cx="862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Уровень 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3" name="Rectangle 1103"/>
                              <wps:cNvSpPr/>
                              <wps:spPr>
                                <a:xfrm rot="-5399999">
                                  <a:off x="54681" y="436635"/>
                                  <a:ext cx="9353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4" name="Rectangle 1104"/>
                              <wps:cNvSpPr/>
                              <wps:spPr>
                                <a:xfrm rot="-5399999">
                                  <a:off x="-201875" y="109973"/>
                                  <a:ext cx="60665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воения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5" name="Rectangle 1105"/>
                              <wps:cNvSpPr/>
                              <wps:spPr>
                                <a:xfrm rot="-5399999">
                                  <a:off x="70406" y="-82009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4032408" id="Group 31077" o:spid="_x0000_s1077" style="width:11.1pt;height:95.45pt;mso-position-horizontal-relative:char;mso-position-vertical-relative:line" coordsize="1412,121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">
                      <v:rect id="Rectangle 1102" o:spid="_x0000_s1078" style="position:absolute;left:-3299;top:7017;width:862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+tvb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9HI/j/Jpwgl38AAAD//wMAUEsBAi0AFAAGAAgAAAAhANvh9svuAAAAhQEAABMAAAAAAAAAAAAA&#10;AAAAAAAAAFtDb250ZW50X1R5cGVzXS54bWxQSwECLQAUAAYACAAAACEAWvQsW78AAAAVAQAACwAA&#10;AAAAAAAAAAAAAAAfAQAAX3JlbHMvLnJlbHNQSwECLQAUAAYACAAAACEAfvrb28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Уровень о</w:t>
                              </w:r>
                            </w:p>
                          </w:txbxContent>
                        </v:textbox>
                      </v:rect>
                      <v:rect id="Rectangle 1103" o:spid="_x0000_s1079" style="position:absolute;left:546;top:4366;width:93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tn5AwwAAAN0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bH0Qie34QT5PwBAAD//wMAUEsBAi0AFAAGAAgAAAAhANvh9svuAAAAhQEAABMAAAAAAAAAAAAA&#10;AAAAAAAAAFtDb250ZW50X1R5cGVzXS54bWxQSwECLQAUAAYACAAAACEAWvQsW78AAAAVAQAACwAA&#10;AAAAAAAAAAAAAAAfAQAAX3JlbHMvLnJlbHNQSwECLQAUAAYACAAAACEAEbZ+QM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с</w:t>
                              </w:r>
                            </w:p>
                          </w:txbxContent>
                        </v:textbox>
                      </v:rect>
                      <v:rect id="Rectangle 1104" o:spid="_x0000_s1080" style="position:absolute;left:-2019;top:1100;width:6065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воения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105" o:spid="_x0000_s1081" style="position:absolute;left:704;top:-820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226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64EF80E8" wp14:editId="53313A4B">
                      <wp:extent cx="718081" cy="1405453"/>
                      <wp:effectExtent l="0" t="0" r="0" b="0"/>
                      <wp:docPr id="31092" name="Group 3109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718081" cy="1405453"/>
                                <a:chOff x="0" y="0"/>
                                <a:chExt cx="718081" cy="1405453"/>
                              </a:xfrm>
                            </wpg:grpSpPr>
                            <wps:wsp>
                              <wps:cNvPr id="1106" name="Rectangle 1106"/>
                              <wps:cNvSpPr/>
                              <wps:spPr>
                                <a:xfrm rot="-5399999">
                                  <a:off x="-672437" y="419437"/>
                                  <a:ext cx="1503005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Формат практики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8659" name="Rectangle 28659"/>
                              <wps:cNvSpPr/>
                              <wps:spPr>
                                <a:xfrm rot="-5399999">
                                  <a:off x="-24543" y="1073427"/>
                                  <a:ext cx="1869253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(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28660" name="Rectangle 28660"/>
                              <wps:cNvSpPr/>
                              <wps:spPr>
                                <a:xfrm rot="-5399999">
                                  <a:off x="-727458" y="370511"/>
                                  <a:ext cx="186925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рассредоточено/</w:t>
                                    </w: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конц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8" name="Rectangle 1108"/>
                              <wps:cNvSpPr/>
                              <wps:spPr>
                                <a:xfrm rot="-5399999">
                                  <a:off x="85808" y="853071"/>
                                  <a:ext cx="586970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ентрир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09" name="Rectangle 1109"/>
                              <wps:cNvSpPr/>
                              <wps:spPr>
                                <a:xfrm rot="-5399999">
                                  <a:off x="327898" y="652819"/>
                                  <a:ext cx="102791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о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0" name="Rectangle 1110"/>
                              <wps:cNvSpPr/>
                              <wps:spPr>
                                <a:xfrm rot="-5399999">
                                  <a:off x="5224" y="252422"/>
                                  <a:ext cx="7481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ванно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) с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1" name="Rectangle 1111"/>
                              <wps:cNvSpPr/>
                              <wps:spPr>
                                <a:xfrm rot="-5399999">
                                  <a:off x="-167172" y="432450"/>
                                  <a:ext cx="1391635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указанием базы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2" name="Rectangle 1112"/>
                              <wps:cNvSpPr/>
                              <wps:spPr>
                                <a:xfrm rot="-5399999">
                                  <a:off x="299472" y="528508"/>
                                  <a:ext cx="75755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практики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3" name="Rectangle 1113"/>
                              <wps:cNvSpPr/>
                              <wps:spPr>
                                <a:xfrm rot="-5399999">
                                  <a:off x="647206" y="298821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4EF80E8" id="Group 31092" o:spid="_x0000_s1082" style="width:56.55pt;height:110.65pt;mso-position-horizontal-relative:char;mso-position-vertical-relative:line" coordsize="7180,140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">
                      <v:rect id="Rectangle 1106" o:spid="_x0000_s1083" style="position:absolute;left:-6724;top:4194;width:1503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Формат практики </w:t>
                              </w:r>
                            </w:p>
                          </w:txbxContent>
                        </v:textbox>
                      </v:rect>
                      <v:rect id="Rectangle 28659" o:spid="_x0000_s1084" style="position:absolute;left:-246;top:10734;width:18693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(</w:t>
                              </w:r>
                            </w:p>
                          </w:txbxContent>
                        </v:textbox>
                      </v:rect>
                      <v:rect id="Rectangle 28660" o:spid="_x0000_s1085" style="position:absolute;left:-7274;top:3705;width:18692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рассредоточено/</w:t>
                              </w: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конц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108" o:spid="_x0000_s1086" style="position:absolute;left:858;top:8530;width:587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Euwx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mgiufCMj6OUfAAAA//8DAFBLAQItABQABgAIAAAAIQDb4fbL7gAAAIUBAAATAAAAAAAA&#10;AAAAAAAAAAAAAABbQ29udGVudF9UeXBlc10ueG1sUEsBAi0AFAAGAAgAAAAhAFr0LFu/AAAAFQEA&#10;AAsAAAAAAAAAAAAAAAAAHwEAAF9yZWxzLy5yZWxzUEsBAi0AFAAGAAgAAAAhAB8S7DH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ентрир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109" o:spid="_x0000_s1087" style="position:absolute;left:3279;top:6527;width:102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о</w:t>
                              </w:r>
                            </w:p>
                          </w:txbxContent>
                        </v:textbox>
                      </v:rect>
                      <v:rect id="Rectangle 1110" o:spid="_x0000_s1088" style="position:absolute;left:53;top:2524;width:7480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vXbq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mgq/fCMj6OUfAAAA//8DAFBLAQItABQABgAIAAAAIQDb4fbL7gAAAIUBAAATAAAAAAAA&#10;AAAAAAAAAAAAAABbQ29udGVudF9UeXBlc10ueG1sUEsBAi0AFAAGAAgAAAAhAFr0LFu/AAAAFQEA&#10;AAsAAAAAAAAAAAAAAAAAHwEAAF9yZWxzLy5yZWxzUEsBAi0AFAAGAAgAAAAhAGS9dur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ванно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) с </w:t>
                              </w:r>
                            </w:p>
                          </w:txbxContent>
                        </v:textbox>
                      </v:rect>
                      <v:rect id="Rectangle 1111" o:spid="_x0000_s1089" style="position:absolute;left:-1672;top:4324;width:13916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указанием базы </w:t>
                              </w:r>
                            </w:p>
                          </w:txbxContent>
                        </v:textbox>
                      </v:rect>
                      <v:rect id="Rectangle 1112" o:spid="_x0000_s1090" style="position:absolute;left:2994;top:5284;width:7576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практики</w:t>
                              </w:r>
                            </w:p>
                          </w:txbxContent>
                        </v:textbox>
                      </v:rect>
                      <v:rect id="Rectangle 1113" o:spid="_x0000_s1091" style="position:absolute;left:6472;top:2988;width:467;height:187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266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22962C4F" wp14:editId="762E9D1A">
                      <wp:extent cx="269771" cy="1400215"/>
                      <wp:effectExtent l="0" t="0" r="0" b="0"/>
                      <wp:docPr id="31102" name="Group 31102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9771" cy="1400215"/>
                                <a:chOff x="0" y="0"/>
                                <a:chExt cx="269771" cy="1400215"/>
                              </a:xfrm>
                            </wpg:grpSpPr>
                            <wps:wsp>
                              <wps:cNvPr id="1114" name="Rectangle 1114"/>
                              <wps:cNvSpPr/>
                              <wps:spPr>
                                <a:xfrm rot="-5399999">
                                  <a:off x="-75851" y="1166232"/>
                                  <a:ext cx="30983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Пок</w:t>
                                    </w:r>
                                    <w:proofErr w:type="spell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5" name="Rectangle 1115"/>
                              <wps:cNvSpPr/>
                              <wps:spPr>
                                <a:xfrm rot="-5399999">
                                  <a:off x="32296" y="1041208"/>
                                  <a:ext cx="93538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6" name="Rectangle 1116"/>
                              <wps:cNvSpPr/>
                              <wps:spPr>
                                <a:xfrm rot="-5399999">
                                  <a:off x="-650398" y="288409"/>
                                  <a:ext cx="1458929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proofErr w:type="spellStart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затели</w:t>
                                    </w:r>
                                    <w:proofErr w:type="spellEnd"/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освоения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7" name="Rectangle 1117"/>
                              <wps:cNvSpPr/>
                              <wps:spPr>
                                <a:xfrm rot="-5399999">
                                  <a:off x="117495" y="610913"/>
                                  <a:ext cx="224894" cy="1581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>ПК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118" name="Rectangle 1118"/>
                              <wps:cNvSpPr/>
                              <wps:spPr>
                                <a:xfrm rot="-5399999">
                                  <a:off x="198898" y="516085"/>
                                  <a:ext cx="46769" cy="187581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2962C4F" id="Group 31102" o:spid="_x0000_s1092" style="width:21.25pt;height:110.25pt;mso-position-horizontal-relative:char;mso-position-vertical-relative:line" coordsize="2697,140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">
                      <v:rect id="Rectangle 1114" o:spid="_x0000_s1093" style="position:absolute;left:-759;top:11662;width:3099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Пок</w:t>
                              </w:r>
                              <w:proofErr w:type="spellEnd"/>
                            </w:p>
                          </w:txbxContent>
                        </v:textbox>
                      </v:rect>
                      <v:rect id="Rectangle 1115" o:spid="_x0000_s1094" style="position:absolute;left:323;top:10412;width:935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а</w:t>
                              </w:r>
                            </w:p>
                          </w:txbxContent>
                        </v:textbox>
                      </v:rect>
                      <v:rect id="Rectangle 1116" o:spid="_x0000_s1095" style="position:absolute;left:-6503;top:2884;width:14588;height:1581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proofErr w:type="spell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затели</w:t>
                              </w:r>
                              <w:proofErr w:type="spell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освоения </w:t>
                              </w:r>
                            </w:p>
                          </w:txbxContent>
                        </v:textbox>
                      </v:rect>
                      <v:rect id="Rectangle 1117" o:spid="_x0000_s1096" style="position:absolute;left:1174;top:6109;width:2249;height:158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>ПК</w:t>
                              </w:r>
                            </w:p>
                          </w:txbxContent>
                        </v:textbox>
                      </v:rect>
                      <v:rect id="Rectangle 1118" o:spid="_x0000_s1097" style="position:absolute;left:1988;top:5160;width:468;height:187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1A753B" w:rsidTr="001A753B">
        <w:trPr>
          <w:trHeight w:val="376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 </w:t>
            </w: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3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4 </w:t>
            </w:r>
          </w:p>
        </w:tc>
        <w:tc>
          <w:tcPr>
            <w:tcW w:w="127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1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6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left="133"/>
            </w:pPr>
            <w:r>
              <w:rPr>
                <w:rFonts w:ascii="Arial" w:eastAsia="Arial" w:hAnsi="Arial" w:cs="Arial"/>
                <w:sz w:val="20"/>
              </w:rPr>
              <w:t xml:space="preserve">7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8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9 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10 </w:t>
            </w:r>
          </w:p>
        </w:tc>
        <w:tc>
          <w:tcPr>
            <w:tcW w:w="15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11 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right="2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12 </w:t>
            </w:r>
          </w:p>
        </w:tc>
      </w:tr>
      <w:tr w:rsidR="001A753B" w:rsidTr="001A753B">
        <w:trPr>
          <w:trHeight w:val="774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3"/>
            </w:pPr>
            <w:r>
              <w:rPr>
                <w:sz w:val="20"/>
              </w:rPr>
              <w:t xml:space="preserve">ПК 04.1 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7" w:right="84"/>
            </w:pPr>
            <w:r>
              <w:t>Проводить анализ систем автоматического управления с учетом специфики технологических процессов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line="259" w:lineRule="auto"/>
              <w:ind w:left="82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 wp14:anchorId="754DD671" wp14:editId="4628B1C0">
                      <wp:extent cx="140786" cy="35165"/>
                      <wp:effectExtent l="0" t="0" r="0" b="0"/>
                      <wp:docPr id="31727" name="Group 317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786" cy="35165"/>
                                <a:chOff x="0" y="0"/>
                                <a:chExt cx="140786" cy="35165"/>
                              </a:xfrm>
                            </wpg:grpSpPr>
                            <wps:wsp>
                              <wps:cNvPr id="1231" name="Rectangle 1231"/>
                              <wps:cNvSpPr/>
                              <wps:spPr>
                                <a:xfrm rot="-5399999">
                                  <a:off x="70238" y="-81842"/>
                                  <a:ext cx="46769" cy="187245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1A753B" w:rsidRDefault="001A753B" w:rsidP="001A753B">
                                    <w:pPr>
                                      <w:spacing w:after="160" w:line="259" w:lineRule="auto"/>
                                    </w:pPr>
                                    <w:r>
                                      <w:rPr>
                                        <w:rFonts w:ascii="Arial" w:eastAsia="Arial" w:hAnsi="Arial" w:cs="Arial"/>
                                        <w:i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754DD671" id="Group 31727" o:spid="_x0000_s1098" style="width:11.1pt;height:2.75pt;mso-position-horizontal-relative:char;mso-position-vertical-relative:line" coordsize="140786,3516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">
                      <v:rect id="Rectangle 1231" o:spid="_x0000_s1099" style="position:absolute;left:70238;top:-81842;width:46769;height:18724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" filled="f" stroked="f">
                        <v:textbox inset="0,0,0,0">
                          <w:txbxContent>
                            <w:p w:rsidR="001A753B" w:rsidRDefault="001A753B" w:rsidP="001A753B">
                              <w:pPr>
                                <w:spacing w:after="160" w:line="259" w:lineRule="auto"/>
                              </w:pPr>
                              <w:r>
                                <w:rPr>
                                  <w:rFonts w:ascii="Arial" w:eastAsia="Arial" w:hAnsi="Arial" w:cs="Arial"/>
                                  <w:i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21" w:hanging="34"/>
            </w:pPr>
            <w:r>
              <w:rPr>
                <w:sz w:val="20"/>
              </w:rPr>
              <w:t>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места расположения датчиков, регуляторов и исполнительных механизмов </w:t>
            </w:r>
            <w:proofErr w:type="spellStart"/>
            <w:r>
              <w:rPr>
                <w:sz w:val="20"/>
              </w:rPr>
              <w:t>мехатронной</w:t>
            </w:r>
            <w:proofErr w:type="spellEnd"/>
            <w:r>
              <w:rPr>
                <w:sz w:val="20"/>
              </w:rPr>
              <w:t xml:space="preserve"> системы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753B" w:rsidRDefault="001A753B" w:rsidP="001A753B">
            <w:pPr>
              <w:spacing w:line="259" w:lineRule="auto"/>
              <w:ind w:left="138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DF39D5">
            <w:pPr>
              <w:spacing w:line="273" w:lineRule="auto"/>
              <w:jc w:val="center"/>
            </w:pPr>
            <w:proofErr w:type="spellStart"/>
            <w:r>
              <w:rPr>
                <w:rFonts w:ascii="Arial" w:eastAsia="Arial" w:hAnsi="Arial" w:cs="Arial"/>
                <w:sz w:val="20"/>
              </w:rPr>
              <w:t>Концентриров</w:t>
            </w:r>
            <w:proofErr w:type="spellEnd"/>
            <w:r>
              <w:rPr>
                <w:rFonts w:ascii="Arial" w:eastAsia="Arial" w:hAnsi="Arial" w:cs="Arial"/>
                <w:sz w:val="20"/>
              </w:rPr>
              <w:t xml:space="preserve"> </w:t>
            </w:r>
            <w:proofErr w:type="spellStart"/>
            <w:r>
              <w:rPr>
                <w:rFonts w:ascii="Arial" w:eastAsia="Arial" w:hAnsi="Arial" w:cs="Arial"/>
                <w:sz w:val="20"/>
              </w:rPr>
              <w:t>нно</w:t>
            </w:r>
            <w:proofErr w:type="spellEnd"/>
          </w:p>
          <w:p w:rsidR="001A753B" w:rsidRDefault="001A753B" w:rsidP="00DF39D5">
            <w:pPr>
              <w:spacing w:line="259" w:lineRule="auto"/>
              <w:ind w:left="37"/>
              <w:jc w:val="center"/>
            </w:pPr>
          </w:p>
          <w:p w:rsidR="001A753B" w:rsidRPr="00DF39D5" w:rsidRDefault="00DF39D5" w:rsidP="00DF39D5">
            <w:pPr>
              <w:spacing w:line="259" w:lineRule="auto"/>
              <w:ind w:left="37"/>
              <w:jc w:val="center"/>
              <w:rPr>
                <w:sz w:val="22"/>
              </w:rPr>
            </w:pPr>
            <w:r w:rsidRPr="00DF39D5">
              <w:rPr>
                <w:szCs w:val="28"/>
              </w:rPr>
              <w:t>ОАО «ВЕГА», ООО «Нестле Россия»</w:t>
            </w:r>
          </w:p>
          <w:p w:rsidR="001A753B" w:rsidRPr="00DF39D5" w:rsidRDefault="001A753B" w:rsidP="00DF39D5">
            <w:pPr>
              <w:spacing w:line="259" w:lineRule="auto"/>
              <w:ind w:left="37"/>
              <w:jc w:val="center"/>
              <w:rPr>
                <w:sz w:val="22"/>
              </w:rPr>
            </w:pPr>
          </w:p>
          <w:p w:rsidR="001A753B" w:rsidRPr="00DF39D5" w:rsidRDefault="00DF39D5" w:rsidP="00DF39D5">
            <w:pPr>
              <w:spacing w:line="259" w:lineRule="auto"/>
              <w:ind w:left="150"/>
              <w:jc w:val="center"/>
              <w:rPr>
                <w:sz w:val="22"/>
              </w:rPr>
            </w:pPr>
            <w:r w:rsidRPr="00DF39D5">
              <w:rPr>
                <w:sz w:val="22"/>
                <w:szCs w:val="28"/>
              </w:rPr>
              <w:t>ПАО «ПЗ Сигнал</w:t>
            </w:r>
            <w:r w:rsidRPr="00DF39D5">
              <w:rPr>
                <w:szCs w:val="28"/>
              </w:rPr>
              <w:t>»</w:t>
            </w:r>
          </w:p>
          <w:p w:rsidR="001A753B" w:rsidRPr="00DF39D5" w:rsidRDefault="001A753B" w:rsidP="00DF39D5">
            <w:pPr>
              <w:spacing w:line="259" w:lineRule="auto"/>
              <w:ind w:left="37"/>
              <w:jc w:val="center"/>
              <w:rPr>
                <w:sz w:val="22"/>
              </w:rPr>
            </w:pPr>
          </w:p>
          <w:p w:rsidR="001A753B" w:rsidRDefault="001A753B" w:rsidP="00DF39D5">
            <w:pPr>
              <w:spacing w:line="259" w:lineRule="auto"/>
              <w:ind w:left="37"/>
              <w:jc w:val="center"/>
            </w:pPr>
          </w:p>
          <w:p w:rsidR="001A753B" w:rsidRPr="00DF39D5" w:rsidRDefault="00DF39D5" w:rsidP="00DF39D5">
            <w:pPr>
              <w:spacing w:line="259" w:lineRule="auto"/>
              <w:ind w:left="37"/>
              <w:jc w:val="center"/>
              <w:rPr>
                <w:sz w:val="22"/>
              </w:rPr>
            </w:pPr>
            <w:r w:rsidRPr="00DF39D5">
              <w:rPr>
                <w:szCs w:val="28"/>
              </w:rPr>
              <w:t>ООО «НЛМК Калуга»</w:t>
            </w:r>
          </w:p>
          <w:p w:rsidR="001A753B" w:rsidRDefault="001A753B" w:rsidP="00DF39D5">
            <w:pPr>
              <w:spacing w:line="259" w:lineRule="auto"/>
              <w:ind w:left="37"/>
              <w:jc w:val="center"/>
            </w:pPr>
          </w:p>
          <w:p w:rsidR="001A753B" w:rsidRDefault="00DF39D5" w:rsidP="00DF39D5">
            <w:pPr>
              <w:spacing w:line="259" w:lineRule="auto"/>
              <w:ind w:right="24"/>
              <w:jc w:val="center"/>
            </w:pPr>
            <w:r w:rsidRPr="00DF39D5">
              <w:rPr>
                <w:szCs w:val="28"/>
              </w:rPr>
              <w:t>АО «ГНЦ РФ-ФЭИ</w:t>
            </w:r>
            <w:r w:rsidRPr="008C65D0">
              <w:rPr>
                <w:sz w:val="28"/>
                <w:szCs w:val="28"/>
              </w:rPr>
              <w:t>»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1A753B" w:rsidTr="001A753B">
        <w:trPr>
          <w:trHeight w:val="9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121" w:hanging="34"/>
              <w:jc w:val="both"/>
            </w:pPr>
            <w:r>
              <w:rPr>
                <w:sz w:val="20"/>
              </w:rPr>
              <w:t>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Изучение устройства ЧПУ, функциональный состав, назначение отдельных блоков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21" w:hanging="34"/>
            </w:pPr>
            <w:r>
              <w:rPr>
                <w:sz w:val="20"/>
              </w:rPr>
              <w:t>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Изучение функциональной и принципиальной схем  и технических условий элементов автоматики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55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21" w:hanging="34"/>
            </w:pPr>
            <w:r>
              <w:rPr>
                <w:sz w:val="20"/>
              </w:rPr>
              <w:t>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Проведение планового  осмотра  автоматических устройств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51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21" w:hanging="34"/>
            </w:pPr>
            <w:r>
              <w:rPr>
                <w:sz w:val="20"/>
              </w:rPr>
              <w:t>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Участие  в проведении основных этапов проектирования технологических процессов 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21" w:right="49" w:hanging="34"/>
            </w:pPr>
            <w:r>
              <w:rPr>
                <w:sz w:val="20"/>
              </w:rPr>
              <w:t>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Участие в разработке всех видов документации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516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29"/>
              <w:jc w:val="center"/>
            </w:pPr>
            <w:r>
              <w:rPr>
                <w:rFonts w:ascii="Arial" w:eastAsia="Arial" w:hAnsi="Arial" w:cs="Arial"/>
                <w:i/>
                <w:sz w:val="18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7"/>
            </w:pPr>
            <w:r>
              <w:rPr>
                <w:sz w:val="20"/>
              </w:rPr>
              <w:t>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Оформление технологической документации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697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85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3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121" w:hanging="34"/>
            </w:pPr>
            <w:r>
              <w:rPr>
                <w:sz w:val="20"/>
              </w:rPr>
              <w:t>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Ознакомление с особенностями автоматизированного рабочего места технолога-программиста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27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</w:tbl>
    <w:p w:rsidR="001A753B" w:rsidRDefault="001A753B" w:rsidP="001A753B">
      <w:pPr>
        <w:spacing w:line="259" w:lineRule="auto"/>
      </w:pPr>
      <w:r>
        <w:rPr>
          <w:strike/>
        </w:rPr>
        <w:t xml:space="preserve">                                                </w:t>
      </w:r>
      <w:r>
        <w:t xml:space="preserve"> </w:t>
      </w:r>
    </w:p>
    <w:p w:rsidR="001A753B" w:rsidRDefault="001A753B" w:rsidP="001A753B">
      <w:pPr>
        <w:numPr>
          <w:ilvl w:val="0"/>
          <w:numId w:val="27"/>
        </w:numPr>
        <w:spacing w:after="4" w:line="269" w:lineRule="auto"/>
        <w:ind w:hanging="115"/>
        <w:jc w:val="both"/>
      </w:pPr>
      <w:r>
        <w:rPr>
          <w:sz w:val="20"/>
        </w:rPr>
        <w:lastRenderedPageBreak/>
        <w:t xml:space="preserve">Учебная практика проводится в учебных лабораториях, учебно-производственных мастерских, на учебных полигонах, в учебных хозяйствах, на производственных предприятиях </w:t>
      </w:r>
      <w:proofErr w:type="gramStart"/>
      <w:r>
        <w:rPr>
          <w:sz w:val="20"/>
        </w:rPr>
        <w:t>( не</w:t>
      </w:r>
      <w:proofErr w:type="gramEnd"/>
      <w:r>
        <w:rPr>
          <w:sz w:val="20"/>
        </w:rPr>
        <w:t xml:space="preserve"> предусмотрена) </w:t>
      </w:r>
    </w:p>
    <w:p w:rsidR="001A753B" w:rsidRDefault="001A753B" w:rsidP="001A753B">
      <w:pPr>
        <w:numPr>
          <w:ilvl w:val="0"/>
          <w:numId w:val="27"/>
        </w:numPr>
        <w:spacing w:after="4" w:line="269" w:lineRule="auto"/>
        <w:ind w:hanging="115"/>
        <w:jc w:val="both"/>
      </w:pPr>
      <w:r>
        <w:rPr>
          <w:sz w:val="20"/>
        </w:rPr>
        <w:t xml:space="preserve">Показатели освоения ПК прописываются в случае отсутствия производственной практики по ПМ. </w:t>
      </w:r>
    </w:p>
    <w:p w:rsidR="001A753B" w:rsidRDefault="001A753B" w:rsidP="001A753B">
      <w:pPr>
        <w:spacing w:line="259" w:lineRule="auto"/>
      </w:pPr>
      <w:r>
        <w:rPr>
          <w:sz w:val="20"/>
        </w:rPr>
        <w:t xml:space="preserve"> </w:t>
      </w:r>
    </w:p>
    <w:p w:rsidR="001A753B" w:rsidRDefault="001A753B" w:rsidP="001A753B">
      <w:pPr>
        <w:spacing w:line="259" w:lineRule="auto"/>
        <w:ind w:left="-1133" w:right="15703"/>
      </w:pPr>
    </w:p>
    <w:tbl>
      <w:tblPr>
        <w:tblStyle w:val="TableGrid"/>
        <w:tblW w:w="14695" w:type="dxa"/>
        <w:tblInd w:w="-14" w:type="dxa"/>
        <w:tblCellMar>
          <w:top w:w="7" w:type="dxa"/>
          <w:left w:w="46" w:type="dxa"/>
          <w:right w:w="46" w:type="dxa"/>
        </w:tblCellMar>
        <w:tblLook w:val="04A0" w:firstRow="1" w:lastRow="0" w:firstColumn="1" w:lastColumn="0" w:noHBand="0" w:noVBand="1"/>
      </w:tblPr>
      <w:tblGrid>
        <w:gridCol w:w="864"/>
        <w:gridCol w:w="2052"/>
        <w:gridCol w:w="785"/>
        <w:gridCol w:w="567"/>
        <w:gridCol w:w="425"/>
        <w:gridCol w:w="852"/>
        <w:gridCol w:w="566"/>
        <w:gridCol w:w="425"/>
        <w:gridCol w:w="4395"/>
        <w:gridCol w:w="622"/>
        <w:gridCol w:w="598"/>
        <w:gridCol w:w="1584"/>
        <w:gridCol w:w="960"/>
      </w:tblGrid>
      <w:tr w:rsidR="001A753B" w:rsidTr="001A753B">
        <w:trPr>
          <w:trHeight w:val="468"/>
        </w:trPr>
        <w:tc>
          <w:tcPr>
            <w:tcW w:w="8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20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99" w:hanging="34"/>
              <w:jc w:val="both"/>
            </w:pPr>
            <w:r>
              <w:rPr>
                <w:sz w:val="20"/>
              </w:rPr>
              <w:t>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Ознакомление с назначением , устройством и характеристиками отдельных блоков САУ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5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470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both"/>
            </w:pPr>
            <w:r>
              <w:rPr>
                <w:sz w:val="20"/>
              </w:rPr>
              <w:t>ПК 04.2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5"/>
            </w:pPr>
            <w:r>
              <w:t xml:space="preserve">Выбирать приборы и средства автоматизации с учетом специфики технологических процессов </w:t>
            </w: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99" w:hanging="34"/>
              <w:jc w:val="both"/>
            </w:pPr>
            <w:r>
              <w:rPr>
                <w:sz w:val="20"/>
              </w:rPr>
              <w:t>10.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 конкретных средств автоматики, участвующих в тех процессе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right="3"/>
              <w:jc w:val="center"/>
            </w:pPr>
            <w:r>
              <w:rPr>
                <w:sz w:val="20"/>
              </w:rPr>
              <w:t xml:space="preserve">2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753B" w:rsidRDefault="001A753B" w:rsidP="001A753B">
            <w:pPr>
              <w:spacing w:line="259" w:lineRule="auto"/>
              <w:ind w:left="115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1A753B" w:rsidTr="001A753B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99" w:hanging="34"/>
              <w:jc w:val="both"/>
            </w:pPr>
            <w:r>
              <w:rPr>
                <w:sz w:val="20"/>
              </w:rPr>
              <w:t>11.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определение типа и конструкции датчиков и исполнительных механизмов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32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tabs>
                <w:tab w:val="center" w:pos="191"/>
                <w:tab w:val="center" w:pos="2496"/>
              </w:tabs>
              <w:spacing w:line="259" w:lineRule="auto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>12.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Изучение и настройка  электроприводов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47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99" w:hanging="34"/>
            </w:pPr>
            <w:r>
              <w:rPr>
                <w:sz w:val="20"/>
              </w:rPr>
              <w:t>13.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Настройка </w:t>
            </w:r>
            <w:r>
              <w:rPr>
                <w:sz w:val="20"/>
              </w:rPr>
              <w:tab/>
              <w:t xml:space="preserve">технологического оборудования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48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99" w:right="15" w:hanging="34"/>
              <w:jc w:val="both"/>
            </w:pPr>
            <w:r>
              <w:rPr>
                <w:sz w:val="20"/>
              </w:rPr>
              <w:t>14.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Привязка измерительной системы станка и детали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470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both"/>
            </w:pPr>
            <w:r>
              <w:rPr>
                <w:sz w:val="20"/>
              </w:rPr>
              <w:t>ПК 04.3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5" w:right="41"/>
            </w:pPr>
            <w:r>
              <w:t xml:space="preserve">Составлять схемы специализирован </w:t>
            </w:r>
            <w:proofErr w:type="spellStart"/>
            <w:r>
              <w:t>ных</w:t>
            </w:r>
            <w:proofErr w:type="spellEnd"/>
            <w:r>
              <w:t xml:space="preserve"> узлов, блоков, устройств и систем автоматического управления.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5" w:right="1" w:hanging="34"/>
            </w:pPr>
            <w:r>
              <w:rPr>
                <w:sz w:val="20"/>
              </w:rPr>
              <w:t>15.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Сопоставление структурных схем систем автоматики с реальным оборудованием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753B" w:rsidRDefault="001A753B" w:rsidP="001A753B">
            <w:pPr>
              <w:spacing w:line="259" w:lineRule="auto"/>
              <w:ind w:left="115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1A753B" w:rsidTr="001A753B">
        <w:trPr>
          <w:trHeight w:val="701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5" w:hanging="34"/>
            </w:pPr>
            <w:r>
              <w:rPr>
                <w:sz w:val="20"/>
              </w:rPr>
              <w:t>16.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Ознакомление с микропроцессорной техникой систем автоматического управления технологическими процессами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5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5" w:hanging="34"/>
              <w:jc w:val="both"/>
            </w:pPr>
            <w:r>
              <w:rPr>
                <w:sz w:val="20"/>
              </w:rPr>
              <w:t>17.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Сопоставление </w:t>
            </w:r>
            <w:r>
              <w:rPr>
                <w:color w:val="FF0000"/>
                <w:sz w:val="20"/>
              </w:rPr>
              <w:t xml:space="preserve"> </w:t>
            </w:r>
            <w:r>
              <w:rPr>
                <w:sz w:val="20"/>
              </w:rPr>
              <w:t xml:space="preserve">структурных схем устройства ЧПУ с реальным оборудованием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59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5" w:hanging="34"/>
              <w:jc w:val="both"/>
            </w:pPr>
            <w:r>
              <w:rPr>
                <w:sz w:val="20"/>
              </w:rPr>
              <w:t>18.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Изучение работы  </w:t>
            </w:r>
            <w:proofErr w:type="spellStart"/>
            <w:r>
              <w:rPr>
                <w:sz w:val="20"/>
              </w:rPr>
              <w:t>релейно</w:t>
            </w:r>
            <w:proofErr w:type="spellEnd"/>
            <w:r>
              <w:rPr>
                <w:sz w:val="20"/>
              </w:rPr>
              <w:t xml:space="preserve"> – контакторных схем управления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665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vAlign w:val="bottom"/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5" w:hanging="34"/>
            </w:pPr>
            <w:r>
              <w:rPr>
                <w:sz w:val="20"/>
              </w:rPr>
              <w:t>19.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Участие в моделировании и исследовании типовых звеньев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55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5" w:hanging="34"/>
            </w:pPr>
            <w:r>
              <w:rPr>
                <w:sz w:val="20"/>
              </w:rPr>
              <w:t>20.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Изучение элементной базы устройств ЧПУ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299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both"/>
            </w:pPr>
            <w:r>
              <w:rPr>
                <w:sz w:val="20"/>
              </w:rPr>
              <w:t>ПК 04.4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5"/>
            </w:pPr>
            <w:r>
              <w:t xml:space="preserve">Рассчитывать параметры типовых схем и устройств 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tabs>
                <w:tab w:val="center" w:pos="191"/>
                <w:tab w:val="center" w:pos="2213"/>
              </w:tabs>
              <w:spacing w:line="259" w:lineRule="auto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>21.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Расчет простых схем регуляторов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753B" w:rsidRDefault="001A753B" w:rsidP="001A753B">
            <w:pPr>
              <w:spacing w:line="259" w:lineRule="auto"/>
              <w:ind w:left="115"/>
            </w:pPr>
            <w:r>
              <w:rPr>
                <w:rFonts w:ascii="Arial" w:eastAsia="Arial" w:hAnsi="Arial" w:cs="Arial"/>
                <w:sz w:val="20"/>
              </w:rPr>
              <w:t xml:space="preserve">2,3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1A753B" w:rsidTr="001A753B">
        <w:trPr>
          <w:trHeight w:val="3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tabs>
                <w:tab w:val="center" w:pos="191"/>
                <w:tab w:val="center" w:pos="1948"/>
              </w:tabs>
              <w:spacing w:line="259" w:lineRule="auto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>22.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Выбор и замена двигателей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39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tabs>
                <w:tab w:val="center" w:pos="191"/>
                <w:tab w:val="center" w:pos="1955"/>
              </w:tabs>
              <w:spacing w:line="259" w:lineRule="auto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>23.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Выбор силовой аппаратуры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43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tabs>
                <w:tab w:val="center" w:pos="191"/>
                <w:tab w:val="center" w:pos="2335"/>
              </w:tabs>
              <w:spacing w:line="259" w:lineRule="auto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sz w:val="20"/>
              </w:rPr>
              <w:t>24.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 xml:space="preserve">Наладка и расчет работы двигателей  </w:t>
            </w:r>
          </w:p>
        </w:tc>
        <w:tc>
          <w:tcPr>
            <w:tcW w:w="62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334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tabs>
                <w:tab w:val="center" w:pos="203"/>
                <w:tab w:val="center" w:pos="2025"/>
              </w:tabs>
              <w:spacing w:line="259" w:lineRule="auto"/>
            </w:pPr>
            <w:r>
              <w:rPr>
                <w:rFonts w:ascii="Calibri" w:eastAsia="Calibri" w:hAnsi="Calibri" w:cs="Calibri"/>
                <w:sz w:val="22"/>
              </w:rPr>
              <w:tab/>
            </w:r>
            <w:r>
              <w:rPr>
                <w:rFonts w:ascii="Arial" w:eastAsia="Arial" w:hAnsi="Arial" w:cs="Arial"/>
                <w:sz w:val="20"/>
              </w:rPr>
              <w:t xml:space="preserve">25. </w:t>
            </w:r>
            <w:r>
              <w:rPr>
                <w:rFonts w:ascii="Arial" w:eastAsia="Arial" w:hAnsi="Arial" w:cs="Arial"/>
                <w:sz w:val="20"/>
              </w:rPr>
              <w:tab/>
            </w:r>
            <w:r>
              <w:rPr>
                <w:sz w:val="20"/>
              </w:rPr>
              <w:t>Участие в выборе регулятора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838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</w:pPr>
            <w:r>
              <w:rPr>
                <w:sz w:val="20"/>
              </w:rPr>
              <w:lastRenderedPageBreak/>
              <w:t xml:space="preserve">ПК 04.5 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5"/>
            </w:pPr>
            <w:r>
              <w:t xml:space="preserve">Оценивать и обеспечивать эргономические характеристики схем и систем автоматизации 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8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6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5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81" w:lineRule="auto"/>
              <w:ind w:left="99" w:hanging="34"/>
              <w:jc w:val="both"/>
            </w:pPr>
            <w:r>
              <w:rPr>
                <w:sz w:val="20"/>
              </w:rPr>
              <w:t>26.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  <w:r>
              <w:rPr>
                <w:sz w:val="20"/>
              </w:rPr>
              <w:t xml:space="preserve">Изучение </w:t>
            </w:r>
            <w:r>
              <w:t xml:space="preserve">эргономических характеристик схем и систем </w:t>
            </w:r>
          </w:p>
          <w:p w:rsidR="001A753B" w:rsidRDefault="001A753B" w:rsidP="001A753B">
            <w:pPr>
              <w:spacing w:line="259" w:lineRule="auto"/>
              <w:ind w:left="98"/>
            </w:pPr>
            <w:r>
              <w:t>автоматизации</w:t>
            </w:r>
            <w:r>
              <w:rPr>
                <w:sz w:val="20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6A6A6"/>
            <w:vAlign w:val="center"/>
          </w:tcPr>
          <w:p w:rsidR="001A753B" w:rsidRDefault="001A753B" w:rsidP="001A753B">
            <w:pPr>
              <w:spacing w:line="259" w:lineRule="auto"/>
              <w:ind w:left="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1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1A753B" w:rsidTr="001A753B">
        <w:trPr>
          <w:trHeight w:val="1389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3" w:line="239" w:lineRule="auto"/>
              <w:ind w:left="99" w:right="61" w:hanging="34"/>
              <w:jc w:val="both"/>
            </w:pPr>
            <w:r>
              <w:rPr>
                <w:rFonts w:ascii="Arial" w:eastAsia="Arial" w:hAnsi="Arial" w:cs="Arial"/>
                <w:sz w:val="20"/>
              </w:rPr>
              <w:t xml:space="preserve">27. </w:t>
            </w:r>
            <w:r>
              <w:t xml:space="preserve">Изучение технической документации на проведение различного рода испытаний (точности, женскости конструкции, </w:t>
            </w:r>
          </w:p>
          <w:p w:rsidR="001A753B" w:rsidRDefault="001A753B" w:rsidP="001A753B">
            <w:pPr>
              <w:spacing w:line="259" w:lineRule="auto"/>
              <w:ind w:left="98"/>
            </w:pPr>
            <w:proofErr w:type="spellStart"/>
            <w:r>
              <w:t>виброустойчивости</w:t>
            </w:r>
            <w:proofErr w:type="spellEnd"/>
            <w:r>
              <w:t>, шума и т</w:t>
            </w: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2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240"/>
        </w:trPr>
        <w:tc>
          <w:tcPr>
            <w:tcW w:w="8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2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20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jc w:val="center"/>
            </w:pPr>
            <w:r>
              <w:rPr>
                <w:sz w:val="20"/>
              </w:rPr>
              <w:t xml:space="preserve">Организационная часть  </w:t>
            </w:r>
          </w:p>
        </w:tc>
        <w:tc>
          <w:tcPr>
            <w:tcW w:w="78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5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3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0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2"/>
            </w:pPr>
            <w:r>
              <w:rPr>
                <w:sz w:val="20"/>
              </w:rPr>
              <w:t xml:space="preserve">Определение целей и задач практики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59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15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  <w:tc>
          <w:tcPr>
            <w:tcW w:w="9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A753B" w:rsidRDefault="001A753B" w:rsidP="001A753B">
            <w:pPr>
              <w:spacing w:line="259" w:lineRule="auto"/>
              <w:ind w:left="67"/>
              <w:jc w:val="center"/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</w:tc>
      </w:tr>
      <w:tr w:rsidR="001A753B" w:rsidTr="001A753B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2"/>
            </w:pPr>
            <w:r>
              <w:rPr>
                <w:sz w:val="20"/>
              </w:rPr>
              <w:t xml:space="preserve">Инструктаж по ТБ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"/>
              <w:jc w:val="center"/>
            </w:pPr>
            <w:r>
              <w:rPr>
                <w:sz w:val="20"/>
              </w:rPr>
              <w:t xml:space="preserve">3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2"/>
            </w:pPr>
            <w:r>
              <w:rPr>
                <w:sz w:val="20"/>
              </w:rPr>
              <w:t xml:space="preserve">Трудоустройство на предприятия практики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  <w:tr w:rsidR="001A753B" w:rsidTr="001A753B">
        <w:trPr>
          <w:trHeight w:val="240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2"/>
            </w:pPr>
            <w:r>
              <w:rPr>
                <w:sz w:val="20"/>
              </w:rPr>
              <w:t xml:space="preserve">Прием зачетов </w:t>
            </w:r>
          </w:p>
        </w:tc>
        <w:tc>
          <w:tcPr>
            <w:tcW w:w="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line="259" w:lineRule="auto"/>
              <w:ind w:left="6"/>
              <w:jc w:val="center"/>
            </w:pPr>
            <w:r>
              <w:rPr>
                <w:sz w:val="20"/>
              </w:rPr>
              <w:t xml:space="preserve">6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A753B" w:rsidRDefault="001A753B" w:rsidP="001A753B">
            <w:pPr>
              <w:spacing w:after="160" w:line="259" w:lineRule="auto"/>
            </w:pPr>
          </w:p>
        </w:tc>
      </w:tr>
    </w:tbl>
    <w:p w:rsidR="001A753B" w:rsidRDefault="001A753B" w:rsidP="001A753B">
      <w:pPr>
        <w:spacing w:line="259" w:lineRule="auto"/>
      </w:pPr>
      <w:r>
        <w:rPr>
          <w:b/>
          <w:sz w:val="28"/>
        </w:rPr>
        <w:t xml:space="preserve"> </w:t>
      </w:r>
    </w:p>
    <w:p w:rsidR="001A753B" w:rsidRDefault="001A753B" w:rsidP="001A753B">
      <w:pPr>
        <w:spacing w:after="19" w:line="259" w:lineRule="auto"/>
      </w:pPr>
      <w:r>
        <w:rPr>
          <w:sz w:val="20"/>
        </w:rPr>
        <w:t xml:space="preserve"> </w:t>
      </w:r>
    </w:p>
    <w:p w:rsidR="001A753B" w:rsidRDefault="001A753B" w:rsidP="001A753B">
      <w:pPr>
        <w:spacing w:line="269" w:lineRule="auto"/>
        <w:ind w:left="-5" w:right="5281"/>
        <w:jc w:val="both"/>
      </w:pPr>
      <w:r>
        <w:rPr>
          <w:sz w:val="20"/>
        </w:rPr>
        <w:t>2 - репродуктивный (выполнение деятельности по образцу, инструкции или под руководством</w:t>
      </w:r>
      <w:proofErr w:type="gramStart"/>
      <w:r>
        <w:rPr>
          <w:sz w:val="20"/>
        </w:rPr>
        <w:t>);  3</w:t>
      </w:r>
      <w:proofErr w:type="gramEnd"/>
      <w:r>
        <w:rPr>
          <w:sz w:val="20"/>
        </w:rPr>
        <w:t xml:space="preserve"> – продуктивный (планирование и самостоятельное выполнение деятельности, решение проблемных задач) </w:t>
      </w:r>
    </w:p>
    <w:p w:rsidR="001A753B" w:rsidRDefault="001A753B" w:rsidP="001A753B">
      <w:pPr>
        <w:spacing w:line="259" w:lineRule="auto"/>
      </w:pPr>
      <w:r>
        <w:rPr>
          <w:sz w:val="20"/>
        </w:rPr>
        <w:t xml:space="preserve">  </w:t>
      </w:r>
    </w:p>
    <w:p w:rsidR="001A753B" w:rsidRDefault="001A753B" w:rsidP="001A753B">
      <w:pPr>
        <w:sectPr w:rsidR="001A753B">
          <w:footerReference w:type="even" r:id="rId9"/>
          <w:footerReference w:type="default" r:id="rId10"/>
          <w:footerReference w:type="first" r:id="rId11"/>
          <w:pgSz w:w="16838" w:h="11906" w:orient="landscape"/>
          <w:pgMar w:top="545" w:right="1135" w:bottom="989" w:left="1133" w:header="720" w:footer="714" w:gutter="0"/>
          <w:cols w:space="720"/>
        </w:sectPr>
      </w:pPr>
    </w:p>
    <w:p w:rsidR="001A753B" w:rsidRPr="00D90EE2" w:rsidRDefault="001A753B" w:rsidP="001A753B">
      <w:pPr>
        <w:spacing w:after="5" w:line="270" w:lineRule="auto"/>
        <w:ind w:right="356"/>
        <w:rPr>
          <w:sz w:val="28"/>
          <w:szCs w:val="28"/>
        </w:rPr>
      </w:pPr>
      <w:r>
        <w:rPr>
          <w:b/>
          <w:sz w:val="28"/>
        </w:rPr>
        <w:lastRenderedPageBreak/>
        <w:t xml:space="preserve">III. </w:t>
      </w:r>
      <w:r w:rsidRPr="00D90EE2">
        <w:rPr>
          <w:b/>
          <w:sz w:val="28"/>
          <w:szCs w:val="28"/>
        </w:rPr>
        <w:t xml:space="preserve">МАТЕРИАЛЬНО-ТЕХНИЧЕСКОЕ ОБЕСПЕЧЕНИЕ </w:t>
      </w:r>
    </w:p>
    <w:p w:rsidR="001A753B" w:rsidRPr="00D90EE2" w:rsidRDefault="001A753B" w:rsidP="001A753B">
      <w:pPr>
        <w:spacing w:after="5" w:line="270" w:lineRule="auto"/>
        <w:ind w:right="356"/>
        <w:rPr>
          <w:sz w:val="28"/>
          <w:szCs w:val="28"/>
        </w:rPr>
      </w:pPr>
      <w:proofErr w:type="gramStart"/>
      <w:r w:rsidRPr="00D90EE2">
        <w:rPr>
          <w:b/>
          <w:sz w:val="28"/>
          <w:szCs w:val="28"/>
        </w:rPr>
        <w:t>ПРАКТИКИ</w:t>
      </w:r>
      <w:r w:rsidRPr="00D90EE2">
        <w:rPr>
          <w:sz w:val="28"/>
          <w:szCs w:val="28"/>
        </w:rPr>
        <w:t xml:space="preserve"> </w:t>
      </w:r>
      <w:r w:rsidR="00D90EE2">
        <w:rPr>
          <w:sz w:val="28"/>
          <w:szCs w:val="28"/>
        </w:rPr>
        <w:t xml:space="preserve"> </w:t>
      </w:r>
      <w:r w:rsidRPr="00D90EE2">
        <w:rPr>
          <w:b/>
          <w:sz w:val="28"/>
          <w:szCs w:val="28"/>
        </w:rPr>
        <w:t>ПРОИЗВОДСТВЕННОЙ</w:t>
      </w:r>
      <w:proofErr w:type="gramEnd"/>
    </w:p>
    <w:p w:rsidR="001A753B" w:rsidRDefault="001A753B" w:rsidP="001A753B">
      <w:pPr>
        <w:spacing w:after="25" w:line="259" w:lineRule="auto"/>
      </w:pPr>
      <w:r>
        <w:rPr>
          <w:sz w:val="28"/>
        </w:rPr>
        <w:t xml:space="preserve"> </w:t>
      </w:r>
    </w:p>
    <w:p w:rsidR="001A753B" w:rsidRDefault="001A753B" w:rsidP="001A753B">
      <w:pPr>
        <w:spacing w:after="3" w:line="251" w:lineRule="auto"/>
        <w:jc w:val="both"/>
      </w:pPr>
      <w:r>
        <w:rPr>
          <w:sz w:val="28"/>
        </w:rPr>
        <w:t xml:space="preserve">Реализация программы производственной </w:t>
      </w:r>
      <w:proofErr w:type="gramStart"/>
      <w:r>
        <w:rPr>
          <w:sz w:val="28"/>
        </w:rPr>
        <w:t>практики  предполагает</w:t>
      </w:r>
      <w:proofErr w:type="gramEnd"/>
      <w:r>
        <w:rPr>
          <w:sz w:val="28"/>
        </w:rPr>
        <w:t xml:space="preserve"> прохождение практики на промышленных предприятиях города или в специализированных мастерских учебных заведений, оборудованных необходимыми средствами автоматизации.</w:t>
      </w:r>
      <w:r>
        <w:rPr>
          <w:b/>
          <w:sz w:val="28"/>
        </w:rPr>
        <w:t xml:space="preserve"> </w:t>
      </w:r>
    </w:p>
    <w:p w:rsidR="001A753B" w:rsidRDefault="001A753B" w:rsidP="001A753B">
      <w:pPr>
        <w:spacing w:after="95" w:line="259" w:lineRule="auto"/>
      </w:pPr>
      <w:r>
        <w:rPr>
          <w:sz w:val="12"/>
        </w:rP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t xml:space="preserve"> </w:t>
      </w:r>
    </w:p>
    <w:p w:rsidR="001A753B" w:rsidRDefault="001A753B" w:rsidP="001A753B">
      <w:pPr>
        <w:spacing w:after="931" w:line="259" w:lineRule="auto"/>
      </w:pPr>
      <w:r>
        <w:t xml:space="preserve"> </w:t>
      </w:r>
    </w:p>
    <w:p w:rsidR="001A753B" w:rsidRDefault="001A753B" w:rsidP="001A753B">
      <w:pPr>
        <w:spacing w:line="259" w:lineRule="auto"/>
      </w:pPr>
      <w:r>
        <w:rPr>
          <w:strike/>
        </w:rPr>
        <w:lastRenderedPageBreak/>
        <w:t xml:space="preserve">                                                </w:t>
      </w:r>
      <w:r>
        <w:t xml:space="preserve"> </w:t>
      </w:r>
    </w:p>
    <w:p w:rsidR="001A753B" w:rsidRPr="00D90EE2" w:rsidRDefault="001A753B" w:rsidP="00CF1749">
      <w:pPr>
        <w:pStyle w:val="1"/>
        <w:jc w:val="right"/>
        <w:rPr>
          <w:sz w:val="28"/>
          <w:lang w:val="ru-RU"/>
        </w:rPr>
      </w:pPr>
      <w:bookmarkStart w:id="2" w:name="_Toc97315333"/>
      <w:r w:rsidRPr="00D90EE2">
        <w:rPr>
          <w:sz w:val="28"/>
          <w:lang w:val="ru-RU"/>
        </w:rPr>
        <w:t>Приложение 1</w:t>
      </w:r>
      <w:bookmarkEnd w:id="2"/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МИНИСТЕРСТВО НАУКИ И ВЫСШЕГО ОБРАЗОВАНИЯ 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>РОССИЙСКОЙ ФЕДЕРАЦИИ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ОБНИНСКИЙ ИНСТИТУТ АТОМНОЙ ЭНЕРГЕТИКИ 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>«Национальный исследовательский ядерный университет «МИФИ»</w:t>
      </w:r>
    </w:p>
    <w:p w:rsidR="00CF1749" w:rsidRPr="00CF1749" w:rsidRDefault="00CF1749" w:rsidP="00CF1749">
      <w:pPr>
        <w:ind w:left="-284"/>
        <w:jc w:val="center"/>
        <w:rPr>
          <w:sz w:val="22"/>
          <w:szCs w:val="28"/>
          <w:lang w:eastAsia="en-US"/>
        </w:rPr>
      </w:pPr>
      <w:r w:rsidRPr="00CF1749">
        <w:rPr>
          <w:sz w:val="22"/>
          <w:szCs w:val="28"/>
          <w:lang w:eastAsia="en-US"/>
        </w:rPr>
        <w:t xml:space="preserve"> (</w:t>
      </w:r>
      <w:r>
        <w:rPr>
          <w:sz w:val="22"/>
          <w:szCs w:val="28"/>
          <w:lang w:eastAsia="en-US"/>
        </w:rPr>
        <w:t xml:space="preserve">техникум </w:t>
      </w:r>
      <w:r w:rsidRPr="00CF1749">
        <w:rPr>
          <w:sz w:val="22"/>
          <w:szCs w:val="28"/>
          <w:lang w:eastAsia="en-US"/>
        </w:rPr>
        <w:t>ИАТЭ НИЯУ МИФИ)</w:t>
      </w:r>
    </w:p>
    <w:p w:rsidR="001A753B" w:rsidRDefault="001A753B" w:rsidP="001A753B">
      <w:pPr>
        <w:spacing w:after="24" w:line="259" w:lineRule="auto"/>
        <w:ind w:left="57"/>
        <w:jc w:val="center"/>
      </w:pPr>
      <w:r>
        <w:t xml:space="preserve"> </w:t>
      </w:r>
    </w:p>
    <w:p w:rsidR="001A753B" w:rsidRDefault="001A753B" w:rsidP="00CF1749">
      <w:pPr>
        <w:spacing w:after="151" w:line="269" w:lineRule="auto"/>
        <w:ind w:left="6521"/>
        <w:jc w:val="center"/>
      </w:pPr>
      <w:r>
        <w:t xml:space="preserve">УТВЕРЖДАЮ: </w:t>
      </w:r>
    </w:p>
    <w:p w:rsidR="001A753B" w:rsidRDefault="00CF1749" w:rsidP="00CF1749">
      <w:pPr>
        <w:spacing w:after="159" w:line="259" w:lineRule="auto"/>
        <w:ind w:left="3178"/>
        <w:jc w:val="right"/>
      </w:pPr>
      <w:r>
        <w:t>Начальник техникума</w:t>
      </w:r>
    </w:p>
    <w:p w:rsidR="00CF1749" w:rsidRDefault="00CF1749" w:rsidP="00CF1749">
      <w:pPr>
        <w:spacing w:after="159" w:line="259" w:lineRule="auto"/>
        <w:ind w:left="3178"/>
        <w:jc w:val="right"/>
      </w:pPr>
      <w:r>
        <w:t>_________________/</w:t>
      </w:r>
      <w:proofErr w:type="spellStart"/>
      <w:r>
        <w:t>Хайрова</w:t>
      </w:r>
      <w:proofErr w:type="spellEnd"/>
      <w:r>
        <w:t xml:space="preserve"> В.А.</w:t>
      </w:r>
    </w:p>
    <w:p w:rsidR="00CF1749" w:rsidRDefault="00CF1749" w:rsidP="00CF1749">
      <w:pPr>
        <w:spacing w:after="159" w:line="259" w:lineRule="auto"/>
        <w:ind w:left="3178"/>
        <w:jc w:val="right"/>
      </w:pPr>
      <w:r>
        <w:t>«___</w:t>
      </w:r>
      <w:proofErr w:type="gramStart"/>
      <w:r>
        <w:t>_»_</w:t>
      </w:r>
      <w:proofErr w:type="gramEnd"/>
      <w:r>
        <w:t>____________20021г.</w:t>
      </w:r>
    </w:p>
    <w:p w:rsidR="00CF1749" w:rsidRDefault="00CF1749" w:rsidP="001A753B">
      <w:pPr>
        <w:spacing w:after="159" w:line="259" w:lineRule="auto"/>
        <w:ind w:left="3178"/>
        <w:jc w:val="center"/>
      </w:pPr>
    </w:p>
    <w:p w:rsidR="001A753B" w:rsidRPr="00CF1749" w:rsidRDefault="001A753B" w:rsidP="001A753B">
      <w:pPr>
        <w:spacing w:after="150" w:line="269" w:lineRule="auto"/>
        <w:ind w:left="147" w:right="146"/>
        <w:jc w:val="center"/>
        <w:rPr>
          <w:b/>
        </w:rPr>
      </w:pPr>
      <w:r w:rsidRPr="00CF1749">
        <w:rPr>
          <w:b/>
        </w:rPr>
        <w:t xml:space="preserve">ИНДИВИДУАЛЬНОЕ ЗАДАНИЕ </w:t>
      </w:r>
    </w:p>
    <w:p w:rsidR="001A753B" w:rsidRDefault="001A753B" w:rsidP="001A753B">
      <w:pPr>
        <w:spacing w:after="13" w:line="269" w:lineRule="auto"/>
        <w:ind w:left="147" w:right="137"/>
        <w:jc w:val="center"/>
      </w:pPr>
      <w:r>
        <w:t xml:space="preserve">На период производственной практики по программному модулю ПМ04 Разработка и моделирование несложных систем автоматизации  </w:t>
      </w:r>
    </w:p>
    <w:p w:rsidR="001A753B" w:rsidRDefault="001A753B" w:rsidP="001A753B">
      <w:pPr>
        <w:spacing w:after="13" w:line="269" w:lineRule="auto"/>
        <w:ind w:left="147" w:right="144"/>
        <w:jc w:val="center"/>
      </w:pPr>
      <w:r>
        <w:t>с учетом специфики технологических процессов</w:t>
      </w:r>
      <w:r>
        <w:rPr>
          <w:sz w:val="22"/>
        </w:rPr>
        <w:t xml:space="preserve">  </w:t>
      </w:r>
    </w:p>
    <w:p w:rsidR="001A753B" w:rsidRDefault="001A753B" w:rsidP="001A753B">
      <w:pPr>
        <w:spacing w:after="101" w:line="269" w:lineRule="auto"/>
        <w:ind w:left="-5"/>
        <w:jc w:val="both"/>
      </w:pPr>
      <w:r>
        <w:t xml:space="preserve">Студенту______________________________________4 курса группа____________ </w:t>
      </w:r>
    </w:p>
    <w:p w:rsidR="001A753B" w:rsidRDefault="001A753B" w:rsidP="001A753B">
      <w:pPr>
        <w:spacing w:after="13" w:line="269" w:lineRule="auto"/>
        <w:ind w:left="147" w:right="6"/>
        <w:jc w:val="center"/>
      </w:pPr>
      <w:r>
        <w:t xml:space="preserve">По специальности </w:t>
      </w:r>
      <w:proofErr w:type="gramStart"/>
      <w:r>
        <w:t xml:space="preserve">15.02.07  </w:t>
      </w:r>
      <w:r w:rsidR="00CF1749">
        <w:t>«</w:t>
      </w:r>
      <w:proofErr w:type="gramEnd"/>
      <w:r>
        <w:t xml:space="preserve">Автоматизация технологических процессов и производств </w:t>
      </w:r>
    </w:p>
    <w:p w:rsidR="001A753B" w:rsidRDefault="001A753B" w:rsidP="001A753B">
      <w:pPr>
        <w:spacing w:after="298" w:line="269" w:lineRule="auto"/>
        <w:ind w:left="147"/>
        <w:jc w:val="center"/>
      </w:pPr>
      <w:r>
        <w:t>(по отраслям)</w:t>
      </w:r>
      <w:r w:rsidR="00CF1749">
        <w:t>»</w:t>
      </w:r>
      <w:r>
        <w:t xml:space="preserve"> </w:t>
      </w:r>
    </w:p>
    <w:p w:rsidR="001A753B" w:rsidRDefault="001A753B" w:rsidP="001A753B">
      <w:pPr>
        <w:spacing w:after="105" w:line="269" w:lineRule="auto"/>
        <w:ind w:left="-5"/>
        <w:jc w:val="both"/>
      </w:pPr>
      <w:r>
        <w:t xml:space="preserve">Место прохождения производственной практики </w:t>
      </w:r>
    </w:p>
    <w:p w:rsidR="001A753B" w:rsidRDefault="001A753B" w:rsidP="001A753B">
      <w:pPr>
        <w:spacing w:after="103" w:line="269" w:lineRule="auto"/>
        <w:ind w:left="-5"/>
        <w:jc w:val="both"/>
      </w:pPr>
      <w:r>
        <w:t xml:space="preserve">_____________________________________________________________________________ </w:t>
      </w:r>
    </w:p>
    <w:p w:rsidR="001A753B" w:rsidRDefault="001A753B" w:rsidP="001A753B">
      <w:pPr>
        <w:spacing w:after="5" w:line="399" w:lineRule="auto"/>
        <w:ind w:left="-5"/>
        <w:jc w:val="both"/>
      </w:pPr>
      <w:r>
        <w:t xml:space="preserve">Студент должен в течении всего срока производственной практики под руководством преподавателя изучить следующие вопросы: </w:t>
      </w:r>
    </w:p>
    <w:p w:rsidR="001A753B" w:rsidRDefault="001A753B" w:rsidP="001A753B">
      <w:pPr>
        <w:numPr>
          <w:ilvl w:val="0"/>
          <w:numId w:val="28"/>
        </w:numPr>
        <w:spacing w:after="50" w:line="269" w:lineRule="auto"/>
        <w:ind w:hanging="360"/>
        <w:jc w:val="both"/>
      </w:pPr>
      <w:r>
        <w:t xml:space="preserve">Изучить меры безопасности при эксплуатации установок, комплексов, приборов, изделий применительно к месту прохождения практики  </w:t>
      </w:r>
    </w:p>
    <w:p w:rsidR="001A753B" w:rsidRDefault="001A753B" w:rsidP="001A753B">
      <w:pPr>
        <w:numPr>
          <w:ilvl w:val="0"/>
          <w:numId w:val="28"/>
        </w:numPr>
        <w:spacing w:after="48" w:line="269" w:lineRule="auto"/>
        <w:ind w:hanging="360"/>
        <w:jc w:val="both"/>
      </w:pPr>
      <w:r>
        <w:t xml:space="preserve">Ознакомиться </w:t>
      </w:r>
      <w:proofErr w:type="gramStart"/>
      <w:r>
        <w:t>с  промышленным</w:t>
      </w:r>
      <w:proofErr w:type="gramEnd"/>
      <w:r>
        <w:t xml:space="preserve"> оборудованием или отдельным технологическим циклом по месту прохождения практики. </w:t>
      </w:r>
    </w:p>
    <w:p w:rsidR="001A753B" w:rsidRDefault="001A753B" w:rsidP="001A753B">
      <w:pPr>
        <w:numPr>
          <w:ilvl w:val="0"/>
          <w:numId w:val="28"/>
        </w:numPr>
        <w:spacing w:after="50" w:line="269" w:lineRule="auto"/>
        <w:ind w:hanging="360"/>
        <w:jc w:val="both"/>
      </w:pPr>
      <w:proofErr w:type="gramStart"/>
      <w:r>
        <w:t>Произвести  анализ</w:t>
      </w:r>
      <w:proofErr w:type="gramEnd"/>
      <w:r>
        <w:t xml:space="preserve"> системы автоматического управления с учетом специфики технологического процесса по месту прохождения практики. </w:t>
      </w:r>
    </w:p>
    <w:p w:rsidR="001A753B" w:rsidRDefault="001A753B" w:rsidP="001A753B">
      <w:pPr>
        <w:numPr>
          <w:ilvl w:val="0"/>
          <w:numId w:val="28"/>
        </w:numPr>
        <w:spacing w:after="48" w:line="269" w:lineRule="auto"/>
        <w:ind w:hanging="360"/>
        <w:jc w:val="both"/>
      </w:pPr>
      <w:r>
        <w:t xml:space="preserve">Выбрать приборы и средства автоматизации для анализа </w:t>
      </w:r>
      <w:proofErr w:type="gramStart"/>
      <w:r>
        <w:t>работоспособности  системы</w:t>
      </w:r>
      <w:proofErr w:type="gramEnd"/>
      <w:r>
        <w:t xml:space="preserve"> автоматического управления  </w:t>
      </w:r>
    </w:p>
    <w:p w:rsidR="001A753B" w:rsidRDefault="001A753B" w:rsidP="001A753B">
      <w:pPr>
        <w:numPr>
          <w:ilvl w:val="0"/>
          <w:numId w:val="28"/>
        </w:numPr>
        <w:spacing w:after="49" w:line="269" w:lineRule="auto"/>
        <w:ind w:hanging="360"/>
        <w:jc w:val="both"/>
      </w:pPr>
      <w:r>
        <w:t xml:space="preserve">Составить схемы специализированных узлов, блоков, устройств и систем автоматического управления. </w:t>
      </w:r>
    </w:p>
    <w:p w:rsidR="001A753B" w:rsidRDefault="001A753B" w:rsidP="001A753B">
      <w:pPr>
        <w:numPr>
          <w:ilvl w:val="0"/>
          <w:numId w:val="28"/>
        </w:numPr>
        <w:spacing w:after="56" w:line="269" w:lineRule="auto"/>
        <w:ind w:hanging="360"/>
        <w:jc w:val="both"/>
      </w:pPr>
      <w:r>
        <w:t xml:space="preserve">Рассчитать параметры типовых схем и устройств по месту прохождения практики </w:t>
      </w:r>
    </w:p>
    <w:p w:rsidR="001A753B" w:rsidRDefault="001A753B" w:rsidP="001A753B">
      <w:pPr>
        <w:numPr>
          <w:ilvl w:val="0"/>
          <w:numId w:val="28"/>
        </w:numPr>
        <w:spacing w:after="47" w:line="269" w:lineRule="auto"/>
        <w:ind w:hanging="360"/>
        <w:jc w:val="both"/>
      </w:pPr>
      <w:r>
        <w:t xml:space="preserve">Оценить эргономические характеристики схем и систем автоматизации по месту прохождения практики. </w:t>
      </w:r>
    </w:p>
    <w:p w:rsidR="001A753B" w:rsidRDefault="001A753B" w:rsidP="001A753B">
      <w:pPr>
        <w:numPr>
          <w:ilvl w:val="0"/>
          <w:numId w:val="28"/>
        </w:numPr>
        <w:spacing w:after="46" w:line="269" w:lineRule="auto"/>
        <w:ind w:hanging="360"/>
        <w:jc w:val="both"/>
      </w:pPr>
      <w:r>
        <w:t xml:space="preserve">Дать рекомендации по обеспечению эргономических характеристик схем и систем автоматизации по месту прохождения </w:t>
      </w:r>
      <w:proofErr w:type="gramStart"/>
      <w:r>
        <w:t>практики..</w:t>
      </w:r>
      <w:proofErr w:type="gramEnd"/>
      <w:r>
        <w:t xml:space="preserve"> </w:t>
      </w:r>
    </w:p>
    <w:p w:rsidR="001A753B" w:rsidRDefault="001A753B" w:rsidP="001A753B">
      <w:pPr>
        <w:spacing w:after="42" w:line="269" w:lineRule="auto"/>
        <w:ind w:left="-5"/>
        <w:jc w:val="both"/>
      </w:pPr>
      <w:r>
        <w:rPr>
          <w:sz w:val="20"/>
        </w:rPr>
        <w:lastRenderedPageBreak/>
        <w:t xml:space="preserve">Отчет представляется руководителю производственной практики ГБОУ СПО СМК по окончании срока практики. К отчету прилагается характеристика </w:t>
      </w:r>
      <w:proofErr w:type="gramStart"/>
      <w:r>
        <w:rPr>
          <w:sz w:val="20"/>
        </w:rPr>
        <w:t>руководителя  производственной</w:t>
      </w:r>
      <w:proofErr w:type="gramEnd"/>
      <w:r>
        <w:rPr>
          <w:sz w:val="20"/>
        </w:rPr>
        <w:t xml:space="preserve"> практики от предприятия прохождения практики, заполненные протоколы монтажных и ремонтных работ, карта наладки электрооборудования. </w:t>
      </w:r>
    </w:p>
    <w:p w:rsidR="001A753B" w:rsidRDefault="001A753B" w:rsidP="001A753B">
      <w:pPr>
        <w:spacing w:after="144" w:line="259" w:lineRule="auto"/>
      </w:pPr>
      <w:r>
        <w:t xml:space="preserve"> </w:t>
      </w:r>
    </w:p>
    <w:p w:rsidR="001A753B" w:rsidRDefault="001A753B" w:rsidP="001A753B">
      <w:pPr>
        <w:spacing w:after="149" w:line="269" w:lineRule="auto"/>
        <w:ind w:left="-5"/>
        <w:jc w:val="both"/>
      </w:pPr>
      <w:r>
        <w:t xml:space="preserve">Руководитель производственной практики </w:t>
      </w:r>
      <w:r w:rsidR="00CF1749">
        <w:t xml:space="preserve">от </w:t>
      </w:r>
      <w:proofErr w:type="gramStart"/>
      <w:r w:rsidR="00CF1749">
        <w:t xml:space="preserve">техникума </w:t>
      </w:r>
      <w:r>
        <w:t xml:space="preserve"> _</w:t>
      </w:r>
      <w:proofErr w:type="gramEnd"/>
      <w:r>
        <w:t xml:space="preserve">_______________________ </w:t>
      </w:r>
    </w:p>
    <w:p w:rsidR="00CF1749" w:rsidRDefault="00CF1749">
      <w:pPr>
        <w:spacing w:after="160" w:line="259" w:lineRule="auto"/>
      </w:pPr>
      <w:r>
        <w:br w:type="page"/>
      </w:r>
    </w:p>
    <w:p w:rsidR="001A753B" w:rsidRPr="00D90EE2" w:rsidRDefault="001A753B" w:rsidP="00CF1749">
      <w:pPr>
        <w:pStyle w:val="1"/>
        <w:jc w:val="right"/>
        <w:rPr>
          <w:sz w:val="28"/>
          <w:lang w:val="ru-RU"/>
        </w:rPr>
      </w:pPr>
      <w:bookmarkStart w:id="3" w:name="_Toc97315334"/>
      <w:r w:rsidRPr="00D90EE2">
        <w:rPr>
          <w:sz w:val="28"/>
          <w:lang w:val="ru-RU"/>
        </w:rPr>
        <w:lastRenderedPageBreak/>
        <w:t>Приложение 2</w:t>
      </w:r>
      <w:bookmarkEnd w:id="3"/>
      <w:r w:rsidRPr="00D90EE2">
        <w:rPr>
          <w:sz w:val="28"/>
          <w:lang w:val="ru-RU"/>
        </w:rPr>
        <w:t xml:space="preserve"> </w:t>
      </w:r>
    </w:p>
    <w:p w:rsidR="00D7216A" w:rsidRPr="00D90EE2" w:rsidRDefault="00341839" w:rsidP="004C026F">
      <w:pPr>
        <w:pStyle w:val="1"/>
        <w:jc w:val="right"/>
        <w:rPr>
          <w:sz w:val="28"/>
          <w:lang w:val="ru-RU"/>
        </w:rPr>
      </w:pPr>
      <w:bookmarkStart w:id="4" w:name="_Toc97315335"/>
      <w:r w:rsidRPr="00D90EE2">
        <w:rPr>
          <w:sz w:val="28"/>
          <w:lang w:val="ru-RU"/>
        </w:rPr>
        <w:t>методические указания выполнения отчета</w:t>
      </w:r>
      <w:bookmarkEnd w:id="4"/>
    </w:p>
    <w:p w:rsidR="00341839" w:rsidRPr="00BA13CB" w:rsidRDefault="00341839" w:rsidP="00341839">
      <w:pPr>
        <w:shd w:val="clear" w:color="auto" w:fill="FFFFFF"/>
        <w:jc w:val="center"/>
        <w:rPr>
          <w:rFonts w:ascii="Arial" w:hAnsi="Arial" w:cs="Arial"/>
          <w:color w:val="000000"/>
          <w:sz w:val="21"/>
          <w:szCs w:val="21"/>
        </w:rPr>
      </w:pPr>
      <w:r w:rsidRPr="00BA13CB">
        <w:rPr>
          <w:color w:val="000000"/>
          <w:sz w:val="28"/>
          <w:szCs w:val="28"/>
        </w:rPr>
        <w:br/>
      </w:r>
    </w:p>
    <w:p w:rsidR="00341839" w:rsidRPr="00BA13CB" w:rsidRDefault="00341839" w:rsidP="00341839">
      <w:pPr>
        <w:numPr>
          <w:ilvl w:val="0"/>
          <w:numId w:val="12"/>
        </w:numPr>
        <w:shd w:val="clear" w:color="auto" w:fill="FFFFFF"/>
        <w:spacing w:line="369" w:lineRule="atLeast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5" w:name="_Toc97315336"/>
      <w:r w:rsidRPr="00BA13CB">
        <w:rPr>
          <w:color w:val="000000"/>
          <w:sz w:val="28"/>
          <w:szCs w:val="28"/>
        </w:rPr>
        <w:t>ОБЩИЕ ПОЛОЖЕНИЯ</w:t>
      </w:r>
      <w:bookmarkEnd w:id="5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369" w:lineRule="atLeast"/>
        <w:outlineLvl w:val="2"/>
        <w:rPr>
          <w:b/>
          <w:bCs/>
          <w:color w:val="000000"/>
          <w:sz w:val="28"/>
          <w:szCs w:val="28"/>
        </w:rPr>
      </w:pPr>
      <w:bookmarkStart w:id="6" w:name="_Toc97315337"/>
      <w:r w:rsidRPr="00BA13CB">
        <w:rPr>
          <w:color w:val="000000"/>
          <w:sz w:val="28"/>
          <w:szCs w:val="28"/>
        </w:rPr>
        <w:t>Цель составления отчета</w:t>
      </w:r>
      <w:bookmarkEnd w:id="6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является завершающим этапом проведения производственной практики студентом на производстве, когда он должен показать глубину освоения полученных навыков самостоятельного решения технологического и экономического обоснования комплексных задач, умения пользоваться технической литературой и интернет - ресурсами, практических знаний.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 xml:space="preserve">тчет составляется по конкретному </w:t>
      </w:r>
      <w:r>
        <w:rPr>
          <w:color w:val="000000"/>
          <w:sz w:val="28"/>
          <w:szCs w:val="28"/>
        </w:rPr>
        <w:t>предприятию, на котором студент проходил практику.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является самостоятельной работой студентов и дает им возможность проявить творческую инициативу при решении конкретных технологических задач:</w:t>
      </w:r>
    </w:p>
    <w:p w:rsidR="00341839" w:rsidRPr="00BC372D" w:rsidRDefault="00341839" w:rsidP="00341839">
      <w:pPr>
        <w:numPr>
          <w:ilvl w:val="0"/>
          <w:numId w:val="13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C372D">
        <w:rPr>
          <w:sz w:val="28"/>
          <w:szCs w:val="28"/>
        </w:rPr>
        <w:t>контроль и метрологическое обеспечение средств и систем автоматизации</w:t>
      </w:r>
      <w:r w:rsidRPr="00BC372D">
        <w:rPr>
          <w:color w:val="000000"/>
          <w:sz w:val="28"/>
          <w:szCs w:val="28"/>
        </w:rPr>
        <w:t>;</w:t>
      </w:r>
    </w:p>
    <w:p w:rsidR="00341839" w:rsidRPr="00BC372D" w:rsidRDefault="00341839" w:rsidP="00341839">
      <w:pPr>
        <w:numPr>
          <w:ilvl w:val="0"/>
          <w:numId w:val="13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C372D">
        <w:rPr>
          <w:sz w:val="28"/>
          <w:szCs w:val="28"/>
        </w:rPr>
        <w:t>эксплуатация средств автоматизации;</w:t>
      </w:r>
    </w:p>
    <w:p w:rsidR="00341839" w:rsidRPr="008431F0" w:rsidRDefault="00341839" w:rsidP="00341839">
      <w:pPr>
        <w:numPr>
          <w:ilvl w:val="0"/>
          <w:numId w:val="13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8431F0">
        <w:rPr>
          <w:sz w:val="28"/>
          <w:szCs w:val="28"/>
        </w:rPr>
        <w:t>организация работ по монтажу, ремонту и наладке систем автоматизации;</w:t>
      </w:r>
    </w:p>
    <w:p w:rsidR="00341839" w:rsidRPr="008431F0" w:rsidRDefault="00341839" w:rsidP="00341839">
      <w:pPr>
        <w:numPr>
          <w:ilvl w:val="0"/>
          <w:numId w:val="13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8431F0">
        <w:rPr>
          <w:sz w:val="28"/>
          <w:szCs w:val="28"/>
        </w:rPr>
        <w:t>разработка и моделирование несложных систем автоматизации с учетом специфики технологических процессов;</w:t>
      </w:r>
    </w:p>
    <w:p w:rsidR="00341839" w:rsidRPr="008431F0" w:rsidRDefault="00341839" w:rsidP="00341839">
      <w:pPr>
        <w:numPr>
          <w:ilvl w:val="0"/>
          <w:numId w:val="13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8431F0">
        <w:rPr>
          <w:sz w:val="28"/>
          <w:szCs w:val="28"/>
        </w:rPr>
        <w:t>проведение анализа характеристик и обеспечение надежности систем автоматизации.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Особое внимание должно быть уделено применению персонального компьютера, для </w:t>
      </w:r>
      <w:proofErr w:type="gramStart"/>
      <w:r w:rsidRPr="00BA13CB">
        <w:rPr>
          <w:color w:val="000000"/>
          <w:sz w:val="28"/>
          <w:szCs w:val="28"/>
        </w:rPr>
        <w:t>оформления  отчета</w:t>
      </w:r>
      <w:proofErr w:type="gramEnd"/>
      <w:r w:rsidRPr="00BA13CB">
        <w:rPr>
          <w:color w:val="000000"/>
          <w:sz w:val="28"/>
          <w:szCs w:val="28"/>
        </w:rPr>
        <w:t> с помощью текстовых редакторов.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 xml:space="preserve">тчет составляется в соответствии с выполнением основных требований норм технологического проектирования </w:t>
      </w:r>
      <w:r>
        <w:rPr>
          <w:color w:val="000000"/>
          <w:sz w:val="28"/>
          <w:szCs w:val="28"/>
        </w:rPr>
        <w:t>энергетических</w:t>
      </w:r>
      <w:r w:rsidRPr="00BA13CB">
        <w:rPr>
          <w:color w:val="000000"/>
          <w:sz w:val="28"/>
          <w:szCs w:val="28"/>
        </w:rPr>
        <w:t xml:space="preserve"> предприятий с учетом действующих правил безопасности и других нормативных документов.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numPr>
          <w:ilvl w:val="0"/>
          <w:numId w:val="14"/>
        </w:numPr>
        <w:shd w:val="clear" w:color="auto" w:fill="FFFFFF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7" w:name="_Toc97315338"/>
      <w:r w:rsidRPr="00BA13CB">
        <w:rPr>
          <w:color w:val="000000"/>
          <w:sz w:val="28"/>
          <w:szCs w:val="28"/>
        </w:rPr>
        <w:t>ФОРМА ОТЧЕТА</w:t>
      </w:r>
      <w:bookmarkEnd w:id="7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выполняется в форме: поисково- исследовательской работы.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В отчете рассматриваются все вопросы, связанные с</w:t>
      </w:r>
      <w:r>
        <w:rPr>
          <w:color w:val="000000"/>
          <w:sz w:val="28"/>
          <w:szCs w:val="28"/>
        </w:rPr>
        <w:t>о спецификой</w:t>
      </w:r>
      <w:r w:rsidRPr="00BA13CB">
        <w:rPr>
          <w:color w:val="000000"/>
          <w:sz w:val="28"/>
          <w:szCs w:val="28"/>
        </w:rPr>
        <w:t xml:space="preserve"> предприяти</w:t>
      </w:r>
      <w:r>
        <w:rPr>
          <w:color w:val="000000"/>
          <w:sz w:val="28"/>
          <w:szCs w:val="28"/>
        </w:rPr>
        <w:t>я</w:t>
      </w:r>
      <w:r w:rsidRPr="00BA13CB">
        <w:rPr>
          <w:color w:val="000000"/>
          <w:sz w:val="28"/>
          <w:szCs w:val="28"/>
        </w:rPr>
        <w:t xml:space="preserve"> в целом или его отдельный участок.</w:t>
      </w:r>
    </w:p>
    <w:p w:rsidR="00341839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Задание на производственную практику выдается в виде: 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ПРИЛОЖЕНИЕ А</w:t>
      </w: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>
        <w:rPr>
          <w:i/>
          <w:iCs/>
          <w:color w:val="000000"/>
          <w:sz w:val="28"/>
          <w:szCs w:val="28"/>
        </w:rPr>
        <w:t>О</w:t>
      </w:r>
      <w:r w:rsidRPr="00BA13CB">
        <w:rPr>
          <w:i/>
          <w:iCs/>
          <w:color w:val="000000"/>
          <w:sz w:val="28"/>
          <w:szCs w:val="28"/>
        </w:rPr>
        <w:t>тчет делится на две части: общую и специальную.</w:t>
      </w: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 w:rsidRPr="00B50828">
        <w:rPr>
          <w:b/>
          <w:bCs/>
          <w:i/>
          <w:iCs/>
          <w:color w:val="000000"/>
          <w:sz w:val="28"/>
          <w:szCs w:val="28"/>
        </w:rPr>
        <w:t>В общей части</w:t>
      </w:r>
      <w:r w:rsidRPr="00BA13CB">
        <w:rPr>
          <w:color w:val="000000"/>
          <w:sz w:val="28"/>
          <w:szCs w:val="28"/>
        </w:rPr>
        <w:t> студент оформляет основные положения технического проекта предприятия или части его (участка) и увязывает их в одно производственное целое.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Основное внимание должно быть обращено на организацию и увязку отдельных звеньев технологического процесса: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- с полным использование оборудования,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максимальную рационализацию производства.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Основные показатели, оборудование приводятся в общей части проекта с использованием типовых проектов, укрупненных показателей, стандартов, справочников и т.д.</w:t>
      </w:r>
    </w:p>
    <w:p w:rsidR="00341839" w:rsidRPr="00BA13CB" w:rsidRDefault="00341839" w:rsidP="00341839">
      <w:pPr>
        <w:shd w:val="clear" w:color="auto" w:fill="FFFFFF"/>
        <w:spacing w:line="294" w:lineRule="atLeast"/>
        <w:ind w:firstLine="708"/>
        <w:jc w:val="both"/>
        <w:rPr>
          <w:color w:val="000000"/>
          <w:sz w:val="28"/>
          <w:szCs w:val="28"/>
        </w:rPr>
      </w:pPr>
      <w:r w:rsidRPr="00B50828">
        <w:rPr>
          <w:b/>
          <w:bCs/>
          <w:i/>
          <w:iCs/>
          <w:color w:val="000000"/>
          <w:sz w:val="28"/>
          <w:szCs w:val="28"/>
        </w:rPr>
        <w:t>В специальной части</w:t>
      </w:r>
      <w:r w:rsidRPr="00BA13CB">
        <w:rPr>
          <w:color w:val="000000"/>
          <w:sz w:val="28"/>
          <w:szCs w:val="28"/>
        </w:rPr>
        <w:t xml:space="preserve"> подбирается и оформляется материал для одного раздела технического проекта предприятия, или проекта развития участка, или узкий вопрос по </w:t>
      </w:r>
      <w:r w:rsidRPr="00962458">
        <w:rPr>
          <w:sz w:val="28"/>
          <w:szCs w:val="28"/>
        </w:rPr>
        <w:t>монтажу систем автоматического управления с учетом специфики технологического процесса</w:t>
      </w:r>
      <w:r w:rsidRPr="00BA13CB">
        <w:rPr>
          <w:color w:val="000000"/>
          <w:sz w:val="28"/>
          <w:szCs w:val="28"/>
        </w:rPr>
        <w:t xml:space="preserve"> и пр.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Разработка специальной части по характеру законченности должна приближаться к техническому проекту, содержать необходимые детальные расчеты с подробным обоснованием всех решений технического, организационного порядка.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Тема специальной части отчета выбирается студентом по согласованию с руководителем производственной практики из круга вопросов, имеющих актуальное значение для конкретного предприятия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Это может быть:</w:t>
      </w:r>
    </w:p>
    <w:p w:rsidR="00341839" w:rsidRPr="00962458" w:rsidRDefault="00341839" w:rsidP="00341839">
      <w:pPr>
        <w:numPr>
          <w:ilvl w:val="0"/>
          <w:numId w:val="15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Анализ работоспособности измерительных приборов и средств автоматизации.</w:t>
      </w:r>
      <w:r w:rsidRPr="00962458">
        <w:rPr>
          <w:color w:val="000000"/>
          <w:sz w:val="28"/>
          <w:szCs w:val="28"/>
        </w:rPr>
        <w:t>;</w:t>
      </w:r>
    </w:p>
    <w:p w:rsidR="00341839" w:rsidRPr="00962458" w:rsidRDefault="00341839" w:rsidP="00341839">
      <w:pPr>
        <w:numPr>
          <w:ilvl w:val="0"/>
          <w:numId w:val="15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Ремонт технических средств и систем автоматического управления</w:t>
      </w:r>
      <w:r w:rsidRPr="00962458">
        <w:rPr>
          <w:color w:val="000000"/>
          <w:sz w:val="28"/>
          <w:szCs w:val="28"/>
        </w:rPr>
        <w:t>;</w:t>
      </w:r>
    </w:p>
    <w:p w:rsidR="00341839" w:rsidRPr="00962458" w:rsidRDefault="00341839" w:rsidP="00341839">
      <w:pPr>
        <w:numPr>
          <w:ilvl w:val="0"/>
          <w:numId w:val="15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Выбор приборов и средств автоматизации с учетом специфики технологических процессов</w:t>
      </w:r>
      <w:r w:rsidRPr="00962458">
        <w:rPr>
          <w:color w:val="000000"/>
          <w:sz w:val="28"/>
          <w:szCs w:val="28"/>
        </w:rPr>
        <w:t>;</w:t>
      </w:r>
    </w:p>
    <w:p w:rsidR="00341839" w:rsidRPr="00962458" w:rsidRDefault="00341839" w:rsidP="00341839">
      <w:pPr>
        <w:numPr>
          <w:ilvl w:val="0"/>
          <w:numId w:val="15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962458">
        <w:rPr>
          <w:sz w:val="28"/>
          <w:szCs w:val="28"/>
        </w:rPr>
        <w:t>Составление схем специализированных узлов, блоков, устройств и систем автоматического управления.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Специальная часть отчета составляет 50 – 60 % объема всего отчета, и на ее выполнение должно планироваться такое же количество времени в общем бюджете, отведенном для его оформления.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Рекомендуется студентам выполнение специальной части по заданиям предприятия с целью использования проектных решений на производстве.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numPr>
          <w:ilvl w:val="0"/>
          <w:numId w:val="16"/>
        </w:numPr>
        <w:shd w:val="clear" w:color="auto" w:fill="FFFFFF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8" w:name="_Toc97315339"/>
      <w:r w:rsidRPr="00BA13CB">
        <w:rPr>
          <w:color w:val="000000"/>
          <w:sz w:val="28"/>
          <w:szCs w:val="28"/>
        </w:rPr>
        <w:t>ОРГАНИЗАЦИЯ СОСТАВЛЕНИЯ ОТЧЕТА</w:t>
      </w:r>
      <w:bookmarkEnd w:id="8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К составлению отчета допускаются студенты, прошедшие производственную практику.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Задание на производственную практику и тема специальной части отчета выдается студентам </w:t>
      </w:r>
      <w:r>
        <w:rPr>
          <w:color w:val="000000"/>
          <w:sz w:val="28"/>
          <w:szCs w:val="28"/>
        </w:rPr>
        <w:t>руководителем практики от предприятия</w:t>
      </w:r>
      <w:r w:rsidRPr="00BA13CB">
        <w:rPr>
          <w:color w:val="000000"/>
          <w:sz w:val="28"/>
          <w:szCs w:val="28"/>
        </w:rPr>
        <w:t xml:space="preserve">. 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Одновременно перед началом составления отчета устанавливается срок представления готового отчета </w:t>
      </w:r>
      <w:r>
        <w:rPr>
          <w:color w:val="000000"/>
          <w:sz w:val="28"/>
          <w:szCs w:val="28"/>
        </w:rPr>
        <w:t>–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последний день прохождения производственной практики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Руководитель практики от образовательного учреждения</w:t>
      </w:r>
      <w:r w:rsidRPr="00BA13CB">
        <w:rPr>
          <w:color w:val="000000"/>
          <w:sz w:val="28"/>
          <w:szCs w:val="28"/>
        </w:rPr>
        <w:t xml:space="preserve"> консультирует студентов, осуществляет общее руководство работой студента и контроль выполнения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 xml:space="preserve">Посещение консультаций руководителя является для студента </w:t>
      </w:r>
      <w:r>
        <w:rPr>
          <w:i/>
          <w:iCs/>
          <w:color w:val="000000"/>
          <w:sz w:val="28"/>
          <w:szCs w:val="28"/>
        </w:rPr>
        <w:t>не</w:t>
      </w:r>
      <w:r w:rsidRPr="00BA13CB">
        <w:rPr>
          <w:i/>
          <w:iCs/>
          <w:color w:val="000000"/>
          <w:sz w:val="28"/>
          <w:szCs w:val="28"/>
        </w:rPr>
        <w:t>обязательным</w:t>
      </w:r>
      <w:r>
        <w:rPr>
          <w:i/>
          <w:iCs/>
          <w:color w:val="000000"/>
          <w:sz w:val="28"/>
          <w:szCs w:val="28"/>
        </w:rPr>
        <w:t xml:space="preserve"> мероприятием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Руководитель практики от образовательного учреждения</w:t>
      </w:r>
      <w:r w:rsidRPr="00BA13CB">
        <w:rPr>
          <w:color w:val="000000"/>
          <w:sz w:val="28"/>
          <w:szCs w:val="28"/>
        </w:rPr>
        <w:t xml:space="preserve"> проверяет и подписывает отчет в случае его соответствия заданию и требованиям настоящих методических указаний.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341839">
      <w:pPr>
        <w:numPr>
          <w:ilvl w:val="0"/>
          <w:numId w:val="17"/>
        </w:numPr>
        <w:shd w:val="clear" w:color="auto" w:fill="FFFFFF"/>
        <w:spacing w:line="369" w:lineRule="atLeast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9" w:name="_Toc97315340"/>
      <w:r w:rsidRPr="00BA13CB">
        <w:rPr>
          <w:color w:val="000000"/>
          <w:sz w:val="28"/>
          <w:szCs w:val="28"/>
        </w:rPr>
        <w:t>СОСТАВ, ОБЪЕМ ОТЧЕТА</w:t>
      </w:r>
      <w:bookmarkEnd w:id="9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</w:t>
      </w:r>
      <w:r w:rsidRPr="00BA13CB">
        <w:rPr>
          <w:color w:val="000000"/>
          <w:sz w:val="28"/>
          <w:szCs w:val="28"/>
        </w:rPr>
        <w:t>тчет состоит из пояснительной записки.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Содержание чертежей в каждом конкретном случае согласовывается с </w:t>
      </w:r>
      <w:r>
        <w:rPr>
          <w:color w:val="000000"/>
          <w:sz w:val="28"/>
          <w:szCs w:val="28"/>
        </w:rPr>
        <w:t>руководителем практики от предприятия</w:t>
      </w:r>
      <w:r w:rsidRPr="00BA13CB">
        <w:rPr>
          <w:color w:val="000000"/>
          <w:sz w:val="28"/>
          <w:szCs w:val="28"/>
        </w:rPr>
        <w:t xml:space="preserve"> по составлению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Пояснительная записка объемом </w:t>
      </w:r>
      <w:r>
        <w:rPr>
          <w:color w:val="000000"/>
          <w:sz w:val="28"/>
          <w:szCs w:val="28"/>
        </w:rPr>
        <w:t>10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листов</w:t>
      </w:r>
      <w:r w:rsidRPr="00BA13CB">
        <w:rPr>
          <w:color w:val="000000"/>
          <w:sz w:val="28"/>
          <w:szCs w:val="28"/>
        </w:rPr>
        <w:t xml:space="preserve"> машинописного текста состоит из общей и специальной частей.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Примерный объем записки по отдельным разделам, количество чертежей и продолжительность выполнения разделов приведены в таблице 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Общий срок выполнения</w:t>
      </w:r>
      <w:r>
        <w:rPr>
          <w:color w:val="000000"/>
          <w:sz w:val="28"/>
          <w:szCs w:val="28"/>
        </w:rPr>
        <w:t xml:space="preserve"> отчета</w:t>
      </w:r>
      <w:r w:rsidRPr="00BA13CB">
        <w:rPr>
          <w:color w:val="000000"/>
          <w:sz w:val="28"/>
          <w:szCs w:val="28"/>
        </w:rPr>
        <w:t xml:space="preserve"> и защиты </w:t>
      </w:r>
      <w:r>
        <w:rPr>
          <w:color w:val="000000"/>
          <w:sz w:val="28"/>
          <w:szCs w:val="28"/>
        </w:rPr>
        <w:t>практики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</w:t>
      </w:r>
      <w:r w:rsidRPr="00BA13CB">
        <w:rPr>
          <w:color w:val="000000"/>
          <w:sz w:val="28"/>
          <w:szCs w:val="28"/>
        </w:rPr>
        <w:t xml:space="preserve"> недел</w:t>
      </w:r>
      <w:r>
        <w:rPr>
          <w:color w:val="000000"/>
          <w:sz w:val="28"/>
          <w:szCs w:val="28"/>
        </w:rPr>
        <w:t>я</w:t>
      </w:r>
      <w:r w:rsidRPr="00BA13C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(последняя неделя прохождения производственной практики</w:t>
      </w:r>
      <w:r w:rsidRPr="00BA13CB">
        <w:rPr>
          <w:color w:val="000000"/>
          <w:sz w:val="28"/>
          <w:szCs w:val="28"/>
        </w:rPr>
        <w:t>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Следует иметь в виду, что защита отчетов начинается на следующей неделе после составления и оформления отчета и длится 1 (од</w:t>
      </w:r>
      <w:r>
        <w:rPr>
          <w:color w:val="000000"/>
          <w:sz w:val="28"/>
          <w:szCs w:val="28"/>
        </w:rPr>
        <w:t>и</w:t>
      </w:r>
      <w:r w:rsidRPr="00BA13CB">
        <w:rPr>
          <w:color w:val="000000"/>
          <w:sz w:val="28"/>
          <w:szCs w:val="28"/>
        </w:rPr>
        <w:t xml:space="preserve">н) </w:t>
      </w:r>
      <w:r>
        <w:rPr>
          <w:color w:val="000000"/>
          <w:sz w:val="28"/>
          <w:szCs w:val="28"/>
        </w:rPr>
        <w:t>день</w:t>
      </w:r>
      <w:r w:rsidRPr="00BA13CB">
        <w:rPr>
          <w:color w:val="000000"/>
          <w:sz w:val="28"/>
          <w:szCs w:val="28"/>
        </w:rPr>
        <w:t xml:space="preserve">, график защиты отчетов, составляется по представлениям </w:t>
      </w:r>
      <w:r>
        <w:rPr>
          <w:color w:val="000000"/>
          <w:sz w:val="28"/>
          <w:szCs w:val="28"/>
        </w:rPr>
        <w:t>председателя П</w:t>
      </w:r>
      <w:r w:rsidRPr="00BA13CB">
        <w:rPr>
          <w:color w:val="000000"/>
          <w:sz w:val="28"/>
          <w:szCs w:val="28"/>
        </w:rPr>
        <w:t>ЦК.</w:t>
      </w:r>
    </w:p>
    <w:p w:rsidR="00341839" w:rsidRPr="00BA13CB" w:rsidRDefault="00341839" w:rsidP="00341839">
      <w:pPr>
        <w:numPr>
          <w:ilvl w:val="0"/>
          <w:numId w:val="18"/>
        </w:numPr>
        <w:shd w:val="clear" w:color="auto" w:fill="FFFFFF"/>
        <w:spacing w:line="369" w:lineRule="atLeast"/>
        <w:ind w:left="0"/>
        <w:jc w:val="center"/>
        <w:outlineLvl w:val="2"/>
        <w:rPr>
          <w:b/>
          <w:bCs/>
          <w:color w:val="000000"/>
          <w:sz w:val="28"/>
          <w:szCs w:val="28"/>
        </w:rPr>
      </w:pPr>
      <w:bookmarkStart w:id="10" w:name="_Toc97315341"/>
      <w:r w:rsidRPr="00BA13CB">
        <w:rPr>
          <w:color w:val="000000"/>
          <w:sz w:val="28"/>
          <w:szCs w:val="28"/>
        </w:rPr>
        <w:t>СОДЕРЖАНИЕ ОТЧЕТА</w:t>
      </w:r>
      <w:bookmarkEnd w:id="10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В отчете должны решаться вопросы, перечень которых приводится ниже в соответствии с разделами пояснительной записки.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Лист содержит перечень разделов, подразделов, пунктов и подпунктов в последовательности оформления пояснительной записки </w:t>
      </w:r>
      <w:r>
        <w:rPr>
          <w:color w:val="000000"/>
          <w:sz w:val="28"/>
          <w:szCs w:val="28"/>
        </w:rPr>
        <w:t>отчета</w:t>
      </w:r>
      <w:r w:rsidRPr="00BA13CB">
        <w:rPr>
          <w:color w:val="000000"/>
          <w:sz w:val="28"/>
          <w:szCs w:val="28"/>
        </w:rPr>
        <w:t xml:space="preserve"> с указанием номеров страниц.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__________________________________________________________________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Пример: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СОДЕРЖАНИЕ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Введение………………………………………………………………</w:t>
      </w:r>
      <w:proofErr w:type="gramStart"/>
      <w:r w:rsidRPr="00BA13CB">
        <w:rPr>
          <w:color w:val="000000"/>
          <w:sz w:val="28"/>
          <w:szCs w:val="28"/>
        </w:rPr>
        <w:t>…….</w:t>
      </w:r>
      <w:proofErr w:type="gramEnd"/>
      <w:r w:rsidRPr="00BA13CB">
        <w:rPr>
          <w:color w:val="000000"/>
          <w:sz w:val="28"/>
          <w:szCs w:val="28"/>
        </w:rPr>
        <w:t>…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1 Общая часть…………………………………………………………………</w:t>
      </w:r>
    </w:p>
    <w:p w:rsidR="00341839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2. Специальная часть</w:t>
      </w:r>
      <w:proofErr w:type="gramStart"/>
      <w:r>
        <w:rPr>
          <w:color w:val="000000"/>
          <w:sz w:val="28"/>
          <w:szCs w:val="28"/>
        </w:rPr>
        <w:t>…….</w:t>
      </w:r>
      <w:proofErr w:type="gramEnd"/>
      <w:r>
        <w:rPr>
          <w:color w:val="000000"/>
          <w:sz w:val="28"/>
          <w:szCs w:val="28"/>
        </w:rPr>
        <w:t>.</w:t>
      </w:r>
      <w:r w:rsidRPr="00BA13CB">
        <w:rPr>
          <w:color w:val="000000"/>
          <w:sz w:val="28"/>
          <w:szCs w:val="28"/>
        </w:rPr>
        <w:t xml:space="preserve"> .…………………………………………………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3. Экономика и организация производства …………………………………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br/>
      </w:r>
    </w:p>
    <w:p w:rsidR="00341839" w:rsidRPr="00BA13CB" w:rsidRDefault="00341839" w:rsidP="00341839">
      <w:pPr>
        <w:shd w:val="clear" w:color="auto" w:fill="FFFFFF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5.1 Краткое содержание разделов отчета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br/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Каждый раздел отчета начинается с нового листа.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__________________________________________________________________</w:t>
      </w:r>
    </w:p>
    <w:p w:rsidR="00341839" w:rsidRPr="00BA13CB" w:rsidRDefault="00341839" w:rsidP="00341839">
      <w:pPr>
        <w:shd w:val="clear" w:color="auto" w:fill="FFFFFF"/>
        <w:spacing w:line="369" w:lineRule="atLeast"/>
        <w:jc w:val="center"/>
        <w:outlineLvl w:val="2"/>
        <w:rPr>
          <w:b/>
          <w:bCs/>
          <w:color w:val="000000"/>
          <w:sz w:val="28"/>
          <w:szCs w:val="28"/>
        </w:rPr>
      </w:pPr>
      <w:bookmarkStart w:id="11" w:name="_Toc97315342"/>
      <w:r w:rsidRPr="00BA13CB">
        <w:rPr>
          <w:color w:val="000000"/>
          <w:sz w:val="28"/>
          <w:szCs w:val="28"/>
        </w:rPr>
        <w:t>ВВЕДЕНИЕ</w:t>
      </w:r>
      <w:bookmarkEnd w:id="11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Цель и задачи производственной практики. Сроки проведения производственной практики, место проведения. Какие вопросы освещены и на основании чего. Опись предоставленных документов, в качестве </w:t>
      </w:r>
      <w:r w:rsidRPr="00BA13CB">
        <w:rPr>
          <w:color w:val="000000"/>
          <w:sz w:val="28"/>
          <w:szCs w:val="28"/>
        </w:rPr>
        <w:lastRenderedPageBreak/>
        <w:t>подтверждения о прохождении производственной практике. Список использованных производственных документов.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369" w:lineRule="atLeast"/>
        <w:jc w:val="center"/>
        <w:outlineLvl w:val="2"/>
        <w:rPr>
          <w:b/>
          <w:bCs/>
          <w:color w:val="000000"/>
          <w:sz w:val="28"/>
          <w:szCs w:val="28"/>
        </w:rPr>
      </w:pPr>
      <w:bookmarkStart w:id="12" w:name="_Toc97315343"/>
      <w:r w:rsidRPr="00BA13CB">
        <w:rPr>
          <w:color w:val="000000"/>
          <w:sz w:val="28"/>
          <w:szCs w:val="28"/>
        </w:rPr>
        <w:t>1 ОБЩАЯ ЧАСТЬ</w:t>
      </w:r>
      <w:bookmarkEnd w:id="12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numPr>
          <w:ilvl w:val="1"/>
          <w:numId w:val="19"/>
        </w:numPr>
        <w:shd w:val="clear" w:color="auto" w:fill="FFFFFF"/>
        <w:spacing w:line="294" w:lineRule="atLeast"/>
        <w:ind w:left="0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Общая характеристика </w:t>
      </w:r>
      <w:r>
        <w:rPr>
          <w:color w:val="000000"/>
          <w:sz w:val="28"/>
          <w:szCs w:val="28"/>
        </w:rPr>
        <w:t>объекта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E36060" w:rsidRDefault="00341839" w:rsidP="00341839">
      <w:pPr>
        <w:shd w:val="clear" w:color="auto" w:fill="FFFFFF"/>
        <w:jc w:val="both"/>
        <w:rPr>
          <w:color w:val="000000"/>
          <w:sz w:val="28"/>
          <w:szCs w:val="28"/>
        </w:rPr>
      </w:pPr>
      <w:r w:rsidRPr="00E36060">
        <w:rPr>
          <w:sz w:val="28"/>
          <w:szCs w:val="28"/>
        </w:rPr>
        <w:t>Ознакомление с предприятием. Экскурсия по предприятию. Краткая история предприятия, его место и роль в системе отрасли. Продукция, выпускаемая предприятием. Перспективы развития производства, план освоения новой техники. Структура предприятия, назначение и место каждого отдела и цеха в производственном процессе, их взаимосвязь, общая схема технологического процесса. Система материально-технического снабжения предприятия, складское хозяйство, внутризаводской транспорт. Функции главных специалистов предприятия. Режим работы предприятия, правила внутреннего распорядка. Инструктаж по технике безопасности, пожарной безопасности, производственной санитарии, охране окружающей среды.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numPr>
          <w:ilvl w:val="0"/>
          <w:numId w:val="20"/>
        </w:numPr>
        <w:shd w:val="clear" w:color="auto" w:fill="FFFFFF"/>
        <w:spacing w:line="294" w:lineRule="atLeast"/>
        <w:ind w:left="0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СПЕЦИАЛЬНАЯ ЧАСТЬ</w:t>
      </w:r>
    </w:p>
    <w:p w:rsidR="00341839" w:rsidRPr="00776C20" w:rsidRDefault="00341839" w:rsidP="00341839">
      <w:pPr>
        <w:shd w:val="clear" w:color="auto" w:fill="FFFFFF"/>
        <w:spacing w:line="294" w:lineRule="atLeast"/>
        <w:ind w:firstLine="708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Выбор метода и вида измерения. Пользование измерительной техникой, различными приборами и типовыми элементами средств автоматизации; расчет параметров типовых схем и устройств. Рациональный выбор средств измерений. Поверка, настройка приборов; выбор элементов автоматики для конкретной системы управления, исполнительных элементов и устройства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систем. Измерение электрических величин. Работа с </w:t>
      </w:r>
      <w:proofErr w:type="spellStart"/>
      <w:r w:rsidRPr="00776C20">
        <w:rPr>
          <w:sz w:val="28"/>
          <w:szCs w:val="28"/>
        </w:rPr>
        <w:t>мультимерами</w:t>
      </w:r>
      <w:proofErr w:type="spellEnd"/>
      <w:r w:rsidRPr="00776C20">
        <w:rPr>
          <w:sz w:val="28"/>
          <w:szCs w:val="28"/>
        </w:rPr>
        <w:t>. Измерение R, I, U, L, C. Измерение сопротивления изоляции электрооборудования, кабелей и проводов.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Диагностика измерительных приборов и средств автоматического управления снятие характеристик и подключение приборов. Учет законов регулирования на объектах, расчет и установка параметров настройки регуляторов. Проведение необходимых технических расчетов электрических схем включения датчиков и схем предобработки данных несложных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устройств и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Эксплуатация и обслуживание средств измерений и автоматизации. Текущее обслуживание регуляторов и исполнительных механизмов, аппаратно-программной настройки. Обслуживания микропроцессорной техники систем автоматического управления, информационных и управляющих систем,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устройств и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Ремонт автоматических и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систем управления; сопровождение и эксплуатация </w:t>
      </w:r>
      <w:proofErr w:type="spellStart"/>
      <w:r w:rsidRPr="00776C20">
        <w:rPr>
          <w:sz w:val="28"/>
          <w:szCs w:val="28"/>
        </w:rPr>
        <w:t>аппаратнопрограммного</w:t>
      </w:r>
      <w:proofErr w:type="spellEnd"/>
      <w:r w:rsidRPr="00776C20">
        <w:rPr>
          <w:sz w:val="28"/>
          <w:szCs w:val="28"/>
        </w:rPr>
        <w:t xml:space="preserve"> обеспечения систем автоматического управления и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устройств и систем; перепрограммирование, обучение и интегрирование автоматизированные системы CAD/CAM.</w:t>
      </w:r>
    </w:p>
    <w:p w:rsidR="00341839" w:rsidRPr="00776C20" w:rsidRDefault="00341839" w:rsidP="00341839">
      <w:pPr>
        <w:shd w:val="clear" w:color="auto" w:fill="FFFFFF"/>
        <w:spacing w:line="294" w:lineRule="atLeast"/>
        <w:ind w:firstLine="708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Монтаж, </w:t>
      </w:r>
      <w:proofErr w:type="spellStart"/>
      <w:r w:rsidRPr="00776C20">
        <w:rPr>
          <w:sz w:val="28"/>
          <w:szCs w:val="28"/>
        </w:rPr>
        <w:t>пусконаладка</w:t>
      </w:r>
      <w:proofErr w:type="spellEnd"/>
      <w:r w:rsidRPr="00776C20">
        <w:rPr>
          <w:sz w:val="28"/>
          <w:szCs w:val="28"/>
        </w:rPr>
        <w:t xml:space="preserve"> и ремонт средств измерений и автоматизации, информационных устройств и систем в </w:t>
      </w:r>
      <w:proofErr w:type="spellStart"/>
      <w:r w:rsidRPr="00776C20">
        <w:rPr>
          <w:sz w:val="28"/>
          <w:szCs w:val="28"/>
        </w:rPr>
        <w:t>мехатронике</w:t>
      </w:r>
      <w:proofErr w:type="spellEnd"/>
      <w:r w:rsidRPr="00776C20">
        <w:rPr>
          <w:sz w:val="28"/>
          <w:szCs w:val="28"/>
        </w:rPr>
        <w:t xml:space="preserve">. Монтаж щитов и пультов, применяемых в отрасли, наладка микропроцессорных контроллеров </w:t>
      </w:r>
      <w:r w:rsidRPr="00776C20">
        <w:rPr>
          <w:sz w:val="28"/>
          <w:szCs w:val="28"/>
        </w:rPr>
        <w:lastRenderedPageBreak/>
        <w:t xml:space="preserve">и </w:t>
      </w:r>
      <w:proofErr w:type="spellStart"/>
      <w:r w:rsidRPr="00776C20">
        <w:rPr>
          <w:sz w:val="28"/>
          <w:szCs w:val="28"/>
        </w:rPr>
        <w:t>микроЭВМ</w:t>
      </w:r>
      <w:proofErr w:type="spellEnd"/>
      <w:r w:rsidRPr="00776C20">
        <w:rPr>
          <w:sz w:val="28"/>
          <w:szCs w:val="28"/>
        </w:rPr>
        <w:t xml:space="preserve">. Составление структурных схем, схем автоматизации, схем соединений и подключений. Оформление документации проектов автоматизации технологических процессов и компонентов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ind w:firstLine="708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Монтажные работы. Наладка систем автоматизации и компонентов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систем. Ремонт систем Автоматизации. Подбор по справочной литературе необходимых средств измерений и автоматизации с обоснованием выбора. по заданным параметрам выполнение расчетов электрических, электронных и пневматических схем измерений, контроля, регулирования, питания, сигнализации и отдельных компонентов </w:t>
      </w:r>
      <w:proofErr w:type="spellStart"/>
      <w:r w:rsidRPr="00776C20">
        <w:rPr>
          <w:sz w:val="28"/>
          <w:szCs w:val="28"/>
        </w:rPr>
        <w:t>мехатронных</w:t>
      </w:r>
      <w:proofErr w:type="spellEnd"/>
      <w:r w:rsidRPr="00776C20">
        <w:rPr>
          <w:sz w:val="28"/>
          <w:szCs w:val="28"/>
        </w:rPr>
        <w:t xml:space="preserve"> систем.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sz w:val="28"/>
          <w:szCs w:val="28"/>
        </w:rPr>
      </w:pPr>
      <w:r w:rsidRPr="00776C20">
        <w:rPr>
          <w:sz w:val="28"/>
          <w:szCs w:val="28"/>
        </w:rPr>
        <w:t xml:space="preserve">Определение дефектов ремонтируемых приборов и их устранение. Составление дефектных ведомостей и заполнение паспортов на приборы и автоматы. Ремонт, сборка, проверка, регулировка, испытание, юстировка, монтаж и сдача </w:t>
      </w:r>
      <w:proofErr w:type="spellStart"/>
      <w:r w:rsidRPr="00776C20">
        <w:rPr>
          <w:sz w:val="28"/>
          <w:szCs w:val="28"/>
        </w:rPr>
        <w:t>теплоизмерительных</w:t>
      </w:r>
      <w:proofErr w:type="spellEnd"/>
      <w:r w:rsidRPr="00776C20">
        <w:rPr>
          <w:sz w:val="28"/>
          <w:szCs w:val="28"/>
        </w:rPr>
        <w:t xml:space="preserve">, электромагнитных, электродинамических, счетных, </w:t>
      </w:r>
      <w:proofErr w:type="spellStart"/>
      <w:r w:rsidRPr="00776C20">
        <w:rPr>
          <w:sz w:val="28"/>
          <w:szCs w:val="28"/>
        </w:rPr>
        <w:t>оптикомеханических</w:t>
      </w:r>
      <w:proofErr w:type="spellEnd"/>
      <w:r w:rsidRPr="00776C20">
        <w:rPr>
          <w:sz w:val="28"/>
          <w:szCs w:val="28"/>
        </w:rPr>
        <w:t>, автоматических, самопишущих и других приборов средней сложности.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776C20">
        <w:rPr>
          <w:sz w:val="28"/>
          <w:szCs w:val="28"/>
        </w:rPr>
        <w:t xml:space="preserve">Составление документации </w:t>
      </w:r>
      <w:proofErr w:type="gramStart"/>
      <w:r w:rsidRPr="00776C20">
        <w:rPr>
          <w:sz w:val="28"/>
          <w:szCs w:val="28"/>
        </w:rPr>
        <w:t>для проведение</w:t>
      </w:r>
      <w:proofErr w:type="gramEnd"/>
      <w:r w:rsidRPr="00776C20">
        <w:rPr>
          <w:sz w:val="28"/>
          <w:szCs w:val="28"/>
        </w:rPr>
        <w:t xml:space="preserve"> работ по монтажу промышленного оборудования. Программирование автоматических систем промышленного оборудования с учетом специфики технологических процессов.</w:t>
      </w:r>
    </w:p>
    <w:p w:rsidR="00341839" w:rsidRPr="00776C20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369" w:lineRule="atLeast"/>
        <w:jc w:val="center"/>
        <w:outlineLvl w:val="2"/>
        <w:rPr>
          <w:b/>
          <w:bCs/>
          <w:color w:val="000000"/>
          <w:sz w:val="28"/>
          <w:szCs w:val="28"/>
        </w:rPr>
      </w:pPr>
      <w:bookmarkStart w:id="13" w:name="_Toc97315344"/>
      <w:r w:rsidRPr="00BA13CB">
        <w:rPr>
          <w:color w:val="000000"/>
          <w:sz w:val="28"/>
          <w:szCs w:val="28"/>
        </w:rPr>
        <w:t>3 ЭКОНОМИКА И ОРГАНИЗАЦИЯ ПРОИЗВОДСТВА</w:t>
      </w:r>
      <w:bookmarkEnd w:id="13"/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Планирование и организация работы структурного подразделения.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Анализ работы структурного подразделения.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Планы размещения оборудования и организация рабочих мест.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Показатели, характеризующие эффективность работы производственного подразделения, использование основного и вспомогательного оборудования: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Численность рабочих по участку. Явочная численность рабочих основного состава, вспомогательного. Списочный состав рабочих основного состава (списочный состав определяется также для каждой профессии отдельно), вспомогательного. Фонд заработной платы рабочих по участку.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Амортизационные отчисления.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Расход и стоимость электроэнергии.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Цеховые затраты</w:t>
      </w:r>
      <w:r w:rsidRPr="00BA13CB">
        <w:rPr>
          <w:color w:val="000000"/>
          <w:sz w:val="28"/>
          <w:szCs w:val="28"/>
        </w:rPr>
        <w:t> являются комплексной статьей в себестоимости продукции предприятия. Она состоит из следующих элементов: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затрат по заработной плате инженерно-технических работников, рабочих (оклад в месяц, основной оклад, количество отработанного времени, районный коэффициент, доп. заработная плата)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- затрат по содержанию и техническому обслуживанию оборудованию (в </w:t>
      </w:r>
      <w:proofErr w:type="gramStart"/>
      <w:r w:rsidRPr="00BA13CB">
        <w:rPr>
          <w:color w:val="000000"/>
          <w:sz w:val="28"/>
          <w:szCs w:val="28"/>
        </w:rPr>
        <w:t>%,</w:t>
      </w:r>
      <w:proofErr w:type="spellStart"/>
      <w:r w:rsidRPr="00BA13CB">
        <w:rPr>
          <w:color w:val="000000"/>
          <w:sz w:val="28"/>
          <w:szCs w:val="28"/>
        </w:rPr>
        <w:t>руб</w:t>
      </w:r>
      <w:proofErr w:type="spellEnd"/>
      <w:proofErr w:type="gramEnd"/>
      <w:r w:rsidRPr="00BA13CB">
        <w:rPr>
          <w:color w:val="000000"/>
          <w:sz w:val="28"/>
          <w:szCs w:val="28"/>
        </w:rPr>
        <w:t>);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- затрат по охране труда (в </w:t>
      </w:r>
      <w:proofErr w:type="gramStart"/>
      <w:r w:rsidRPr="00BA13CB">
        <w:rPr>
          <w:color w:val="000000"/>
          <w:sz w:val="28"/>
          <w:szCs w:val="28"/>
        </w:rPr>
        <w:t>%,</w:t>
      </w:r>
      <w:proofErr w:type="spellStart"/>
      <w:r w:rsidRPr="00BA13CB">
        <w:rPr>
          <w:color w:val="000000"/>
          <w:sz w:val="28"/>
          <w:szCs w:val="28"/>
        </w:rPr>
        <w:t>руб</w:t>
      </w:r>
      <w:proofErr w:type="spellEnd"/>
      <w:proofErr w:type="gramEnd"/>
      <w:r w:rsidRPr="00BA13CB">
        <w:rPr>
          <w:color w:val="000000"/>
          <w:sz w:val="28"/>
          <w:szCs w:val="28"/>
        </w:rPr>
        <w:t>);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затраты на материалы по технологическим нуждам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0"/>
          <w:sz w:val="28"/>
          <w:szCs w:val="28"/>
        </w:rPr>
        <w:t>Основных показателей деятельности предприятия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- себестоимость единицы продукции, </w:t>
      </w:r>
      <w:proofErr w:type="spellStart"/>
      <w:r w:rsidRPr="00BA13CB">
        <w:rPr>
          <w:color w:val="000000"/>
          <w:sz w:val="28"/>
          <w:szCs w:val="28"/>
        </w:rPr>
        <w:t>руб</w:t>
      </w:r>
      <w:proofErr w:type="spellEnd"/>
      <w:r w:rsidRPr="00BA13CB">
        <w:rPr>
          <w:color w:val="000000"/>
          <w:sz w:val="28"/>
          <w:szCs w:val="28"/>
        </w:rPr>
        <w:t>/</w:t>
      </w:r>
      <w:proofErr w:type="spellStart"/>
      <w:r w:rsidRPr="00BA13CB">
        <w:rPr>
          <w:color w:val="000000"/>
          <w:sz w:val="28"/>
          <w:szCs w:val="28"/>
        </w:rPr>
        <w:t>ед</w:t>
      </w:r>
      <w:proofErr w:type="spellEnd"/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численность работников предприятия, чел (численность рабочих + ИТР)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- стоимость основных фондов (балансовая стоимость всего оборудования), руб.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- стоимость оборотных средств (затраты на материалы), руб.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– налог на имущество, %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  <w:vertAlign w:val="subscript"/>
        </w:rPr>
        <w:t>____________________________________________________</w:t>
      </w:r>
    </w:p>
    <w:p w:rsidR="00341839" w:rsidRPr="00BA13CB" w:rsidRDefault="00341839" w:rsidP="00341839">
      <w:pPr>
        <w:numPr>
          <w:ilvl w:val="0"/>
          <w:numId w:val="21"/>
        </w:numPr>
        <w:shd w:val="clear" w:color="auto" w:fill="FFFFFF"/>
        <w:spacing w:line="294" w:lineRule="atLeast"/>
        <w:ind w:left="0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ОФОРМЛЕНИЕ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6.1 Общие положения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Требования к оформлению отчета должны соответствовать требованиями ЕСТД и ЕСКД, ГОСТ 7.</w:t>
      </w:r>
      <w:proofErr w:type="gramStart"/>
      <w:r w:rsidRPr="00BA13CB">
        <w:rPr>
          <w:color w:val="000000"/>
          <w:sz w:val="28"/>
          <w:szCs w:val="28"/>
        </w:rPr>
        <w:t>32.-</w:t>
      </w:r>
      <w:proofErr w:type="gramEnd"/>
      <w:r w:rsidRPr="00BA13CB">
        <w:rPr>
          <w:color w:val="000000"/>
          <w:sz w:val="28"/>
          <w:szCs w:val="28"/>
        </w:rPr>
        <w:t>2001 «Система стандартов по информации, библиотечному и издательскому делу "Отчет о научно-исследовательской работе", ГОСТ 7.1.-2003 «Библиографическая запись. Библиографическое описание», ГОСТ 7.</w:t>
      </w:r>
      <w:proofErr w:type="gramStart"/>
      <w:r w:rsidRPr="00BA13CB">
        <w:rPr>
          <w:color w:val="000000"/>
          <w:sz w:val="28"/>
          <w:szCs w:val="28"/>
        </w:rPr>
        <w:t>82.-</w:t>
      </w:r>
      <w:proofErr w:type="gramEnd"/>
      <w:r w:rsidRPr="00BA13CB">
        <w:rPr>
          <w:color w:val="000000"/>
          <w:sz w:val="28"/>
          <w:szCs w:val="28"/>
        </w:rPr>
        <w:t>2001 «Библиографическая запись. Библиографическое описание электронных ресурсов».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Изложение текста и оформление отчета выполняют в соответствии с требованиями стандарта ГОСТ 7.</w:t>
      </w:r>
      <w:proofErr w:type="gramStart"/>
      <w:r w:rsidRPr="00BA13CB">
        <w:rPr>
          <w:color w:val="000000"/>
          <w:sz w:val="28"/>
          <w:szCs w:val="28"/>
        </w:rPr>
        <w:t>32.-</w:t>
      </w:r>
      <w:proofErr w:type="gramEnd"/>
      <w:r w:rsidRPr="00BA13CB">
        <w:rPr>
          <w:color w:val="000000"/>
          <w:sz w:val="28"/>
          <w:szCs w:val="28"/>
        </w:rPr>
        <w:t>2001.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Страницы текста отчета и включенные в отчет иллюстрации и таблицы должны соответствовать формату А4 (</w:t>
      </w:r>
      <w:r w:rsidRPr="00BA13CB">
        <w:rPr>
          <w:color w:val="2D2D2D"/>
          <w:sz w:val="28"/>
          <w:szCs w:val="28"/>
        </w:rPr>
        <w:t>210Х297 мм)</w:t>
      </w:r>
      <w:r w:rsidRPr="00BA13CB">
        <w:rPr>
          <w:color w:val="000000"/>
          <w:sz w:val="28"/>
          <w:szCs w:val="28"/>
        </w:rPr>
        <w:t>. Допускается применение формата A3</w:t>
      </w:r>
      <w:r w:rsidRPr="00BA13CB">
        <w:rPr>
          <w:color w:val="2D2D2D"/>
          <w:sz w:val="28"/>
          <w:szCs w:val="28"/>
        </w:rPr>
        <w:t> (297Х420 мм)</w:t>
      </w:r>
      <w:r w:rsidRPr="00BA13CB">
        <w:rPr>
          <w:color w:val="000000"/>
          <w:sz w:val="28"/>
          <w:szCs w:val="28"/>
        </w:rPr>
        <w:t> при наличии большого количества таблиц и иллюстраций данного формата.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 xml:space="preserve">Отчет должен быть выполнен с использованием компьютера и принтера на одной стороне листа белой бумаги формата А4 через полтора интервала. Шрифт: </w:t>
      </w:r>
      <w:proofErr w:type="spellStart"/>
      <w:r w:rsidRPr="00BA13CB">
        <w:rPr>
          <w:color w:val="000001"/>
          <w:sz w:val="28"/>
          <w:szCs w:val="28"/>
        </w:rPr>
        <w:t>Times</w:t>
      </w:r>
      <w:proofErr w:type="spellEnd"/>
      <w:r w:rsidRPr="00BA13CB">
        <w:rPr>
          <w:color w:val="000001"/>
          <w:sz w:val="28"/>
          <w:szCs w:val="28"/>
        </w:rPr>
        <w:t xml:space="preserve"> </w:t>
      </w:r>
      <w:proofErr w:type="spellStart"/>
      <w:r w:rsidRPr="00BA13CB">
        <w:rPr>
          <w:color w:val="000001"/>
          <w:sz w:val="28"/>
          <w:szCs w:val="28"/>
        </w:rPr>
        <w:t>New</w:t>
      </w:r>
      <w:proofErr w:type="spellEnd"/>
      <w:r w:rsidRPr="00BA13CB">
        <w:rPr>
          <w:color w:val="000001"/>
          <w:sz w:val="28"/>
          <w:szCs w:val="28"/>
        </w:rPr>
        <w:t xml:space="preserve"> </w:t>
      </w:r>
      <w:proofErr w:type="spellStart"/>
      <w:r w:rsidRPr="00BA13CB">
        <w:rPr>
          <w:color w:val="000001"/>
          <w:sz w:val="28"/>
          <w:szCs w:val="28"/>
        </w:rPr>
        <w:t>Roman</w:t>
      </w:r>
      <w:proofErr w:type="spellEnd"/>
      <w:r w:rsidRPr="00BA13CB">
        <w:rPr>
          <w:color w:val="000001"/>
          <w:sz w:val="28"/>
          <w:szCs w:val="28"/>
        </w:rPr>
        <w:t>. Цвет шрифта должен быть черным, высота букв, цифр и других знаков - кегль 14. Начертание: Обычный. Полужирный шрифт не применяется.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Текст отчета следует печатать, соблюдая следующие размеры полей: правое - не менее 10 мм, верхнее и нижнее - не менее 20 мм, левое - не менее 30 мм.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Разрешается использовать компьютерные возможности акцентирования внимания на определенных терминах, применяя шрифты разной гарнитуры (курсив).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Вне зависимости от способа выполнения отчета качество напечатанного текста и оформления иллюстраций, таблиц, распечаток с ПЭВМ должно удовлетворять требованию их четкого воспроизведения.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 выполнении отчета необходимо соблюдать равномерную плотность, контрастность и четкость изображения по всему отчету. В отчете должны быть четкие, не расплывшиеся линии, буквы, цифры и знаки.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 xml:space="preserve">Опечатки, описки и графические неточности, обнаруженные в процессе подготовки отчета, допускается исправлять подчисткой или закрашиванием белой краской и нанесением на том же месте исправленного текста (графики) машинописным способом или черной </w:t>
      </w:r>
      <w:proofErr w:type="gramStart"/>
      <w:r w:rsidRPr="00BA13CB">
        <w:rPr>
          <w:i/>
          <w:iCs/>
          <w:color w:val="000001"/>
          <w:sz w:val="28"/>
          <w:szCs w:val="28"/>
        </w:rPr>
        <w:t>пастой</w:t>
      </w:r>
      <w:proofErr w:type="gramEnd"/>
      <w:r w:rsidRPr="00BA13CB">
        <w:rPr>
          <w:i/>
          <w:iCs/>
          <w:color w:val="000001"/>
          <w:sz w:val="28"/>
          <w:szCs w:val="28"/>
        </w:rPr>
        <w:t xml:space="preserve"> или тушью - рукописным способом - не более 3-4 исправленных знаков на один лист.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Повреждения листов отчета, помарки и следы не полностью удаленного прежнего текста (графики) не допускаются.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После внесения исправлений документ должен удовлетворять требованиям микрофильмирования, установленным ГОСТ 13.1.002.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Сокращение русских слов и словосочетаний в отчете - по ГОСТ 7.12.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6.2 Построение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Наименования структурных элементов отчета "СОДЕРЖАНИЕ", "ВВЕДЕНИЕ", "СПИСОК ИСПОЛЬЗОВАННЫХ ИСТОЧНИКОВ", "ПРИЛОЖЕНИЕ" служат заголовками структурных элементов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 xml:space="preserve">Заголовки структурных элементов следует располагать в середине строки без точки в конце и печатать прописными (большими) буквами, не подчеркивая и отделяются от текста интервалом 10 </w:t>
      </w:r>
      <w:proofErr w:type="spellStart"/>
      <w:r w:rsidRPr="00BA13CB">
        <w:rPr>
          <w:i/>
          <w:iCs/>
          <w:color w:val="000001"/>
          <w:sz w:val="28"/>
          <w:szCs w:val="28"/>
        </w:rPr>
        <w:t>пт</w:t>
      </w:r>
      <w:proofErr w:type="spellEnd"/>
      <w:r w:rsidRPr="00BA13CB">
        <w:rPr>
          <w:i/>
          <w:iCs/>
          <w:color w:val="000001"/>
          <w:sz w:val="28"/>
          <w:szCs w:val="28"/>
        </w:rPr>
        <w:t xml:space="preserve"> до и после.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Абзац (отступ вправо первой строки) - 1,25 см.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 xml:space="preserve">Основную часть </w:t>
      </w:r>
      <w:proofErr w:type="gramStart"/>
      <w:r w:rsidRPr="00BA13CB">
        <w:rPr>
          <w:color w:val="000001"/>
          <w:sz w:val="28"/>
          <w:szCs w:val="28"/>
        </w:rPr>
        <w:t>отчета  следует</w:t>
      </w:r>
      <w:proofErr w:type="gramEnd"/>
      <w:r w:rsidRPr="00BA13CB">
        <w:rPr>
          <w:color w:val="000001"/>
          <w:sz w:val="28"/>
          <w:szCs w:val="28"/>
        </w:rPr>
        <w:t xml:space="preserve"> делить на разделы, подразделы и пункты. Пункты, при необходимости, могут делиться на подпункты. При делении текста отчета на пункты и подпункты необходимо, чтобы каждый пункт содержал законченную информацию.</w:t>
      </w:r>
    </w:p>
    <w:p w:rsidR="00341839" w:rsidRDefault="00341839" w:rsidP="00341839">
      <w:pPr>
        <w:shd w:val="clear" w:color="auto" w:fill="FFFFFF"/>
        <w:spacing w:line="294" w:lineRule="atLeast"/>
        <w:jc w:val="both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Разделы, подразделы, пункты и подпункты следует нумеровать арабскими цифрами и записывать с абзацного отступа.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6.3 Нумерация разделов, подразделов, пунктов, подпунктов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Разделы отчета должны иметь порядковые номера в пределах всего отчета, обозначенные арабскими цифрами без точки и записанные с абзацного отступа. Подразделы должны иметь нумерацию в пределах каждого раздела. Номер подраздела состоит из номеров раздела и подраздела, разделенных точкой. В конце номера подраздела точка не ставится. Разделы, как и подразделы, могут состоять из одного или нескольких пунктов.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 отчет не имеет подразделов, то нумерация пунктов в нем должна быть в пределах каждого раздела, и номер пункта должен состоять из номеров раздела и пункта, разделенных точкой. В конце номера пункта точка не ставится.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 xml:space="preserve">Пункты, при необходимости, могут быть разбиты на подпункты, которые должны иметь порядковую нумерацию в пределах каждого пункта, </w:t>
      </w:r>
      <w:proofErr w:type="gramStart"/>
      <w:r w:rsidRPr="00BA13CB">
        <w:rPr>
          <w:color w:val="000001"/>
          <w:sz w:val="28"/>
          <w:szCs w:val="28"/>
        </w:rPr>
        <w:t>например</w:t>
      </w:r>
      <w:proofErr w:type="gramEnd"/>
      <w:r w:rsidRPr="00BA13CB">
        <w:rPr>
          <w:color w:val="000001"/>
          <w:sz w:val="28"/>
          <w:szCs w:val="28"/>
        </w:rPr>
        <w:t xml:space="preserve"> 4.2.1.1, 4.2.1.2, 4.2.1.3 и т.д.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Внутри пунктов или подпунктов могут быть приведены перечисления.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 xml:space="preserve">Перед каждым элементом перечисления следует ставить дефис. При необходимости ссылки в тексте отчета на один из элементов перечисления вместо дефиса ставятся строчные буквы в порядке русского алфавита, начиная с </w:t>
      </w:r>
      <w:proofErr w:type="gramStart"/>
      <w:r w:rsidRPr="00BA13CB">
        <w:rPr>
          <w:color w:val="000001"/>
          <w:sz w:val="28"/>
          <w:szCs w:val="28"/>
        </w:rPr>
        <w:t>буквы</w:t>
      </w:r>
      <w:proofErr w:type="gramEnd"/>
      <w:r w:rsidRPr="00BA13CB">
        <w:rPr>
          <w:color w:val="000001"/>
          <w:sz w:val="28"/>
          <w:szCs w:val="28"/>
        </w:rPr>
        <w:t xml:space="preserve"> а (за исключением бук ё, з, й, о, ч, ъ, ы, ь).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Для дальнейшей детализации перечислений необходимо использовать арабские цифры, после которых ставится скобка, а запись производится с абзацного отступа.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 отчет состоит из двух и более частей, каждая часть должна иметь свой порядковый номер. Номер каждой части следует проставлять арабскими цифрами на титульном листе под указанием вида отчета, например, "Часть 2".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6.4 Нумерация страниц отчета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Страницы отчета следует нумеровать арабскими цифрами, соблюдая сквозную нумерацию по всему тексту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 xml:space="preserve">Номер страницы проставляют в центре нижней части листа без точки, шрифт </w:t>
      </w:r>
      <w:proofErr w:type="gramStart"/>
      <w:r w:rsidRPr="00BA13CB">
        <w:rPr>
          <w:i/>
          <w:iCs/>
          <w:color w:val="000001"/>
          <w:sz w:val="28"/>
          <w:szCs w:val="28"/>
        </w:rPr>
        <w:t>обычный ,</w:t>
      </w:r>
      <w:proofErr w:type="gramEnd"/>
      <w:r w:rsidRPr="00BA13CB">
        <w:rPr>
          <w:i/>
          <w:iCs/>
          <w:color w:val="000001"/>
          <w:sz w:val="28"/>
          <w:szCs w:val="28"/>
        </w:rPr>
        <w:t xml:space="preserve"> 12 </w:t>
      </w:r>
      <w:proofErr w:type="spellStart"/>
      <w:r w:rsidRPr="00BA13CB">
        <w:rPr>
          <w:i/>
          <w:iCs/>
          <w:color w:val="000001"/>
          <w:sz w:val="28"/>
          <w:szCs w:val="28"/>
        </w:rPr>
        <w:t>кл</w:t>
      </w:r>
      <w:proofErr w:type="spellEnd"/>
      <w:r w:rsidRPr="00BA13CB">
        <w:rPr>
          <w:i/>
          <w:iCs/>
          <w:color w:val="000001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Титульный лист включают в общую нумерацию страниц отчета. Номер страницы на титульном листе не проставляют.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 и таблицы, расположенные на отдельных листах (формат А4</w:t>
      </w:r>
      <w:proofErr w:type="gramStart"/>
      <w:r w:rsidRPr="00BA13CB">
        <w:rPr>
          <w:color w:val="000001"/>
          <w:sz w:val="28"/>
          <w:szCs w:val="28"/>
        </w:rPr>
        <w:t>) ,</w:t>
      </w:r>
      <w:proofErr w:type="gramEnd"/>
      <w:r w:rsidRPr="00BA13CB">
        <w:rPr>
          <w:color w:val="000001"/>
          <w:sz w:val="28"/>
          <w:szCs w:val="28"/>
        </w:rPr>
        <w:t xml:space="preserve"> включают в общую нумерацию страниц отчета.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 xml:space="preserve">Иллюстрации и таблицы на листе формата A3 </w:t>
      </w:r>
      <w:proofErr w:type="gramStart"/>
      <w:r w:rsidRPr="00BA13CB">
        <w:rPr>
          <w:color w:val="000001"/>
          <w:sz w:val="28"/>
          <w:szCs w:val="28"/>
        </w:rPr>
        <w:t>учитывают</w:t>
      </w:r>
      <w:proofErr w:type="gramEnd"/>
      <w:r w:rsidRPr="00BA13CB">
        <w:rPr>
          <w:color w:val="000001"/>
          <w:sz w:val="28"/>
          <w:szCs w:val="28"/>
        </w:rPr>
        <w:t xml:space="preserve"> как одну страницу.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Каждый структурный элемент отчета следует начинать с нового листа (страницы).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Нумерация страниц отчета и приложений, входящих в состав отчета, должна быть сквозная.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6.5 Иллюстрации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 (чертежи, графики, схемы, компьютерные распечатки, диаграммы, фотоснимки) следует располагать в отчете непосредственно после текста, в котором они упоминаются впервые, или на следующей странице.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 могут быть в компьютерном исполнении, в том числе и цветные.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На все иллюстрации должны быть даны ссылки в отчете.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Чертежи, графики, диаграммы, схемы, иллюстрации, помещаемые в отчете, должны соответствовать требованиям государственных стандартов Единой системы конструкторской документации (ЕСКД).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Допускается выполнение чертежей, графиков, диаграмм, схем, фотоснимков посредством использования компьютерной печати.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Иллюстрации, за исключением иллюстрации приложений, следует нумеровать арабскими цифрами сквозной нумерацией.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 рисунок один, то он обозначается "Рисунок 1".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>Слово "рисунок" и его наименование располагают посередине строки под иллюстрацией.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Допускается нумеровать иллюстрации в пределах раздела. В этом случае номер иллюстрации состоит из номера раздела и порядкового номера иллюстрации, разделенных точкой. Например, Рисунок 1.1.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Иллюстрации, при необходимости, могут иметь наименование и пояснительные данные (подрисуночный текст). Слово "Рисунок" и наименование помещают после пояснительных данных и располагают следующим образом: Рисунок 1 - Детали прибора.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Иллюстрации каждого приложения обозначают отдельной нумерацией арабскими цифрами с добавлением перед цифрой обозначения приложения. Например, Рисунок А.1.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 ссылках на иллюстрации следует писать "... в соответствии с рисунком 2" при сквозной нумерации и "... в соответствии с рисунком 1.2" при нумерации в пределах раздела.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6.6 Таблицы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 применяют для лучшей наглядности и удобства сравнения показателей. Наименование таблицы, при его наличии, должно отражать ее содержание, быть точным, кратким.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i/>
          <w:iCs/>
          <w:color w:val="000001"/>
          <w:sz w:val="28"/>
          <w:szCs w:val="28"/>
        </w:rPr>
        <w:t xml:space="preserve">Наименование таблицы следует помещать над таблицей слева, без абзацного отступа в одну строку с ее номером </w:t>
      </w:r>
      <w:proofErr w:type="gramStart"/>
      <w:r w:rsidRPr="00BA13CB">
        <w:rPr>
          <w:i/>
          <w:iCs/>
          <w:color w:val="000001"/>
          <w:sz w:val="28"/>
          <w:szCs w:val="28"/>
        </w:rPr>
        <w:t>через тире</w:t>
      </w:r>
      <w:proofErr w:type="gramEnd"/>
      <w:r w:rsidRPr="00BA13CB">
        <w:rPr>
          <w:i/>
          <w:iCs/>
          <w:color w:val="000001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Таблицу следует располагать в отчете непосредственно после текста, в котором она упоминается впервые, или на следующей странице.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На все таблицы должны быть ссылки в отчете. При ссылке следует писать слово "таблица" с указанием ее номера.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Таблицу с большим числом строк допускается переносить на другой лист (страницу). При переносе части таблицы на другой лист (страницу) слово "Таблица", ее номер и наименование указывают один раз слева над первой частью таблицы, а над другими частями также слева пишут слова "Продолжение таблицы" и указывают номер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Таблицу с большим количеством граф допускается делить на части и помещать одну часть под другой в пределах одной страницы. Если строки и графы таблицы выходят за формат страницы, то в первом случае в каждой части таблицы повторяется головка, во втором случае - боковик. При делении таблицы на части допускается ее головку или боковик заменять соответственно номером граф и строк. При этом нумеруют арабскими цифрами графы и (или) строки первой части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 повторяющийся в разных строках графы таблицы текст состоит из одного слова, то его после первого написания допускается заменять кавычками; если из двух и более слов, то при первом повторении его заменяют словами "То же", а далее - кавычками.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Ставить кавычки вместо повторяющихся цифр, марок, знаков, математических и химических символов не допускается. Если цифровые или иные данные в какой-либо строке таблицы не приводят, то в ней ставят прочерк.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Цифровой материал, как правило, оформляют в виде таблиц. Пример оформления таблицы приведен на рисунке 1.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Таблица_____ –   ____________________</w:t>
      </w:r>
    </w:p>
    <w:p w:rsidR="00341839" w:rsidRPr="00BA13CB" w:rsidRDefault="00341839" w:rsidP="00341839">
      <w:pPr>
        <w:shd w:val="clear" w:color="auto" w:fill="FFFFFF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             номер        наименование таблицы</w:t>
      </w:r>
    </w:p>
    <w:p w:rsidR="00341839" w:rsidRPr="00BA13CB" w:rsidRDefault="00341839" w:rsidP="00341839">
      <w:pPr>
        <w:shd w:val="clear" w:color="auto" w:fill="FFFFFF"/>
        <w:jc w:val="center"/>
        <w:rPr>
          <w:color w:val="000000"/>
          <w:sz w:val="28"/>
          <w:szCs w:val="28"/>
        </w:rPr>
      </w:pPr>
      <w:r w:rsidRPr="00BA13CB">
        <w:rPr>
          <w:noProof/>
          <w:color w:val="000000"/>
          <w:sz w:val="28"/>
          <w:szCs w:val="28"/>
        </w:rPr>
        <w:drawing>
          <wp:inline distT="0" distB="0" distL="0" distR="0" wp14:anchorId="2237E09A" wp14:editId="54B04338">
            <wp:extent cx="4181475" cy="1447800"/>
            <wp:effectExtent l="0" t="0" r="952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8147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lastRenderedPageBreak/>
        <w:t>Рисунок 1 – Оформление таблицы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Таблицы, за исключением таблиц приложений, следует нумеровать арабскими цифрами сквозной нумерацией.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Допускается нумеровать таблицы в пределах раздела. В этом случае номер таблицы состоит из номера раздела и порядкового номера таблицы, разделенных точкой.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 каждого приложения обозначают отдельной нумерацией арабскими цифрами с добавлением перед цифрой обозначения приложения.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Если в отчете одна таблица, то она должна быть обозначена "Таблица 1" или "Таблица B.1", если она приведена в приложении В.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Заголовки граф и строк таблицы следует писать с прописной (большой) буквы в единственном числе, а подзаголовки граф - со строчной (маленьким) буквы, если они составляют одно предложение с заголовком, или с прописной буквы, если они имеют самостоятельное значение. В конце заголовков и подзаголовков таблиц точки не ставят.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Таблицы слева, справа и снизу, как правило, ограничивают линиями. </w:t>
      </w:r>
      <w:r w:rsidRPr="00BA13CB">
        <w:rPr>
          <w:i/>
          <w:iCs/>
          <w:color w:val="000001"/>
          <w:sz w:val="28"/>
          <w:szCs w:val="28"/>
        </w:rPr>
        <w:t xml:space="preserve">Допускается применять размер шрифта в таблице меньший (12 </w:t>
      </w:r>
      <w:proofErr w:type="spellStart"/>
      <w:r w:rsidRPr="00BA13CB">
        <w:rPr>
          <w:i/>
          <w:iCs/>
          <w:color w:val="000001"/>
          <w:sz w:val="28"/>
          <w:szCs w:val="28"/>
        </w:rPr>
        <w:t>кл</w:t>
      </w:r>
      <w:proofErr w:type="spellEnd"/>
      <w:r w:rsidRPr="00BA13CB">
        <w:rPr>
          <w:i/>
          <w:iCs/>
          <w:color w:val="000001"/>
          <w:sz w:val="28"/>
          <w:szCs w:val="28"/>
        </w:rPr>
        <w:t xml:space="preserve">), чем в тексте (14 </w:t>
      </w:r>
      <w:proofErr w:type="spellStart"/>
      <w:r w:rsidRPr="00BA13CB">
        <w:rPr>
          <w:i/>
          <w:iCs/>
          <w:color w:val="000001"/>
          <w:sz w:val="28"/>
          <w:szCs w:val="28"/>
        </w:rPr>
        <w:t>кл</w:t>
      </w:r>
      <w:proofErr w:type="spellEnd"/>
      <w:r w:rsidRPr="00BA13CB">
        <w:rPr>
          <w:i/>
          <w:iCs/>
          <w:color w:val="000001"/>
          <w:sz w:val="28"/>
          <w:szCs w:val="28"/>
        </w:rPr>
        <w:t>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Разделять заголовки и подзаголовки боковика и граф диагональными линиями не допускается.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Горизонтальные и вертикальные линии, разграничивающие строки таблицы, допускается не проводить, если их отсутствие не затрудняет пользование таблицей.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Заголовки граф, как правило, записывают параллельно строкам таблицы. При необходимости допускается перпендикулярное расположение заголовков граф.</w:t>
      </w:r>
    </w:p>
    <w:p w:rsidR="00341839" w:rsidRDefault="00341839" w:rsidP="00341839">
      <w:pPr>
        <w:shd w:val="clear" w:color="auto" w:fill="FFFFFF"/>
        <w:spacing w:line="294" w:lineRule="atLeast"/>
        <w:jc w:val="both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Головка таблицы должна быть отделена линией от остальной части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6.7 Примечания и сноски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         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Слово "Примечание" следует печатать с прописной буквы с абзаца и не подчеркивать.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Примечания приводят в отчетах, если необходимы пояснения или справочные данные к содержанию текста, таблиц или графического материала.           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Примечания следует помещать непосредственно после текстового, графического материала или в таблице, к которым относятся эти примечания.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Слово "Примечание" следует печатать с прописной буквы с абзацного отступа и не подчеркивать. Если примечание одно, то после слова "Примечание" ставится тире и примечание печатается с прописной буквы. Одно примечание не нумеруют. Несколько примечаний нумеруют по порядку арабскими цифрами без проставления точки. Примечание к таблице помещают в конце таблицы над линией, обозначающей окончание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 xml:space="preserve">При необходимости дополнительного пояснения в отчете его допускается оформлять в виде сноски. Знак сноски ставят непосредственно после того </w:t>
      </w:r>
      <w:r w:rsidRPr="00BA13CB">
        <w:rPr>
          <w:color w:val="000001"/>
          <w:sz w:val="28"/>
          <w:szCs w:val="28"/>
        </w:rPr>
        <w:lastRenderedPageBreak/>
        <w:t>слова, числа, символа, предложения, к которому дается пояснение. Знак сноски выполняют надстрочно арабскими цифрами со скобкой. Допускается вместо цифр выполнять сноски звездочками "*". Применять более трех звездочек на странице не допускается.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Сноску располагают в конце страницы с абзацного отступа, отделяя от текста короткой горизонтальной линией слева. Сноску к таблице располагают в конце таблицы над линией, обозначающей окончание таблицы.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           </w:t>
      </w:r>
    </w:p>
    <w:p w:rsidR="00341839" w:rsidRDefault="00341839" w:rsidP="00341839">
      <w:pPr>
        <w:shd w:val="clear" w:color="auto" w:fill="FFFFFF"/>
        <w:spacing w:line="294" w:lineRule="atLeast"/>
        <w:rPr>
          <w:color w:val="000001"/>
          <w:sz w:val="28"/>
          <w:szCs w:val="28"/>
        </w:rPr>
      </w:pPr>
      <w:r w:rsidRPr="00BA13CB">
        <w:rPr>
          <w:color w:val="000001"/>
          <w:sz w:val="28"/>
          <w:szCs w:val="28"/>
        </w:rPr>
        <w:t>6.8 Ссылки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Ссылки на использованные источники следует указывать порядковым номером библиографического описания источника в списке использованных источников. Порядковый номер ссылки заключают в квадратные скобки. Нумерация ссылок ведется арабскими цифрами в порядке приведения ссылок в тексте отчета независимо от деления отчета на разделы.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1"/>
          <w:sz w:val="28"/>
          <w:szCs w:val="28"/>
        </w:rPr>
        <w:t>При ссылках на стандарты и технические условия указывают только их обозначение, при этом допускается не указывать год их утверждения при условии полного описания стандарта и технических условий в списке использованных источников в соответствии с ГОСТ 7.1.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numPr>
          <w:ilvl w:val="0"/>
          <w:numId w:val="22"/>
        </w:numPr>
        <w:shd w:val="clear" w:color="auto" w:fill="FFFFFF"/>
        <w:spacing w:line="294" w:lineRule="atLeast"/>
        <w:ind w:left="0"/>
        <w:jc w:val="center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ИНСТРУКЦИЯ ПО ВЕДЕНИЮ ДНЕВНИКА</w:t>
      </w: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Инструкция по ведению дневника</w:t>
      </w:r>
    </w:p>
    <w:p w:rsidR="00341839" w:rsidRPr="00BA13CB" w:rsidRDefault="00341839" w:rsidP="00341839">
      <w:pPr>
        <w:shd w:val="clear" w:color="auto" w:fill="FFFFFF"/>
        <w:spacing w:line="294" w:lineRule="atLeast"/>
        <w:jc w:val="center"/>
        <w:rPr>
          <w:color w:val="000000"/>
          <w:sz w:val="28"/>
          <w:szCs w:val="28"/>
        </w:rPr>
      </w:pP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1. Дневник вручается студенту при выезде на практику с точным</w:t>
      </w:r>
      <w:r w:rsidRPr="00BA13CB">
        <w:rPr>
          <w:color w:val="000000"/>
          <w:sz w:val="28"/>
          <w:szCs w:val="28"/>
        </w:rPr>
        <w:br/>
        <w:t>указанием срока, места и содержания практики. Суточные записи делать</w:t>
      </w:r>
      <w:r w:rsidRPr="00BA13CB">
        <w:rPr>
          <w:color w:val="000000"/>
          <w:sz w:val="28"/>
          <w:szCs w:val="28"/>
        </w:rPr>
        <w:br/>
        <w:t>обязательно.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 xml:space="preserve">Заключение администрации предприятия должно быть завершено подписью и печатью. Заполнение этих граф рукой практиканта категорически запрещается. Заключение по итогам практики в целом (раздел 5) и бальная оценка дается обязательно руководителем практики от </w:t>
      </w:r>
      <w:r>
        <w:rPr>
          <w:color w:val="000000"/>
          <w:sz w:val="28"/>
          <w:szCs w:val="28"/>
        </w:rPr>
        <w:t>Техникума</w:t>
      </w:r>
      <w:r w:rsidRPr="00BA13CB">
        <w:rPr>
          <w:color w:val="000000"/>
          <w:sz w:val="28"/>
          <w:szCs w:val="28"/>
        </w:rPr>
        <w:t>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2. Дневник ведется чисто и аккуратно. Все записи в дневнике делаются</w:t>
      </w:r>
      <w:r w:rsidRPr="00BA13CB">
        <w:rPr>
          <w:color w:val="000000"/>
          <w:sz w:val="28"/>
          <w:szCs w:val="28"/>
        </w:rPr>
        <w:br/>
        <w:t>чернилами (шариковой ручкой с синей или черной пастой).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3. По приезду на практику дневник предъявляется администрации</w:t>
      </w:r>
      <w:r w:rsidRPr="00BA13CB">
        <w:rPr>
          <w:color w:val="000000"/>
          <w:sz w:val="28"/>
          <w:szCs w:val="28"/>
        </w:rPr>
        <w:br/>
        <w:t>предприятия для соответствующих отметок. При переезде на другое место</w:t>
      </w:r>
      <w:r w:rsidRPr="00BA13CB">
        <w:rPr>
          <w:color w:val="000000"/>
          <w:sz w:val="28"/>
          <w:szCs w:val="28"/>
        </w:rPr>
        <w:br/>
        <w:t xml:space="preserve">практики и при обратном откомандировании в </w:t>
      </w:r>
      <w:r>
        <w:rPr>
          <w:color w:val="000000"/>
          <w:sz w:val="28"/>
          <w:szCs w:val="28"/>
        </w:rPr>
        <w:t>Техникум</w:t>
      </w:r>
      <w:r w:rsidRPr="00BA13CB">
        <w:rPr>
          <w:color w:val="000000"/>
          <w:sz w:val="28"/>
          <w:szCs w:val="28"/>
        </w:rPr>
        <w:t xml:space="preserve"> дневник</w:t>
      </w:r>
      <w:r w:rsidRPr="00BA13CB">
        <w:rPr>
          <w:color w:val="000000"/>
          <w:sz w:val="28"/>
          <w:szCs w:val="28"/>
        </w:rPr>
        <w:br/>
        <w:t>вновь предъявляется администрации для внесения в него требуемых</w:t>
      </w:r>
      <w:r w:rsidRPr="00BA13CB">
        <w:rPr>
          <w:color w:val="000000"/>
          <w:sz w:val="28"/>
          <w:szCs w:val="28"/>
        </w:rPr>
        <w:br/>
        <w:t>отметок.</w:t>
      </w:r>
    </w:p>
    <w:p w:rsidR="00341839" w:rsidRPr="00BA13CB" w:rsidRDefault="00341839" w:rsidP="00341839">
      <w:pPr>
        <w:numPr>
          <w:ilvl w:val="0"/>
          <w:numId w:val="23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При получении места практики практиканты немедленно сообщают в </w:t>
      </w:r>
      <w:r>
        <w:rPr>
          <w:color w:val="000000"/>
          <w:sz w:val="28"/>
          <w:szCs w:val="28"/>
        </w:rPr>
        <w:t>Техникум</w:t>
      </w:r>
      <w:r w:rsidRPr="00BA13CB">
        <w:rPr>
          <w:color w:val="000000"/>
          <w:sz w:val="28"/>
          <w:szCs w:val="28"/>
        </w:rPr>
        <w:t xml:space="preserve"> свой точный адрес (с последующим сообщением о всякой перемене адреса).</w:t>
      </w:r>
    </w:p>
    <w:p w:rsidR="00341839" w:rsidRPr="00BA13CB" w:rsidRDefault="00341839" w:rsidP="00341839">
      <w:pPr>
        <w:numPr>
          <w:ilvl w:val="0"/>
          <w:numId w:val="23"/>
        </w:numPr>
        <w:shd w:val="clear" w:color="auto" w:fill="FFFFFF"/>
        <w:spacing w:line="294" w:lineRule="atLeast"/>
        <w:ind w:left="0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Совместно с руководителем по практике от производства студенты составляют на основе программ производственной практики календарный рабочий план.</w:t>
      </w:r>
    </w:p>
    <w:p w:rsidR="00341839" w:rsidRPr="00BA13CB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lastRenderedPageBreak/>
        <w:t>6. Студенты-практиканты связываются с местными общественными</w:t>
      </w:r>
      <w:r w:rsidRPr="00BA13CB">
        <w:rPr>
          <w:color w:val="000000"/>
          <w:sz w:val="28"/>
          <w:szCs w:val="28"/>
        </w:rPr>
        <w:br/>
        <w:t>организациями для принятия активного участия в общественной работе</w:t>
      </w:r>
      <w:r w:rsidRPr="00BA13CB">
        <w:rPr>
          <w:color w:val="000000"/>
          <w:sz w:val="28"/>
          <w:szCs w:val="28"/>
        </w:rPr>
        <w:br/>
        <w:t>на производстве.</w:t>
      </w:r>
    </w:p>
    <w:p w:rsidR="00962604" w:rsidRDefault="00341839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  <w:r w:rsidRPr="00BA13CB">
        <w:rPr>
          <w:color w:val="000000"/>
          <w:sz w:val="28"/>
          <w:szCs w:val="28"/>
        </w:rPr>
        <w:t>7. По окончании практики дневник с отчетом сдается в</w:t>
      </w:r>
      <w:r>
        <w:rPr>
          <w:color w:val="000000"/>
          <w:sz w:val="28"/>
          <w:szCs w:val="28"/>
        </w:rPr>
        <w:t xml:space="preserve"> 3</w:t>
      </w:r>
      <w:r w:rsidRPr="00BA13CB">
        <w:rPr>
          <w:color w:val="000000"/>
          <w:sz w:val="28"/>
          <w:szCs w:val="28"/>
        </w:rPr>
        <w:t xml:space="preserve">-дневный срок руководителю практики от </w:t>
      </w:r>
      <w:r>
        <w:rPr>
          <w:color w:val="000000"/>
          <w:sz w:val="28"/>
          <w:szCs w:val="28"/>
        </w:rPr>
        <w:t>Техникума</w:t>
      </w:r>
      <w:r w:rsidRPr="00BA13CB">
        <w:rPr>
          <w:color w:val="000000"/>
          <w:sz w:val="28"/>
          <w:szCs w:val="28"/>
        </w:rPr>
        <w:t xml:space="preserve"> для проверки и</w:t>
      </w:r>
      <w:r>
        <w:rPr>
          <w:color w:val="000000"/>
          <w:sz w:val="28"/>
          <w:szCs w:val="28"/>
        </w:rPr>
        <w:t xml:space="preserve"> </w:t>
      </w:r>
      <w:r w:rsidRPr="00BA13CB">
        <w:rPr>
          <w:color w:val="000000"/>
          <w:sz w:val="28"/>
          <w:szCs w:val="28"/>
        </w:rPr>
        <w:t>защиты.</w:t>
      </w: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4B3794" w:rsidRDefault="004B3794" w:rsidP="00341839">
      <w:pPr>
        <w:shd w:val="clear" w:color="auto" w:fill="FFFFFF"/>
        <w:spacing w:line="294" w:lineRule="atLeast"/>
        <w:jc w:val="both"/>
        <w:rPr>
          <w:color w:val="000000"/>
          <w:sz w:val="28"/>
          <w:szCs w:val="28"/>
        </w:rPr>
      </w:pPr>
    </w:p>
    <w:p w:rsidR="00D90EE2" w:rsidRDefault="00D90EE2">
      <w:pPr>
        <w:spacing w:after="160" w:line="259" w:lineRule="auto"/>
        <w:rPr>
          <w:b/>
          <w:color w:val="000000"/>
          <w:sz w:val="32"/>
          <w:szCs w:val="22"/>
          <w:lang w:val="en-US" w:eastAsia="en-US"/>
        </w:rPr>
      </w:pPr>
      <w:r>
        <w:br w:type="page"/>
      </w:r>
    </w:p>
    <w:p w:rsidR="004B3794" w:rsidRDefault="004B3794" w:rsidP="004B3794">
      <w:pPr>
        <w:pStyle w:val="1"/>
        <w:jc w:val="right"/>
      </w:pPr>
      <w:bookmarkStart w:id="14" w:name="_Toc97315345"/>
      <w:proofErr w:type="spellStart"/>
      <w:r>
        <w:lastRenderedPageBreak/>
        <w:t>Приложение</w:t>
      </w:r>
      <w:proofErr w:type="spellEnd"/>
      <w:r>
        <w:t xml:space="preserve"> 3</w:t>
      </w:r>
      <w:bookmarkEnd w:id="14"/>
    </w:p>
    <w:tbl>
      <w:tblPr>
        <w:tblW w:w="9682" w:type="dxa"/>
        <w:jc w:val="center"/>
        <w:tblLayout w:type="fixed"/>
        <w:tblLook w:val="01E0" w:firstRow="1" w:lastRow="1" w:firstColumn="1" w:lastColumn="1" w:noHBand="0" w:noVBand="0"/>
      </w:tblPr>
      <w:tblGrid>
        <w:gridCol w:w="9682"/>
      </w:tblGrid>
      <w:tr w:rsidR="004B3794" w:rsidRPr="00B37902" w:rsidTr="0077756C">
        <w:trPr>
          <w:jc w:val="center"/>
        </w:trPr>
        <w:tc>
          <w:tcPr>
            <w:tcW w:w="9682" w:type="dxa"/>
            <w:shd w:val="clear" w:color="auto" w:fill="auto"/>
          </w:tcPr>
          <w:p w:rsidR="004B3794" w:rsidRDefault="004B3794" w:rsidP="0077756C">
            <w:pPr>
              <w:jc w:val="center"/>
              <w:rPr>
                <w:b/>
                <w:sz w:val="26"/>
                <w:szCs w:val="26"/>
              </w:rPr>
            </w:pPr>
            <w:r w:rsidRPr="00B37902">
              <w:rPr>
                <w:b/>
                <w:sz w:val="26"/>
                <w:szCs w:val="26"/>
              </w:rPr>
              <w:t>МИНИСТЕРСТВО</w:t>
            </w:r>
            <w:r>
              <w:rPr>
                <w:b/>
                <w:sz w:val="26"/>
                <w:szCs w:val="26"/>
              </w:rPr>
              <w:t xml:space="preserve"> НАУКИ И ВЫСШЕГО</w:t>
            </w:r>
            <w:r w:rsidRPr="00B37902">
              <w:rPr>
                <w:b/>
                <w:sz w:val="26"/>
                <w:szCs w:val="26"/>
              </w:rPr>
              <w:t xml:space="preserve"> ОБРАЗОВАНИЯ</w:t>
            </w:r>
          </w:p>
          <w:p w:rsidR="004B3794" w:rsidRPr="00B37902" w:rsidRDefault="004B3794" w:rsidP="0077756C">
            <w:pPr>
              <w:jc w:val="center"/>
              <w:rPr>
                <w:b/>
                <w:sz w:val="26"/>
                <w:szCs w:val="26"/>
              </w:rPr>
            </w:pPr>
            <w:r w:rsidRPr="00B37902">
              <w:rPr>
                <w:b/>
                <w:sz w:val="26"/>
                <w:szCs w:val="26"/>
              </w:rPr>
              <w:t xml:space="preserve"> РОССИЙСКОЙ ФЕДЕРАЦИИ</w:t>
            </w:r>
          </w:p>
          <w:p w:rsidR="004B3794" w:rsidRPr="00B37902" w:rsidRDefault="004B3794" w:rsidP="0077756C">
            <w:pPr>
              <w:jc w:val="center"/>
              <w:rPr>
                <w:spacing w:val="20"/>
                <w:sz w:val="25"/>
                <w:szCs w:val="25"/>
              </w:rPr>
            </w:pPr>
            <w:r w:rsidRPr="00B37902">
              <w:rPr>
                <w:b/>
                <w:sz w:val="26"/>
                <w:szCs w:val="26"/>
              </w:rPr>
              <w:t>ОБНИНСКИЙ ИНСТИТУТ АТОМНОЙ ЭНЕРГЕТИКИ - филиал</w:t>
            </w:r>
          </w:p>
        </w:tc>
      </w:tr>
      <w:tr w:rsidR="004B3794" w:rsidRPr="00B37902" w:rsidTr="0077756C">
        <w:trPr>
          <w:jc w:val="center"/>
        </w:trPr>
        <w:tc>
          <w:tcPr>
            <w:tcW w:w="9682" w:type="dxa"/>
            <w:shd w:val="clear" w:color="auto" w:fill="auto"/>
          </w:tcPr>
          <w:p w:rsidR="004B3794" w:rsidRPr="00B37902" w:rsidRDefault="004B3794" w:rsidP="0077756C">
            <w:pPr>
              <w:jc w:val="center"/>
              <w:rPr>
                <w:spacing w:val="20"/>
                <w:sz w:val="26"/>
                <w:szCs w:val="26"/>
              </w:rPr>
            </w:pPr>
            <w:r w:rsidRPr="00B37902">
              <w:rPr>
                <w:sz w:val="26"/>
                <w:szCs w:val="26"/>
              </w:rPr>
              <w:t xml:space="preserve">федерального государственного автономного образовательного учреждения </w:t>
            </w:r>
            <w:r w:rsidRPr="00B37902">
              <w:rPr>
                <w:sz w:val="26"/>
                <w:szCs w:val="26"/>
              </w:rPr>
              <w:br/>
              <w:t>высшего образования</w:t>
            </w:r>
          </w:p>
        </w:tc>
      </w:tr>
      <w:tr w:rsidR="004B3794" w:rsidRPr="00B37902" w:rsidTr="0077756C">
        <w:trPr>
          <w:jc w:val="center"/>
        </w:trPr>
        <w:tc>
          <w:tcPr>
            <w:tcW w:w="9682" w:type="dxa"/>
            <w:shd w:val="clear" w:color="auto" w:fill="auto"/>
          </w:tcPr>
          <w:p w:rsidR="004B3794" w:rsidRPr="00B37902" w:rsidRDefault="004B3794" w:rsidP="0077756C">
            <w:pPr>
              <w:jc w:val="center"/>
              <w:rPr>
                <w:rFonts w:ascii="Book Antiqua" w:hAnsi="Book Antiqua"/>
                <w:b/>
                <w:sz w:val="28"/>
                <w:szCs w:val="28"/>
              </w:rPr>
            </w:pPr>
            <w:r w:rsidRPr="00B37902">
              <w:rPr>
                <w:rFonts w:ascii="Book Antiqua" w:hAnsi="Book Antiqua"/>
                <w:b/>
                <w:sz w:val="28"/>
                <w:szCs w:val="28"/>
              </w:rPr>
              <w:t>«Национальный исследовательский ядерный университет «МИФИ»</w:t>
            </w:r>
          </w:p>
          <w:p w:rsidR="004B3794" w:rsidRPr="00B37902" w:rsidRDefault="004B3794" w:rsidP="0077756C">
            <w:pPr>
              <w:jc w:val="center"/>
              <w:rPr>
                <w:b/>
                <w:sz w:val="28"/>
                <w:szCs w:val="28"/>
              </w:rPr>
            </w:pPr>
            <w:r w:rsidRPr="00B37902">
              <w:rPr>
                <w:b/>
                <w:sz w:val="28"/>
                <w:szCs w:val="28"/>
              </w:rPr>
              <w:t>(Техникум ИАТЭ НИЯУ МИФИ)</w:t>
            </w:r>
          </w:p>
        </w:tc>
      </w:tr>
    </w:tbl>
    <w:p w:rsidR="004B3794" w:rsidRPr="00F37613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8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  <w:rPr>
          <w:color w:val="2D2D2D"/>
          <w:spacing w:val="-4"/>
          <w:sz w:val="26"/>
          <w:szCs w:val="26"/>
        </w:rPr>
      </w:pPr>
    </w:p>
    <w:p w:rsidR="004B3794" w:rsidRDefault="004B3794" w:rsidP="004B3794">
      <w:pPr>
        <w:shd w:val="clear" w:color="auto" w:fill="FFFFFF"/>
        <w:ind w:right="-34" w:hanging="62"/>
        <w:jc w:val="center"/>
      </w:pPr>
    </w:p>
    <w:p w:rsidR="004B3794" w:rsidRDefault="004B3794" w:rsidP="004B3794">
      <w:pPr>
        <w:shd w:val="clear" w:color="auto" w:fill="FFFFFF"/>
        <w:ind w:right="-34" w:hanging="62"/>
        <w:jc w:val="center"/>
      </w:pPr>
    </w:p>
    <w:p w:rsidR="004B3794" w:rsidRDefault="004B3794" w:rsidP="004B3794">
      <w:pPr>
        <w:shd w:val="clear" w:color="auto" w:fill="FFFFFF"/>
        <w:ind w:right="-34" w:hanging="62"/>
        <w:jc w:val="center"/>
      </w:pPr>
    </w:p>
    <w:p w:rsidR="004B3794" w:rsidRPr="00832BC6" w:rsidRDefault="004B3794" w:rsidP="004B3794">
      <w:pPr>
        <w:shd w:val="clear" w:color="auto" w:fill="FFFFFF"/>
        <w:jc w:val="center"/>
        <w:outlineLvl w:val="0"/>
        <w:rPr>
          <w:spacing w:val="40"/>
        </w:rPr>
      </w:pPr>
      <w:bookmarkStart w:id="15" w:name="_Toc97315346"/>
      <w:r w:rsidRPr="00832BC6">
        <w:rPr>
          <w:b/>
          <w:bCs/>
          <w:color w:val="2D2D2D"/>
          <w:spacing w:val="40"/>
          <w:sz w:val="58"/>
          <w:szCs w:val="58"/>
        </w:rPr>
        <w:t>ДНЕВНИК</w:t>
      </w:r>
      <w:bookmarkEnd w:id="15"/>
    </w:p>
    <w:p w:rsidR="004B3794" w:rsidRPr="000B198A" w:rsidRDefault="004B3794" w:rsidP="004B3794">
      <w:pPr>
        <w:shd w:val="clear" w:color="auto" w:fill="FFFFFF"/>
        <w:jc w:val="center"/>
        <w:rPr>
          <w:b/>
          <w:bCs/>
          <w:color w:val="2D2D2D"/>
        </w:rPr>
      </w:pPr>
    </w:p>
    <w:p w:rsidR="004B3794" w:rsidRPr="00832BC6" w:rsidRDefault="004B3794" w:rsidP="004B3794">
      <w:pPr>
        <w:shd w:val="clear" w:color="auto" w:fill="FFFFFF"/>
        <w:jc w:val="center"/>
      </w:pPr>
      <w:r>
        <w:rPr>
          <w:bCs/>
          <w:color w:val="2D2D2D"/>
          <w:sz w:val="44"/>
          <w:szCs w:val="44"/>
        </w:rPr>
        <w:t>учебной</w:t>
      </w:r>
      <w:r w:rsidRPr="00832BC6">
        <w:rPr>
          <w:bCs/>
          <w:color w:val="2D2D2D"/>
          <w:sz w:val="44"/>
          <w:szCs w:val="44"/>
        </w:rPr>
        <w:t xml:space="preserve"> практики</w:t>
      </w:r>
    </w:p>
    <w:p w:rsidR="004B3794" w:rsidRPr="00832BC6" w:rsidRDefault="004B3794" w:rsidP="004B3794">
      <w:pPr>
        <w:shd w:val="clear" w:color="auto" w:fill="FFFFFF"/>
        <w:jc w:val="center"/>
        <w:rPr>
          <w:bCs/>
          <w:color w:val="2D2D2D"/>
          <w:sz w:val="32"/>
          <w:szCs w:val="32"/>
        </w:rPr>
      </w:pPr>
      <w:r w:rsidRPr="00832BC6">
        <w:rPr>
          <w:bCs/>
          <w:color w:val="2D2D2D"/>
          <w:sz w:val="32"/>
          <w:szCs w:val="32"/>
        </w:rPr>
        <w:t xml:space="preserve">студента </w:t>
      </w:r>
      <w:proofErr w:type="gramStart"/>
      <w:r w:rsidRPr="00832BC6">
        <w:rPr>
          <w:bCs/>
          <w:color w:val="2D2D2D"/>
          <w:sz w:val="32"/>
          <w:szCs w:val="32"/>
        </w:rPr>
        <w:t xml:space="preserve">группы:  </w:t>
      </w:r>
      <w:r>
        <w:rPr>
          <w:bCs/>
          <w:color w:val="2D2D2D"/>
          <w:sz w:val="32"/>
          <w:szCs w:val="32"/>
        </w:rPr>
        <w:t>_</w:t>
      </w:r>
      <w:proofErr w:type="gramEnd"/>
      <w:r>
        <w:rPr>
          <w:bCs/>
          <w:color w:val="2D2D2D"/>
          <w:sz w:val="32"/>
          <w:szCs w:val="32"/>
        </w:rPr>
        <w:t>__________</w:t>
      </w:r>
    </w:p>
    <w:p w:rsidR="004B3794" w:rsidRDefault="004B3794" w:rsidP="004B3794">
      <w:pPr>
        <w:shd w:val="clear" w:color="auto" w:fill="FFFFFF"/>
        <w:jc w:val="center"/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9357"/>
      </w:tblGrid>
      <w:tr w:rsidR="004B3794" w:rsidRPr="00B37902" w:rsidTr="0077756C">
        <w:tc>
          <w:tcPr>
            <w:tcW w:w="9573" w:type="dxa"/>
            <w:tcBorders>
              <w:bottom w:val="single" w:sz="4" w:space="0" w:color="auto"/>
            </w:tcBorders>
            <w:shd w:val="clear" w:color="auto" w:fill="auto"/>
          </w:tcPr>
          <w:p w:rsidR="004B3794" w:rsidRPr="00B37902" w:rsidRDefault="004B3794" w:rsidP="0077756C">
            <w:pPr>
              <w:jc w:val="center"/>
              <w:rPr>
                <w:i/>
                <w:sz w:val="32"/>
                <w:szCs w:val="32"/>
              </w:rPr>
            </w:pPr>
          </w:p>
        </w:tc>
      </w:tr>
      <w:tr w:rsidR="004B3794" w:rsidTr="0077756C">
        <w:tc>
          <w:tcPr>
            <w:tcW w:w="9573" w:type="dxa"/>
            <w:tcBorders>
              <w:top w:val="single" w:sz="4" w:space="0" w:color="auto"/>
            </w:tcBorders>
            <w:shd w:val="clear" w:color="auto" w:fill="auto"/>
          </w:tcPr>
          <w:p w:rsidR="004B3794" w:rsidRPr="00F03B1E" w:rsidRDefault="004B3794" w:rsidP="0077756C">
            <w:pPr>
              <w:jc w:val="center"/>
            </w:pPr>
            <w:r w:rsidRPr="00F03B1E">
              <w:t>(</w:t>
            </w:r>
            <w:r>
              <w:t>Ф</w:t>
            </w:r>
            <w:r w:rsidRPr="00F03B1E">
              <w:t>амилия, инициалы)</w:t>
            </w:r>
          </w:p>
        </w:tc>
      </w:tr>
    </w:tbl>
    <w:p w:rsidR="004B3794" w:rsidRPr="00996DF5" w:rsidRDefault="004B3794" w:rsidP="004B3794">
      <w:pPr>
        <w:shd w:val="clear" w:color="auto" w:fill="FFFFFF"/>
        <w:jc w:val="center"/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color w:val="2D2D2D"/>
          <w:szCs w:val="22"/>
        </w:rPr>
      </w:pPr>
    </w:p>
    <w:p w:rsidR="004B3794" w:rsidRDefault="004B3794" w:rsidP="004B3794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</w:pPr>
    </w:p>
    <w:p w:rsidR="004B3794" w:rsidRDefault="004B3794" w:rsidP="004B3794">
      <w:pPr>
        <w:shd w:val="clear" w:color="auto" w:fill="FFFFFF"/>
        <w:spacing w:before="900"/>
        <w:jc w:val="center"/>
        <w:outlineLvl w:val="0"/>
        <w:rPr>
          <w:b/>
          <w:bCs/>
          <w:color w:val="2D2D2D"/>
          <w:sz w:val="28"/>
          <w:szCs w:val="28"/>
        </w:rPr>
      </w:pPr>
    </w:p>
    <w:p w:rsidR="004B3794" w:rsidRDefault="004B3794" w:rsidP="00D90EE2">
      <w:pPr>
        <w:jc w:val="center"/>
      </w:pPr>
      <w:r>
        <w:t>Обнинск 2021 г.</w:t>
      </w:r>
    </w:p>
    <w:p w:rsidR="004B3794" w:rsidRDefault="004B3794" w:rsidP="004B3794">
      <w:pPr>
        <w:shd w:val="clear" w:color="auto" w:fill="FFFFFF"/>
        <w:sectPr w:rsidR="004B3794" w:rsidSect="004B3794">
          <w:headerReference w:type="even" r:id="rId13"/>
          <w:headerReference w:type="default" r:id="rId14"/>
          <w:footerReference w:type="even" r:id="rId15"/>
          <w:footerReference w:type="default" r:id="rId16"/>
          <w:pgSz w:w="11909" w:h="16834"/>
          <w:pgMar w:top="360" w:right="851" w:bottom="1134" w:left="1701" w:header="720" w:footer="720" w:gutter="0"/>
          <w:cols w:space="720"/>
          <w:noEndnote/>
        </w:sectPr>
      </w:pPr>
    </w:p>
    <w:p w:rsidR="004B3794" w:rsidRPr="00D90EE2" w:rsidRDefault="004B3794" w:rsidP="00D90EE2">
      <w:pPr>
        <w:jc w:val="center"/>
        <w:rPr>
          <w:sz w:val="28"/>
        </w:rPr>
      </w:pPr>
      <w:r w:rsidRPr="00D90EE2">
        <w:rPr>
          <w:w w:val="119"/>
          <w:sz w:val="28"/>
        </w:rPr>
        <w:lastRenderedPageBreak/>
        <w:t>ПАМЯТКА</w:t>
      </w:r>
    </w:p>
    <w:p w:rsidR="004B3794" w:rsidRDefault="004B3794" w:rsidP="004B3794">
      <w:pPr>
        <w:shd w:val="clear" w:color="auto" w:fill="FFFFFF"/>
        <w:spacing w:before="96" w:line="278" w:lineRule="exact"/>
        <w:ind w:right="-1"/>
        <w:jc w:val="center"/>
        <w:rPr>
          <w:b/>
          <w:bCs/>
          <w:color w:val="000000"/>
          <w:spacing w:val="-4"/>
          <w:sz w:val="26"/>
          <w:szCs w:val="26"/>
        </w:rPr>
      </w:pPr>
      <w:r>
        <w:rPr>
          <w:b/>
          <w:bCs/>
          <w:color w:val="000000"/>
          <w:spacing w:val="-2"/>
          <w:sz w:val="26"/>
          <w:szCs w:val="26"/>
        </w:rPr>
        <w:t xml:space="preserve">студентам, </w:t>
      </w:r>
      <w:r>
        <w:rPr>
          <w:b/>
          <w:bCs/>
          <w:color w:val="000000"/>
          <w:spacing w:val="-4"/>
          <w:sz w:val="26"/>
          <w:szCs w:val="26"/>
        </w:rPr>
        <w:t>проходящим учебную практику</w:t>
      </w:r>
    </w:p>
    <w:p w:rsidR="004B3794" w:rsidRDefault="004B3794" w:rsidP="004B3794">
      <w:pPr>
        <w:shd w:val="clear" w:color="auto" w:fill="FFFFFF"/>
        <w:spacing w:before="96" w:line="278" w:lineRule="exact"/>
        <w:ind w:right="-1"/>
        <w:jc w:val="center"/>
      </w:pPr>
    </w:p>
    <w:p w:rsidR="004B3794" w:rsidRPr="00AE1FD5" w:rsidRDefault="004B3794" w:rsidP="004B3794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Учебная практика является неотъемлемой, завершающей частью учебного процесса и служит целям дальнейшего развития навыков </w:t>
      </w:r>
      <w:r>
        <w:rPr>
          <w:color w:val="000000"/>
          <w:spacing w:val="-5"/>
          <w:sz w:val="22"/>
          <w:szCs w:val="22"/>
        </w:rPr>
        <w:t xml:space="preserve">научно-исследовательской работы, углубления и практического приложения </w:t>
      </w:r>
      <w:r>
        <w:rPr>
          <w:color w:val="000000"/>
          <w:spacing w:val="5"/>
          <w:sz w:val="22"/>
          <w:szCs w:val="22"/>
        </w:rPr>
        <w:t>теоретических знаний. Во время практики осущест</w:t>
      </w:r>
      <w:r>
        <w:rPr>
          <w:color w:val="000000"/>
          <w:spacing w:val="5"/>
          <w:sz w:val="22"/>
          <w:szCs w:val="22"/>
        </w:rPr>
        <w:t>в</w:t>
      </w:r>
      <w:r>
        <w:rPr>
          <w:color w:val="000000"/>
          <w:spacing w:val="5"/>
          <w:sz w:val="22"/>
          <w:szCs w:val="22"/>
        </w:rPr>
        <w:t xml:space="preserve">ляется знакомство </w:t>
      </w:r>
      <w:r>
        <w:rPr>
          <w:color w:val="000000"/>
          <w:spacing w:val="2"/>
          <w:sz w:val="22"/>
          <w:szCs w:val="22"/>
        </w:rPr>
        <w:t xml:space="preserve">студента с организацией научно-технической и производственной </w:t>
      </w:r>
      <w:r>
        <w:rPr>
          <w:color w:val="000000"/>
          <w:spacing w:val="-3"/>
          <w:sz w:val="22"/>
          <w:szCs w:val="22"/>
        </w:rPr>
        <w:t>деятельности предприятий, лабораторий, отделов.</w:t>
      </w:r>
    </w:p>
    <w:p w:rsidR="004B3794" w:rsidRDefault="004B3794" w:rsidP="004B3794">
      <w:pPr>
        <w:shd w:val="clear" w:color="auto" w:fill="FFFFFF"/>
        <w:ind w:right="-36"/>
        <w:jc w:val="both"/>
        <w:rPr>
          <w:color w:val="000000"/>
          <w:sz w:val="22"/>
          <w:szCs w:val="22"/>
        </w:rPr>
      </w:pPr>
    </w:p>
    <w:p w:rsidR="004B3794" w:rsidRPr="00AE1FD5" w:rsidRDefault="004B3794" w:rsidP="004B3794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pacing w:val="-10"/>
          <w:sz w:val="22"/>
          <w:szCs w:val="22"/>
        </w:rPr>
        <w:t xml:space="preserve">Студенты проходят учебную практику на базовых </w:t>
      </w:r>
      <w:proofErr w:type="gramStart"/>
      <w:r>
        <w:rPr>
          <w:color w:val="000000"/>
          <w:spacing w:val="-10"/>
          <w:sz w:val="22"/>
          <w:szCs w:val="22"/>
        </w:rPr>
        <w:t>предприятиях  (</w:t>
      </w:r>
      <w:proofErr w:type="gramEnd"/>
      <w:r>
        <w:rPr>
          <w:color w:val="000000"/>
          <w:spacing w:val="-10"/>
          <w:sz w:val="22"/>
          <w:szCs w:val="22"/>
        </w:rPr>
        <w:t>в научно-исследователь</w:t>
      </w:r>
      <w:r>
        <w:rPr>
          <w:color w:val="000000"/>
          <w:spacing w:val="-4"/>
          <w:sz w:val="22"/>
          <w:szCs w:val="22"/>
        </w:rPr>
        <w:t xml:space="preserve">ских организациях, на предприятиях, в лабораториях КБ и заводов), </w:t>
      </w:r>
      <w:r>
        <w:rPr>
          <w:color w:val="000000"/>
          <w:spacing w:val="-1"/>
          <w:sz w:val="22"/>
          <w:szCs w:val="22"/>
        </w:rPr>
        <w:t>на кафедрах и других подразделен</w:t>
      </w:r>
      <w:r>
        <w:rPr>
          <w:color w:val="000000"/>
          <w:spacing w:val="-1"/>
          <w:sz w:val="22"/>
          <w:szCs w:val="22"/>
        </w:rPr>
        <w:t>и</w:t>
      </w:r>
      <w:r>
        <w:rPr>
          <w:color w:val="000000"/>
          <w:spacing w:val="-1"/>
          <w:sz w:val="22"/>
          <w:szCs w:val="22"/>
        </w:rPr>
        <w:t>ях</w:t>
      </w:r>
      <w:r>
        <w:rPr>
          <w:color w:val="000000"/>
          <w:spacing w:val="-4"/>
          <w:sz w:val="22"/>
          <w:szCs w:val="22"/>
        </w:rPr>
        <w:t xml:space="preserve"> ИАТЭ НИЯУ МИФИ</w:t>
      </w:r>
      <w:r>
        <w:rPr>
          <w:color w:val="000000"/>
          <w:spacing w:val="-1"/>
          <w:sz w:val="22"/>
          <w:szCs w:val="22"/>
        </w:rPr>
        <w:t>.</w:t>
      </w:r>
    </w:p>
    <w:p w:rsidR="004B3794" w:rsidRDefault="004B3794" w:rsidP="004B3794">
      <w:pPr>
        <w:shd w:val="clear" w:color="auto" w:fill="FFFFFF"/>
        <w:ind w:right="-36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>Сроки прохождения практики</w:t>
      </w:r>
      <w:r>
        <w:rPr>
          <w:color w:val="000000"/>
          <w:sz w:val="22"/>
          <w:szCs w:val="22"/>
        </w:rPr>
        <w:t xml:space="preserve"> определяются рабочими учебными планами и графиком учебного процесса</w:t>
      </w:r>
    </w:p>
    <w:p w:rsidR="004B3794" w:rsidRDefault="004B3794" w:rsidP="004B3794">
      <w:pPr>
        <w:widowControl w:val="0"/>
        <w:numPr>
          <w:ilvl w:val="0"/>
          <w:numId w:val="30"/>
        </w:numPr>
        <w:shd w:val="clear" w:color="auto" w:fill="FFFFFF"/>
        <w:autoSpaceDE w:val="0"/>
        <w:autoSpaceDN w:val="0"/>
        <w:adjustRightInd w:val="0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Во время прохождения практики студент обязан:</w:t>
      </w:r>
    </w:p>
    <w:p w:rsidR="004B3794" w:rsidRDefault="004B3794" w:rsidP="004B3794">
      <w:pPr>
        <w:ind w:right="-36" w:firstLine="426"/>
        <w:jc w:val="both"/>
        <w:rPr>
          <w:sz w:val="2"/>
          <w:szCs w:val="2"/>
        </w:rPr>
      </w:pPr>
    </w:p>
    <w:p w:rsidR="004B3794" w:rsidRDefault="004B3794" w:rsidP="004B379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-8"/>
          <w:sz w:val="22"/>
          <w:szCs w:val="22"/>
        </w:rPr>
        <w:t>полностью выполнять задания, предусмотренные программой практики;</w:t>
      </w:r>
    </w:p>
    <w:p w:rsidR="004B3794" w:rsidRDefault="004B3794" w:rsidP="004B379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 xml:space="preserve">подчиняться действующим на предприятии, в учреждении, организации </w:t>
      </w:r>
      <w:r>
        <w:rPr>
          <w:color w:val="000000"/>
          <w:spacing w:val="-2"/>
          <w:sz w:val="22"/>
          <w:szCs w:val="22"/>
        </w:rPr>
        <w:t>правилам внутреннего тр</w:t>
      </w:r>
      <w:r>
        <w:rPr>
          <w:color w:val="000000"/>
          <w:spacing w:val="-2"/>
          <w:sz w:val="22"/>
          <w:szCs w:val="22"/>
        </w:rPr>
        <w:t>у</w:t>
      </w:r>
      <w:r>
        <w:rPr>
          <w:color w:val="000000"/>
          <w:spacing w:val="-2"/>
          <w:sz w:val="22"/>
          <w:szCs w:val="22"/>
        </w:rPr>
        <w:t>дового распорядка;</w:t>
      </w:r>
    </w:p>
    <w:p w:rsidR="004B3794" w:rsidRDefault="004B3794" w:rsidP="004B379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 xml:space="preserve">изучить и строго соблюдать правила охраны труда, техники </w:t>
      </w:r>
      <w:r>
        <w:rPr>
          <w:color w:val="000000"/>
          <w:spacing w:val="-1"/>
          <w:sz w:val="22"/>
          <w:szCs w:val="22"/>
        </w:rPr>
        <w:t>безопасности и производс</w:t>
      </w:r>
      <w:r>
        <w:rPr>
          <w:color w:val="000000"/>
          <w:spacing w:val="-1"/>
          <w:sz w:val="22"/>
          <w:szCs w:val="22"/>
        </w:rPr>
        <w:t>т</w:t>
      </w:r>
      <w:r>
        <w:rPr>
          <w:color w:val="000000"/>
          <w:spacing w:val="-1"/>
          <w:sz w:val="22"/>
          <w:szCs w:val="22"/>
        </w:rPr>
        <w:t>венной санитарии;</w:t>
      </w:r>
    </w:p>
    <w:p w:rsidR="004B3794" w:rsidRDefault="004B3794" w:rsidP="004B379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нести ответственность за выполняемую работу и ее результаты;</w:t>
      </w:r>
    </w:p>
    <w:p w:rsidR="004B3794" w:rsidRDefault="004B3794" w:rsidP="004B3794">
      <w:pPr>
        <w:widowControl w:val="0"/>
        <w:numPr>
          <w:ilvl w:val="0"/>
          <w:numId w:val="32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3"/>
          <w:sz w:val="22"/>
          <w:szCs w:val="22"/>
        </w:rPr>
        <w:t xml:space="preserve">по окончании практики представить руководителю практики </w:t>
      </w:r>
      <w:r>
        <w:rPr>
          <w:color w:val="000000"/>
          <w:spacing w:val="4"/>
          <w:sz w:val="22"/>
          <w:szCs w:val="22"/>
        </w:rPr>
        <w:t>письменный отчет о в</w:t>
      </w:r>
      <w:r>
        <w:rPr>
          <w:color w:val="000000"/>
          <w:spacing w:val="4"/>
          <w:sz w:val="22"/>
          <w:szCs w:val="22"/>
        </w:rPr>
        <w:t>ы</w:t>
      </w:r>
      <w:r>
        <w:rPr>
          <w:color w:val="000000"/>
          <w:spacing w:val="4"/>
          <w:sz w:val="22"/>
          <w:szCs w:val="22"/>
        </w:rPr>
        <w:t xml:space="preserve">полнении всех заданий и сдать зачет (защитить </w:t>
      </w:r>
      <w:r>
        <w:rPr>
          <w:color w:val="000000"/>
          <w:spacing w:val="-2"/>
          <w:sz w:val="22"/>
          <w:szCs w:val="22"/>
        </w:rPr>
        <w:t>отчет) по практике.</w:t>
      </w:r>
    </w:p>
    <w:p w:rsidR="004B3794" w:rsidRDefault="004B3794" w:rsidP="004B3794">
      <w:pPr>
        <w:shd w:val="clear" w:color="auto" w:fill="FFFFFF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>
        <w:rPr>
          <w:color w:val="000000"/>
          <w:sz w:val="22"/>
          <w:szCs w:val="22"/>
        </w:rPr>
        <w:tab/>
      </w:r>
    </w:p>
    <w:p w:rsidR="004B3794" w:rsidRDefault="004B3794" w:rsidP="004B3794">
      <w:pPr>
        <w:shd w:val="clear" w:color="auto" w:fill="FFFFFF"/>
        <w:ind w:right="-36" w:firstLine="42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5. </w:t>
      </w:r>
      <w:r>
        <w:rPr>
          <w:color w:val="000000"/>
          <w:spacing w:val="-5"/>
          <w:sz w:val="22"/>
          <w:szCs w:val="22"/>
        </w:rPr>
        <w:t xml:space="preserve"> </w:t>
      </w:r>
      <w:r>
        <w:rPr>
          <w:b/>
          <w:color w:val="000000"/>
          <w:spacing w:val="-5"/>
          <w:sz w:val="22"/>
          <w:szCs w:val="22"/>
        </w:rPr>
        <w:t>Порядок ведения дневника</w:t>
      </w:r>
      <w:r>
        <w:rPr>
          <w:color w:val="000000"/>
          <w:spacing w:val="-5"/>
          <w:sz w:val="22"/>
          <w:szCs w:val="22"/>
        </w:rPr>
        <w:t>:</w:t>
      </w:r>
    </w:p>
    <w:p w:rsidR="004B3794" w:rsidRDefault="004B3794" w:rsidP="004B379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-4"/>
          <w:sz w:val="22"/>
          <w:szCs w:val="22"/>
        </w:rPr>
        <w:t xml:space="preserve">дневник ежедневно заполняется студентом и ведется регулярно в течение </w:t>
      </w:r>
      <w:r>
        <w:rPr>
          <w:color w:val="000000"/>
          <w:spacing w:val="-3"/>
          <w:sz w:val="22"/>
          <w:szCs w:val="22"/>
        </w:rPr>
        <w:t>всей практики;</w:t>
      </w:r>
    </w:p>
    <w:p w:rsidR="004B3794" w:rsidRDefault="004B3794" w:rsidP="004B379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pacing w:val="2"/>
          <w:sz w:val="22"/>
          <w:szCs w:val="22"/>
        </w:rPr>
        <w:t>руководитель практики регулярно просматривает дне</w:t>
      </w:r>
      <w:r>
        <w:rPr>
          <w:color w:val="000000"/>
          <w:spacing w:val="2"/>
          <w:sz w:val="22"/>
          <w:szCs w:val="22"/>
        </w:rPr>
        <w:t>в</w:t>
      </w:r>
      <w:r>
        <w:rPr>
          <w:color w:val="000000"/>
          <w:spacing w:val="2"/>
          <w:sz w:val="22"/>
          <w:szCs w:val="22"/>
        </w:rPr>
        <w:t xml:space="preserve">ник и </w:t>
      </w:r>
      <w:r>
        <w:rPr>
          <w:color w:val="000000"/>
          <w:spacing w:val="-1"/>
          <w:sz w:val="22"/>
          <w:szCs w:val="22"/>
        </w:rPr>
        <w:t>записывает в нем свои замечания;</w:t>
      </w:r>
    </w:p>
    <w:p w:rsidR="004B3794" w:rsidRDefault="004B3794" w:rsidP="004B379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разделе 1 студент указывает все общие сведения </w:t>
      </w:r>
    </w:p>
    <w:p w:rsidR="004B3794" w:rsidRDefault="004B3794" w:rsidP="004B379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раздел 2 заполняется студентом совместно с руководителем практики;</w:t>
      </w:r>
    </w:p>
    <w:p w:rsidR="004B3794" w:rsidRDefault="004B3794" w:rsidP="004B379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разделе 3 руководитель практики делает подробный анализ </w:t>
      </w:r>
      <w:r>
        <w:rPr>
          <w:color w:val="000000"/>
          <w:spacing w:val="8"/>
          <w:sz w:val="22"/>
          <w:szCs w:val="22"/>
        </w:rPr>
        <w:t>проделанной студе</w:t>
      </w:r>
      <w:r>
        <w:rPr>
          <w:color w:val="000000"/>
          <w:spacing w:val="8"/>
          <w:sz w:val="22"/>
          <w:szCs w:val="22"/>
        </w:rPr>
        <w:t>н</w:t>
      </w:r>
      <w:r>
        <w:rPr>
          <w:color w:val="000000"/>
          <w:spacing w:val="8"/>
          <w:sz w:val="22"/>
          <w:szCs w:val="22"/>
        </w:rPr>
        <w:t xml:space="preserve">том работы и выносит по ней свое заключение с </w:t>
      </w:r>
      <w:r>
        <w:rPr>
          <w:color w:val="000000"/>
          <w:sz w:val="22"/>
          <w:szCs w:val="22"/>
        </w:rPr>
        <w:t>обязательным указанием оценки за пра</w:t>
      </w:r>
      <w:r>
        <w:rPr>
          <w:color w:val="000000"/>
          <w:sz w:val="22"/>
          <w:szCs w:val="22"/>
        </w:rPr>
        <w:t>к</w:t>
      </w:r>
      <w:r>
        <w:rPr>
          <w:color w:val="000000"/>
          <w:sz w:val="22"/>
          <w:szCs w:val="22"/>
        </w:rPr>
        <w:t>тику;</w:t>
      </w:r>
    </w:p>
    <w:p w:rsidR="004B3794" w:rsidRDefault="004B3794" w:rsidP="004B3794">
      <w:pPr>
        <w:widowControl w:val="0"/>
        <w:numPr>
          <w:ilvl w:val="0"/>
          <w:numId w:val="31"/>
        </w:numPr>
        <w:shd w:val="clear" w:color="auto" w:fill="FFFFFF"/>
        <w:autoSpaceDE w:val="0"/>
        <w:autoSpaceDN w:val="0"/>
        <w:adjustRightInd w:val="0"/>
        <w:ind w:right="-36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в разделе 5 комиссия по приему зачета по практике дает оценку всей </w:t>
      </w:r>
      <w:r>
        <w:rPr>
          <w:color w:val="000000"/>
          <w:spacing w:val="-1"/>
          <w:sz w:val="22"/>
          <w:szCs w:val="22"/>
        </w:rPr>
        <w:t>проделанной студентом работы с учетом результатов защиты.</w:t>
      </w:r>
    </w:p>
    <w:p w:rsidR="004B3794" w:rsidRDefault="004B3794" w:rsidP="004B3794">
      <w:pPr>
        <w:shd w:val="clear" w:color="auto" w:fill="FFFFFF"/>
        <w:ind w:right="-36" w:firstLine="426"/>
        <w:jc w:val="both"/>
        <w:rPr>
          <w:color w:val="000000"/>
          <w:sz w:val="22"/>
          <w:szCs w:val="22"/>
        </w:rPr>
      </w:pPr>
    </w:p>
    <w:p w:rsidR="004B3794" w:rsidRPr="001B6E94" w:rsidRDefault="004B3794" w:rsidP="004B3794">
      <w:pPr>
        <w:pStyle w:val="ConsNormal"/>
        <w:widowControl/>
        <w:suppressAutoHyphens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B6E94">
        <w:rPr>
          <w:rFonts w:ascii="Times New Roman" w:hAnsi="Times New Roman" w:cs="Times New Roman"/>
          <w:color w:val="000000"/>
          <w:sz w:val="22"/>
        </w:rPr>
        <w:t xml:space="preserve">6. </w:t>
      </w:r>
      <w:r w:rsidRPr="001B6E94">
        <w:rPr>
          <w:rFonts w:ascii="Times New Roman" w:hAnsi="Times New Roman" w:cs="Times New Roman"/>
          <w:b/>
          <w:color w:val="000000"/>
          <w:sz w:val="22"/>
        </w:rPr>
        <w:t>Подведение итогов практики</w:t>
      </w:r>
      <w:r w:rsidRPr="001B6E94">
        <w:rPr>
          <w:rFonts w:ascii="Times New Roman" w:hAnsi="Times New Roman" w:cs="Times New Roman"/>
          <w:color w:val="000000"/>
          <w:sz w:val="22"/>
        </w:rPr>
        <w:t xml:space="preserve">. По окончании практики студент </w:t>
      </w:r>
      <w:r w:rsidRPr="001B6E94">
        <w:rPr>
          <w:rFonts w:ascii="Times New Roman" w:hAnsi="Times New Roman" w:cs="Times New Roman"/>
          <w:color w:val="000000"/>
          <w:spacing w:val="-5"/>
          <w:sz w:val="22"/>
        </w:rPr>
        <w:t>составляет письменный отчет и сдает его своему руководителю одновремен</w:t>
      </w:r>
      <w:r w:rsidRPr="001B6E94">
        <w:rPr>
          <w:rFonts w:ascii="Times New Roman" w:hAnsi="Times New Roman" w:cs="Times New Roman"/>
          <w:color w:val="000000"/>
          <w:spacing w:val="-5"/>
          <w:sz w:val="22"/>
        </w:rPr>
        <w:softHyphen/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t xml:space="preserve">но с дневником. В отчете </w:t>
      </w:r>
      <w:r>
        <w:rPr>
          <w:rFonts w:ascii="Times New Roman" w:hAnsi="Times New Roman" w:cs="Times New Roman"/>
          <w:color w:val="000000"/>
          <w:spacing w:val="-4"/>
          <w:sz w:val="22"/>
        </w:rPr>
        <w:t>обязательно должна быть отражена организация производственного процесса,</w:t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t xml:space="preserve"> </w:t>
      </w:r>
      <w:r w:rsidRPr="001B6E94">
        <w:rPr>
          <w:rFonts w:ascii="Times New Roman" w:hAnsi="Times New Roman" w:cs="Times New Roman"/>
          <w:color w:val="000000"/>
          <w:spacing w:val="-2"/>
          <w:sz w:val="22"/>
        </w:rPr>
        <w:t xml:space="preserve">описание </w:t>
      </w:r>
      <w:r>
        <w:rPr>
          <w:rFonts w:ascii="Times New Roman" w:hAnsi="Times New Roman" w:cs="Times New Roman"/>
          <w:color w:val="000000"/>
          <w:spacing w:val="-2"/>
          <w:sz w:val="22"/>
        </w:rPr>
        <w:t>оборудования</w:t>
      </w:r>
      <w:r w:rsidRPr="001B6E94">
        <w:rPr>
          <w:rFonts w:ascii="Times New Roman" w:hAnsi="Times New Roman" w:cs="Times New Roman"/>
          <w:color w:val="000000"/>
          <w:spacing w:val="-2"/>
          <w:sz w:val="22"/>
        </w:rPr>
        <w:t xml:space="preserve">. Основу </w:t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t>отчета составляют сведения о конкретно выполненной студентом производ</w:t>
      </w:r>
      <w:r w:rsidRPr="001B6E94">
        <w:rPr>
          <w:rFonts w:ascii="Times New Roman" w:hAnsi="Times New Roman" w:cs="Times New Roman"/>
          <w:color w:val="000000"/>
          <w:spacing w:val="-4"/>
          <w:sz w:val="22"/>
        </w:rPr>
        <w:softHyphen/>
      </w:r>
      <w:r w:rsidRPr="001B6E94">
        <w:rPr>
          <w:rFonts w:ascii="Times New Roman" w:hAnsi="Times New Roman" w:cs="Times New Roman"/>
          <w:color w:val="000000"/>
          <w:spacing w:val="3"/>
          <w:sz w:val="22"/>
        </w:rPr>
        <w:t>ственной работе в период практики.</w:t>
      </w:r>
      <w:r w:rsidRPr="001B6E94">
        <w:rPr>
          <w:rFonts w:ascii="Times New Roman" w:hAnsi="Times New Roman" w:cs="Times New Roman"/>
          <w:color w:val="000000"/>
          <w:spacing w:val="3"/>
          <w:sz w:val="22"/>
          <w:szCs w:val="22"/>
        </w:rPr>
        <w:t xml:space="preserve"> </w:t>
      </w:r>
      <w:r w:rsidRPr="001B6E94">
        <w:rPr>
          <w:rFonts w:ascii="Times New Roman" w:hAnsi="Times New Roman" w:cs="Times New Roman"/>
          <w:sz w:val="22"/>
          <w:szCs w:val="22"/>
        </w:rPr>
        <w:t>Объем отче</w:t>
      </w:r>
      <w:r>
        <w:rPr>
          <w:rFonts w:ascii="Times New Roman" w:hAnsi="Times New Roman" w:cs="Times New Roman"/>
          <w:sz w:val="22"/>
          <w:szCs w:val="22"/>
        </w:rPr>
        <w:t>та должен составлять не менее10</w:t>
      </w:r>
      <w:r w:rsidRPr="001B6E94">
        <w:rPr>
          <w:rFonts w:ascii="Times New Roman" w:hAnsi="Times New Roman" w:cs="Times New Roman"/>
          <w:sz w:val="22"/>
          <w:szCs w:val="22"/>
        </w:rPr>
        <w:t xml:space="preserve"> страниц. К отчету могут прилагаться графики, таблицы, схемы, заполненные формы (бланки) документов.</w:t>
      </w:r>
    </w:p>
    <w:p w:rsidR="004B3794" w:rsidRDefault="004B3794" w:rsidP="004B3794">
      <w:pPr>
        <w:shd w:val="clear" w:color="auto" w:fill="FFFFFF"/>
        <w:ind w:right="-36" w:firstLine="426"/>
        <w:jc w:val="both"/>
      </w:pPr>
      <w:r w:rsidRPr="001B6E94">
        <w:rPr>
          <w:color w:val="000000"/>
          <w:spacing w:val="1"/>
          <w:sz w:val="22"/>
        </w:rPr>
        <w:t xml:space="preserve">По окончании практики студент сдает зачет с оценкой о </w:t>
      </w:r>
      <w:r w:rsidRPr="001B6E94">
        <w:rPr>
          <w:color w:val="000000"/>
          <w:spacing w:val="-1"/>
          <w:sz w:val="22"/>
        </w:rPr>
        <w:t xml:space="preserve">проделанной работе (защищает отчет). </w:t>
      </w:r>
    </w:p>
    <w:p w:rsidR="004B3794" w:rsidRDefault="004B3794" w:rsidP="004B3794">
      <w:pPr>
        <w:shd w:val="clear" w:color="auto" w:fill="FFFFFF"/>
        <w:ind w:left="3581"/>
      </w:pPr>
      <w:r>
        <w:rPr>
          <w:b/>
          <w:bCs/>
          <w:color w:val="000000"/>
          <w:sz w:val="26"/>
          <w:szCs w:val="26"/>
        </w:rPr>
        <w:br w:type="page"/>
      </w:r>
      <w:r>
        <w:rPr>
          <w:b/>
          <w:bCs/>
          <w:color w:val="000000"/>
          <w:sz w:val="26"/>
          <w:szCs w:val="26"/>
        </w:rPr>
        <w:lastRenderedPageBreak/>
        <w:t>1. Общие сведения</w:t>
      </w:r>
    </w:p>
    <w:p w:rsidR="004B3794" w:rsidRDefault="004B3794" w:rsidP="004B3794">
      <w:pPr>
        <w:shd w:val="clear" w:color="auto" w:fill="FFFFFF"/>
        <w:spacing w:before="624"/>
        <w:ind w:left="19"/>
        <w:rPr>
          <w:sz w:val="22"/>
        </w:rPr>
      </w:pPr>
      <w:r>
        <w:rPr>
          <w:color w:val="000000"/>
          <w:sz w:val="22"/>
          <w:szCs w:val="22"/>
        </w:rPr>
        <w:t>1. Фамилия ____________________________________________________________________</w:t>
      </w:r>
    </w:p>
    <w:p w:rsidR="004B3794" w:rsidRDefault="004B3794" w:rsidP="004B3794">
      <w:pPr>
        <w:shd w:val="clear" w:color="auto" w:fill="FFFFFF"/>
        <w:spacing w:before="326"/>
        <w:rPr>
          <w:sz w:val="22"/>
        </w:rPr>
      </w:pPr>
      <w:r>
        <w:rPr>
          <w:color w:val="000000"/>
          <w:sz w:val="22"/>
          <w:szCs w:val="22"/>
        </w:rPr>
        <w:t>2. Имя, отчество ________________________________________________________________</w:t>
      </w:r>
    </w:p>
    <w:p w:rsidR="004B3794" w:rsidRDefault="004B3794" w:rsidP="004B3794">
      <w:pPr>
        <w:shd w:val="clear" w:color="auto" w:fill="FFFFFF"/>
        <w:spacing w:before="317"/>
        <w:ind w:left="5"/>
        <w:rPr>
          <w:sz w:val="22"/>
        </w:rPr>
      </w:pPr>
      <w:r>
        <w:rPr>
          <w:color w:val="000000"/>
          <w:sz w:val="22"/>
          <w:szCs w:val="22"/>
        </w:rPr>
        <w:t>3. Группа ______________________________________________________________________</w:t>
      </w:r>
    </w:p>
    <w:p w:rsidR="004B3794" w:rsidRDefault="004B3794" w:rsidP="004B3794">
      <w:pPr>
        <w:shd w:val="clear" w:color="auto" w:fill="FFFFFF"/>
        <w:spacing w:before="307"/>
        <w:rPr>
          <w:sz w:val="22"/>
        </w:rPr>
      </w:pPr>
      <w:r>
        <w:rPr>
          <w:color w:val="000000"/>
          <w:sz w:val="22"/>
          <w:szCs w:val="22"/>
        </w:rPr>
        <w:t>4. Специальность (код, наименование) _____________________________________________</w:t>
      </w:r>
    </w:p>
    <w:p w:rsidR="004B3794" w:rsidRDefault="004B3794" w:rsidP="004B3794">
      <w:pPr>
        <w:shd w:val="clear" w:color="auto" w:fill="FFFFFF"/>
        <w:spacing w:before="331"/>
        <w:ind w:left="10"/>
        <w:rPr>
          <w:sz w:val="22"/>
        </w:rPr>
      </w:pPr>
      <w:r>
        <w:rPr>
          <w:color w:val="000000"/>
          <w:sz w:val="22"/>
          <w:szCs w:val="22"/>
        </w:rPr>
        <w:t>5. Наименование предприятия ____________________________________________________ ______________________________________________________________________________</w:t>
      </w:r>
    </w:p>
    <w:p w:rsidR="004B3794" w:rsidRDefault="004B3794" w:rsidP="004B3794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6. Основание __________________________________________________________________</w:t>
      </w:r>
    </w:p>
    <w:p w:rsidR="004B3794" w:rsidRDefault="004B3794" w:rsidP="004B3794">
      <w:pPr>
        <w:shd w:val="clear" w:color="auto" w:fill="FFFFFF"/>
        <w:spacing w:before="312"/>
        <w:ind w:left="10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7. Сроки практики    </w:t>
      </w:r>
      <w:proofErr w:type="gramStart"/>
      <w:r>
        <w:rPr>
          <w:color w:val="000000"/>
          <w:sz w:val="22"/>
          <w:szCs w:val="22"/>
        </w:rPr>
        <w:t>с  _</w:t>
      </w:r>
      <w:proofErr w:type="gramEnd"/>
      <w:r>
        <w:rPr>
          <w:color w:val="000000"/>
          <w:sz w:val="22"/>
          <w:szCs w:val="22"/>
        </w:rPr>
        <w:t>_________________по  ____________________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М.П.                           Начальник техникума _______________________________</w:t>
      </w:r>
    </w:p>
    <w:p w:rsidR="004B3794" w:rsidRDefault="004B3794" w:rsidP="004B3794">
      <w:pPr>
        <w:shd w:val="clear" w:color="auto" w:fill="FFFFFF"/>
        <w:spacing w:before="331" w:after="442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4"/>
          <w:sz w:val="22"/>
          <w:szCs w:val="22"/>
        </w:rPr>
      </w:pPr>
      <w:r>
        <w:rPr>
          <w:color w:val="000000"/>
          <w:sz w:val="22"/>
          <w:szCs w:val="22"/>
        </w:rPr>
        <w:t xml:space="preserve"> 9. Дата прибытия на место </w:t>
      </w:r>
      <w:r>
        <w:rPr>
          <w:color w:val="000000"/>
          <w:spacing w:val="-4"/>
          <w:sz w:val="22"/>
          <w:szCs w:val="22"/>
        </w:rPr>
        <w:t>прохождения практики_____________________________________</w:t>
      </w:r>
    </w:p>
    <w:p w:rsidR="004B3794" w:rsidRDefault="004B3794" w:rsidP="004B3794">
      <w:pPr>
        <w:shd w:val="clear" w:color="auto" w:fill="FFFFFF"/>
        <w:rPr>
          <w:sz w:val="22"/>
        </w:rPr>
      </w:pPr>
    </w:p>
    <w:p w:rsidR="004B3794" w:rsidRDefault="004B3794" w:rsidP="004B3794">
      <w:pPr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11. Назначен на должность* ______________________________________________________</w:t>
      </w:r>
    </w:p>
    <w:p w:rsidR="004B3794" w:rsidRDefault="004B3794" w:rsidP="004B3794">
      <w:pPr>
        <w:shd w:val="clear" w:color="auto" w:fill="FFFFFF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12. Переведен на должность_______________________________________________________</w:t>
      </w:r>
    </w:p>
    <w:p w:rsidR="004B3794" w:rsidRDefault="004B3794" w:rsidP="004B3794">
      <w:pPr>
        <w:shd w:val="clear" w:color="auto" w:fill="FFFFFF"/>
        <w:rPr>
          <w:sz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  <w:r>
        <w:rPr>
          <w:color w:val="000000"/>
          <w:sz w:val="22"/>
          <w:szCs w:val="22"/>
        </w:rPr>
        <w:t xml:space="preserve">13. Дата выезда с места прохождения </w:t>
      </w:r>
      <w:r>
        <w:rPr>
          <w:color w:val="000000"/>
          <w:spacing w:val="-7"/>
          <w:sz w:val="22"/>
          <w:szCs w:val="22"/>
        </w:rPr>
        <w:t>практики__________________________________________</w:t>
      </w: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</w:p>
    <w:p w:rsidR="004B3794" w:rsidRDefault="004B3794" w:rsidP="004B3794">
      <w:pPr>
        <w:shd w:val="clear" w:color="auto" w:fill="FFFFFF"/>
        <w:rPr>
          <w:color w:val="000000"/>
          <w:spacing w:val="-7"/>
          <w:sz w:val="22"/>
          <w:szCs w:val="22"/>
        </w:rPr>
      </w:pPr>
      <w:r>
        <w:rPr>
          <w:color w:val="000000"/>
          <w:spacing w:val="-7"/>
          <w:sz w:val="22"/>
          <w:szCs w:val="22"/>
        </w:rPr>
        <w:t>М.П.                                   Руководитель предприятия ______________________________</w:t>
      </w:r>
    </w:p>
    <w:p w:rsidR="004B3794" w:rsidRDefault="004B3794" w:rsidP="004B3794">
      <w:pPr>
        <w:shd w:val="clear" w:color="auto" w:fill="FFFFFF"/>
        <w:rPr>
          <w:sz w:val="22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jc w:val="center"/>
        <w:rPr>
          <w:color w:val="000000"/>
          <w:sz w:val="16"/>
          <w:szCs w:val="16"/>
        </w:rPr>
      </w:pPr>
    </w:p>
    <w:p w:rsidR="004B3794" w:rsidRDefault="004B3794" w:rsidP="004B3794">
      <w:pPr>
        <w:shd w:val="clear" w:color="auto" w:fill="FFFFFF"/>
        <w:spacing w:before="900"/>
        <w:rPr>
          <w:color w:val="000000"/>
          <w:spacing w:val="-3"/>
          <w:sz w:val="16"/>
          <w:szCs w:val="18"/>
        </w:rPr>
      </w:pPr>
      <w:r>
        <w:rPr>
          <w:noProof/>
          <w:sz w:val="16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margin">
                  <wp:posOffset>-45085</wp:posOffset>
                </wp:positionH>
                <wp:positionV relativeFrom="paragraph">
                  <wp:posOffset>343535</wp:posOffset>
                </wp:positionV>
                <wp:extent cx="1852930" cy="0"/>
                <wp:effectExtent l="15875" t="15875" r="7620" b="12700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852930" cy="0"/>
                        </a:xfrm>
                        <a:prstGeom prst="line">
                          <a:avLst/>
                        </a:prstGeom>
                        <a:noFill/>
                        <a:ln w="1524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81FA0BA" id="Прямая соединительная линия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-3.55pt,27.05pt" to="142.35pt,27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" strokeweight="1.2pt">
                <w10:wrap anchorx="margin"/>
              </v:line>
            </w:pict>
          </mc:Fallback>
        </mc:AlternateContent>
      </w:r>
      <w:r>
        <w:rPr>
          <w:color w:val="000000"/>
          <w:sz w:val="16"/>
          <w:szCs w:val="16"/>
        </w:rPr>
        <w:t xml:space="preserve">*Вопрос о назначении практиканта на должность решается индивидуально по месту прохождений практики с учетом </w:t>
      </w:r>
      <w:r>
        <w:rPr>
          <w:color w:val="000000"/>
          <w:spacing w:val="-3"/>
          <w:sz w:val="16"/>
          <w:szCs w:val="18"/>
        </w:rPr>
        <w:t>во</w:t>
      </w:r>
      <w:r>
        <w:rPr>
          <w:color w:val="000000"/>
          <w:spacing w:val="-3"/>
          <w:sz w:val="16"/>
          <w:szCs w:val="18"/>
        </w:rPr>
        <w:t>з</w:t>
      </w:r>
      <w:r>
        <w:rPr>
          <w:color w:val="000000"/>
          <w:spacing w:val="-3"/>
          <w:sz w:val="16"/>
          <w:szCs w:val="18"/>
        </w:rPr>
        <w:t>можностей предприятия (организации).</w:t>
      </w:r>
    </w:p>
    <w:p w:rsidR="004B3794" w:rsidRDefault="004B3794" w:rsidP="004B3794">
      <w:pPr>
        <w:shd w:val="clear" w:color="auto" w:fill="FFFFFF"/>
        <w:rPr>
          <w:b/>
          <w:bCs/>
          <w:color w:val="000000"/>
          <w:sz w:val="26"/>
          <w:szCs w:val="26"/>
        </w:rPr>
      </w:pPr>
      <w:r>
        <w:rPr>
          <w:color w:val="000000"/>
          <w:spacing w:val="-3"/>
          <w:sz w:val="16"/>
          <w:szCs w:val="18"/>
        </w:rPr>
        <w:lastRenderedPageBreak/>
        <w:t xml:space="preserve">                                                                    </w:t>
      </w:r>
      <w:r>
        <w:rPr>
          <w:b/>
          <w:bCs/>
          <w:color w:val="000000"/>
          <w:sz w:val="26"/>
          <w:szCs w:val="26"/>
        </w:rPr>
        <w:t>2. Производственная работа</w:t>
      </w:r>
    </w:p>
    <w:p w:rsidR="004B3794" w:rsidRDefault="004B3794" w:rsidP="004B3794">
      <w:pPr>
        <w:shd w:val="clear" w:color="auto" w:fill="FFFFFF"/>
        <w:rPr>
          <w:b/>
          <w:bCs/>
          <w:color w:val="000000"/>
          <w:sz w:val="26"/>
          <w:szCs w:val="26"/>
        </w:rPr>
      </w:pPr>
    </w:p>
    <w:p w:rsidR="004B3794" w:rsidRDefault="004B3794" w:rsidP="004B3794">
      <w:pPr>
        <w:shd w:val="clear" w:color="auto" w:fill="FFFFFF"/>
        <w:jc w:val="center"/>
        <w:rPr>
          <w:sz w:val="2"/>
          <w:szCs w:val="2"/>
        </w:rPr>
      </w:pPr>
    </w:p>
    <w:tbl>
      <w:tblPr>
        <w:tblW w:w="9720" w:type="dxa"/>
        <w:tblInd w:w="-32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40"/>
        <w:gridCol w:w="8460"/>
        <w:gridCol w:w="720"/>
      </w:tblGrid>
      <w:tr w:rsidR="004B3794" w:rsidTr="0077756C">
        <w:tblPrEx>
          <w:tblCellMar>
            <w:top w:w="0" w:type="dxa"/>
            <w:bottom w:w="0" w:type="dxa"/>
          </w:tblCellMar>
        </w:tblPrEx>
        <w:trPr>
          <w:trHeight w:hRule="exact" w:val="77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3794" w:rsidRDefault="004B3794" w:rsidP="0077756C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</w:rPr>
              <w:t xml:space="preserve">№ </w:t>
            </w:r>
            <w:r>
              <w:rPr>
                <w:b/>
                <w:bCs/>
                <w:color w:val="000000"/>
                <w:spacing w:val="-2"/>
              </w:rPr>
              <w:t>п/п</w:t>
            </w: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3794" w:rsidRDefault="004B3794" w:rsidP="0077756C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1"/>
              </w:rPr>
              <w:t>Содержание работы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4B3794" w:rsidRDefault="004B3794" w:rsidP="0077756C">
            <w:pPr>
              <w:shd w:val="clear" w:color="auto" w:fill="FFFFFF"/>
              <w:jc w:val="center"/>
            </w:pPr>
            <w:r>
              <w:rPr>
                <w:b/>
                <w:bCs/>
                <w:color w:val="000000"/>
                <w:spacing w:val="-4"/>
              </w:rPr>
              <w:t>Дата</w:t>
            </w:r>
          </w:p>
        </w:tc>
      </w:tr>
      <w:tr w:rsidR="004B3794" w:rsidTr="0077756C">
        <w:tblPrEx>
          <w:tblCellMar>
            <w:top w:w="0" w:type="dxa"/>
            <w:bottom w:w="0" w:type="dxa"/>
          </w:tblCellMar>
        </w:tblPrEx>
        <w:trPr>
          <w:trHeight w:hRule="exact" w:val="1299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794" w:rsidRDefault="004B3794" w:rsidP="0077756C">
            <w:pPr>
              <w:shd w:val="clear" w:color="auto" w:fill="FFFFFF"/>
              <w:ind w:left="331"/>
            </w:pPr>
          </w:p>
        </w:tc>
        <w:tc>
          <w:tcPr>
            <w:tcW w:w="84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794" w:rsidRDefault="004B3794" w:rsidP="0077756C">
            <w:pPr>
              <w:shd w:val="clear" w:color="auto" w:fill="FFFFFF"/>
              <w:ind w:left="1714"/>
            </w:pPr>
          </w:p>
          <w:p w:rsidR="004B3794" w:rsidRDefault="004B3794" w:rsidP="0077756C">
            <w:pPr>
              <w:shd w:val="clear" w:color="auto" w:fill="FFFFFF"/>
              <w:ind w:left="1714"/>
            </w:pPr>
            <w:r>
              <w:rPr>
                <w:color w:val="000000"/>
                <w:w w:val="52"/>
                <w:sz w:val="2"/>
                <w:szCs w:val="2"/>
              </w:rPr>
              <w:t>■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4B3794" w:rsidRDefault="004B3794" w:rsidP="0077756C">
            <w:pPr>
              <w:shd w:val="clear" w:color="auto" w:fill="FFFFFF"/>
              <w:ind w:left="1094"/>
            </w:pPr>
          </w:p>
        </w:tc>
      </w:tr>
    </w:tbl>
    <w:p w:rsidR="004B3794" w:rsidRDefault="004B3794" w:rsidP="004B3794">
      <w:pPr>
        <w:shd w:val="clear" w:color="auto" w:fill="FFFFFF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 xml:space="preserve">                          3. Производственная характеристика студента</w:t>
      </w:r>
    </w:p>
    <w:p w:rsidR="004B3794" w:rsidRPr="0066501E" w:rsidRDefault="004B3794" w:rsidP="004B3794">
      <w:pPr>
        <w:shd w:val="clear" w:color="auto" w:fill="FFFFFF"/>
        <w:rPr>
          <w:b/>
          <w:bCs/>
          <w:color w:val="000000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pacing w:val="-2"/>
          <w:sz w:val="22"/>
          <w:szCs w:val="22"/>
        </w:rPr>
        <w:t xml:space="preserve"> (Необходимо отразить степень теоретической и практической подготовки студента, производственные навыки, приобретенные на предприятии, </w:t>
      </w:r>
      <w:r>
        <w:rPr>
          <w:color w:val="000000"/>
          <w:spacing w:val="-4"/>
          <w:sz w:val="22"/>
          <w:szCs w:val="22"/>
        </w:rPr>
        <w:t>качество выпо</w:t>
      </w:r>
      <w:r>
        <w:rPr>
          <w:color w:val="000000"/>
          <w:spacing w:val="-4"/>
          <w:sz w:val="22"/>
          <w:szCs w:val="22"/>
        </w:rPr>
        <w:t>л</w:t>
      </w:r>
      <w:r>
        <w:rPr>
          <w:color w:val="000000"/>
          <w:spacing w:val="-4"/>
          <w:sz w:val="22"/>
          <w:szCs w:val="22"/>
        </w:rPr>
        <w:t xml:space="preserve">ненной им производственной работы, трудовая дисциплина и недостатки, если они имели место; в конце характеристики дается оценка </w:t>
      </w:r>
      <w:r>
        <w:rPr>
          <w:color w:val="000000"/>
          <w:sz w:val="22"/>
          <w:szCs w:val="22"/>
        </w:rPr>
        <w:t>за практику.)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Студент______________________________________________________________________________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проходил производственную практику 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_____________________________________________________________________________________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период______с____________________________по________________________________________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Результаты сдачи экзамена на присвоение рабочего разряда 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Студент _________________________________________________________________________</w:t>
      </w:r>
    </w:p>
    <w:p w:rsidR="004B3794" w:rsidRDefault="004B3794" w:rsidP="004B3794">
      <w:pPr>
        <w:shd w:val="clear" w:color="auto" w:fill="FFFFFF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                                                                                                                                                  завершил практику с оценкой      ___________________________________________________</w:t>
      </w:r>
    </w:p>
    <w:p w:rsidR="004B3794" w:rsidRDefault="004B3794" w:rsidP="004B3794">
      <w:pPr>
        <w:shd w:val="clear" w:color="auto" w:fill="FFFFFF"/>
        <w:jc w:val="both"/>
      </w:pPr>
    </w:p>
    <w:p w:rsidR="004B3794" w:rsidRDefault="004B3794" w:rsidP="004B3794">
      <w:pPr>
        <w:shd w:val="clear" w:color="auto" w:fill="FFFFFF"/>
        <w:jc w:val="both"/>
      </w:pPr>
    </w:p>
    <w:p w:rsidR="004B3794" w:rsidRDefault="004B3794" w:rsidP="004B3794">
      <w:pPr>
        <w:shd w:val="clear" w:color="auto" w:fill="FFFFFF"/>
        <w:rPr>
          <w:b/>
          <w:i/>
          <w:iCs/>
          <w:color w:val="000000"/>
        </w:rPr>
      </w:pPr>
      <w:r>
        <w:rPr>
          <w:b/>
          <w:i/>
          <w:iCs/>
          <w:color w:val="000000"/>
        </w:rPr>
        <w:t xml:space="preserve"> Руководитель практики ______________________</w:t>
      </w:r>
    </w:p>
    <w:p w:rsidR="004B3794" w:rsidRDefault="004B3794" w:rsidP="004B3794">
      <w:pPr>
        <w:shd w:val="clear" w:color="auto" w:fill="FFFFFF"/>
        <w:rPr>
          <w:b/>
          <w:i/>
          <w:iCs/>
          <w:color w:val="000000"/>
        </w:rPr>
      </w:pPr>
    </w:p>
    <w:p w:rsidR="004B3794" w:rsidRDefault="004B3794" w:rsidP="004B3794">
      <w:pPr>
        <w:shd w:val="clear" w:color="auto" w:fill="FFFFFF"/>
        <w:rPr>
          <w:color w:val="000000"/>
        </w:rPr>
      </w:pPr>
      <w:r>
        <w:rPr>
          <w:b/>
        </w:rPr>
        <w:t xml:space="preserve">                               </w:t>
      </w:r>
      <w:proofErr w:type="gramStart"/>
      <w:r>
        <w:rPr>
          <w:color w:val="000000"/>
        </w:rPr>
        <w:t xml:space="preserve">«  </w:t>
      </w:r>
      <w:proofErr w:type="gramEnd"/>
      <w:r>
        <w:rPr>
          <w:color w:val="000000"/>
        </w:rPr>
        <w:t xml:space="preserve">         »_______________ 20    г.</w:t>
      </w:r>
    </w:p>
    <w:p w:rsidR="004B3794" w:rsidRDefault="004B3794" w:rsidP="004B3794">
      <w:pPr>
        <w:shd w:val="clear" w:color="auto" w:fill="FFFFFF"/>
        <w:jc w:val="center"/>
        <w:rPr>
          <w:color w:val="000000"/>
        </w:rPr>
      </w:pPr>
      <w:r>
        <w:rPr>
          <w:color w:val="000000"/>
        </w:rPr>
        <w:br w:type="page"/>
      </w:r>
    </w:p>
    <w:p w:rsidR="004B3794" w:rsidRDefault="004B3794" w:rsidP="004B3794">
      <w:pPr>
        <w:shd w:val="clear" w:color="auto" w:fill="FFFFFF"/>
        <w:jc w:val="center"/>
      </w:pPr>
      <w:r>
        <w:rPr>
          <w:b/>
          <w:bCs/>
          <w:color w:val="000000"/>
          <w:sz w:val="26"/>
          <w:szCs w:val="26"/>
        </w:rPr>
        <w:lastRenderedPageBreak/>
        <w:t xml:space="preserve">5. ЗАКЛЮЧЕНИЕ </w:t>
      </w:r>
      <w:r>
        <w:rPr>
          <w:b/>
          <w:bCs/>
          <w:color w:val="000000"/>
          <w:spacing w:val="2"/>
          <w:sz w:val="26"/>
          <w:szCs w:val="26"/>
        </w:rPr>
        <w:t>по результатам защиты по практ</w:t>
      </w:r>
      <w:r>
        <w:rPr>
          <w:b/>
          <w:bCs/>
          <w:color w:val="000000"/>
          <w:spacing w:val="2"/>
          <w:sz w:val="26"/>
          <w:szCs w:val="26"/>
        </w:rPr>
        <w:t>и</w:t>
      </w:r>
      <w:r>
        <w:rPr>
          <w:b/>
          <w:bCs/>
          <w:color w:val="000000"/>
          <w:spacing w:val="2"/>
          <w:sz w:val="26"/>
          <w:szCs w:val="26"/>
        </w:rPr>
        <w:t>ке</w:t>
      </w: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  <w:rPr>
          <w:b/>
          <w:bCs/>
          <w:i/>
          <w:iCs/>
          <w:color w:val="000000"/>
          <w:szCs w:val="22"/>
        </w:rPr>
      </w:pPr>
    </w:p>
    <w:p w:rsidR="004B3794" w:rsidRDefault="004B3794" w:rsidP="004B3794">
      <w:pPr>
        <w:shd w:val="clear" w:color="auto" w:fill="FFFFFF"/>
      </w:pPr>
      <w:r>
        <w:rPr>
          <w:b/>
          <w:bCs/>
          <w:i/>
          <w:iCs/>
          <w:color w:val="000000"/>
          <w:szCs w:val="22"/>
        </w:rPr>
        <w:t>Председатель комиссии</w:t>
      </w: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  <w:spacing w:val="-15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  <w:spacing w:val="-15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  <w:rPr>
          <w:b/>
          <w:bCs/>
          <w:i/>
          <w:iCs/>
          <w:color w:val="000000"/>
        </w:rPr>
      </w:pPr>
    </w:p>
    <w:p w:rsidR="004B3794" w:rsidRDefault="004B3794" w:rsidP="004B3794">
      <w:pPr>
        <w:shd w:val="clear" w:color="auto" w:fill="FFFFFF"/>
        <w:tabs>
          <w:tab w:val="left" w:pos="5318"/>
        </w:tabs>
      </w:pPr>
    </w:p>
    <w:p w:rsidR="004B3794" w:rsidRDefault="004B3794" w:rsidP="004B3794">
      <w:pPr>
        <w:shd w:val="clear" w:color="auto" w:fill="FFFFFF"/>
        <w:tabs>
          <w:tab w:val="left" w:leader="underscore" w:pos="4642"/>
          <w:tab w:val="left" w:pos="5698"/>
          <w:tab w:val="left" w:leader="underscore" w:pos="6998"/>
          <w:tab w:val="left" w:leader="underscore" w:pos="7795"/>
        </w:tabs>
        <w:jc w:val="right"/>
      </w:pPr>
      <w:r>
        <w:rPr>
          <w:b/>
          <w:bCs/>
          <w:color w:val="000000"/>
        </w:rPr>
        <w:t>"</w:t>
      </w:r>
      <w:r>
        <w:rPr>
          <w:bCs/>
          <w:color w:val="000000"/>
        </w:rPr>
        <w:t>_____</w:t>
      </w:r>
      <w:proofErr w:type="gramStart"/>
      <w:r>
        <w:rPr>
          <w:bCs/>
          <w:color w:val="000000"/>
        </w:rPr>
        <w:t>"  _</w:t>
      </w:r>
      <w:proofErr w:type="gramEnd"/>
      <w:r>
        <w:rPr>
          <w:bCs/>
          <w:color w:val="000000"/>
        </w:rPr>
        <w:t xml:space="preserve">_____________20      </w:t>
      </w:r>
      <w:r>
        <w:rPr>
          <w:bCs/>
          <w:color w:val="000000"/>
          <w:spacing w:val="-2"/>
        </w:rPr>
        <w:t>г.</w:t>
      </w:r>
    </w:p>
    <w:sectPr w:rsidR="004B379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3B" w:rsidRDefault="001A753B">
    <w:pPr>
      <w:tabs>
        <w:tab w:val="center" w:pos="142"/>
        <w:tab w:val="center" w:pos="9436"/>
      </w:tabs>
      <w:spacing w:line="259" w:lineRule="auto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DF39D5">
      <w:rPr>
        <w:noProof/>
      </w:rPr>
      <w:t>5</w:t>
    </w:r>
    <w:r>
      <w:fldChar w:fldCharType="end"/>
    </w:r>
    <w: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3B" w:rsidRDefault="001A753B">
    <w:pPr>
      <w:tabs>
        <w:tab w:val="center" w:pos="142"/>
        <w:tab w:val="center" w:pos="9436"/>
      </w:tabs>
      <w:spacing w:line="259" w:lineRule="auto"/>
    </w:pPr>
    <w:r>
      <w:rPr>
        <w:rFonts w:ascii="Calibri" w:eastAsia="Calibri" w:hAnsi="Calibri" w:cs="Calibri"/>
        <w:sz w:val="22"/>
      </w:rPr>
      <w:tab/>
    </w: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B6951">
      <w:rPr>
        <w:noProof/>
      </w:rPr>
      <w:t>6</w:t>
    </w:r>
    <w:r>
      <w:fldChar w:fldCharType="end"/>
    </w:r>
    <w: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3B" w:rsidRDefault="001A753B">
    <w:pPr>
      <w:spacing w:after="160" w:line="259" w:lineRule="auto"/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3B" w:rsidRDefault="001A753B">
    <w:pPr>
      <w:tabs>
        <w:tab w:val="right" w:pos="14571"/>
      </w:tabs>
      <w:spacing w:line="259" w:lineRule="auto"/>
      <w:ind w:right="-2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3B" w:rsidRDefault="001A753B">
    <w:pPr>
      <w:tabs>
        <w:tab w:val="right" w:pos="14571"/>
      </w:tabs>
      <w:spacing w:line="259" w:lineRule="auto"/>
      <w:ind w:right="-2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CB6951">
      <w:rPr>
        <w:noProof/>
      </w:rPr>
      <w:t>9</w:t>
    </w:r>
    <w:r>
      <w:fldChar w:fldCharType="end"/>
    </w:r>
    <w: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753B" w:rsidRDefault="001A753B">
    <w:pPr>
      <w:tabs>
        <w:tab w:val="right" w:pos="14571"/>
      </w:tabs>
      <w:spacing w:line="259" w:lineRule="auto"/>
      <w:ind w:right="-2"/>
    </w:pPr>
    <w:r>
      <w:t xml:space="preserve"> 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>
      <w:t>7</w:t>
    </w:r>
    <w:r>
      <w:fldChar w:fldCharType="end"/>
    </w:r>
    <w: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 w:rsidP="000114B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3794" w:rsidRDefault="004B3794">
    <w:pPr>
      <w:pStyle w:val="a9"/>
    </w:pPr>
  </w:p>
</w:ftr>
</file>

<file path=word/footer8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 w:rsidP="000114B0">
    <w:pPr>
      <w:pStyle w:val="a9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CB6951">
      <w:rPr>
        <w:rStyle w:val="a8"/>
        <w:noProof/>
      </w:rPr>
      <w:t>21</w:t>
    </w:r>
    <w:r>
      <w:rPr>
        <w:rStyle w:val="a8"/>
      </w:rPr>
      <w:fldChar w:fldCharType="end"/>
    </w:r>
  </w:p>
  <w:p w:rsidR="004B3794" w:rsidRDefault="004B3794">
    <w:pPr>
      <w:pStyle w:val="a9"/>
    </w:pPr>
  </w:p>
</w:ftr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4B3794" w:rsidRDefault="004B3794">
    <w:pPr>
      <w:pStyle w:val="a6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B3794" w:rsidRDefault="004B3794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FA079A"/>
    <w:multiLevelType w:val="multilevel"/>
    <w:tmpl w:val="81F4CB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831B5E"/>
    <w:multiLevelType w:val="hybridMultilevel"/>
    <w:tmpl w:val="33FCD9FC"/>
    <w:lvl w:ilvl="0" w:tplc="36AE1880">
      <w:start w:val="3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B84AA7E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A7EAB04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122061C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594874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B64E9F4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52237AC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4E2B24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2DAD54C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1E369E1"/>
    <w:multiLevelType w:val="hybridMultilevel"/>
    <w:tmpl w:val="41444E18"/>
    <w:lvl w:ilvl="0" w:tplc="761C7010">
      <w:start w:val="1"/>
      <w:numFmt w:val="decimal"/>
      <w:lvlText w:val="%1.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75EE9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4BA8F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1504F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52048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13EA6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58CE7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CA061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64292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16C9548B"/>
    <w:multiLevelType w:val="multilevel"/>
    <w:tmpl w:val="409E625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CC97002"/>
    <w:multiLevelType w:val="hybridMultilevel"/>
    <w:tmpl w:val="7BC00830"/>
    <w:lvl w:ilvl="0" w:tplc="89865068">
      <w:start w:val="1"/>
      <w:numFmt w:val="decimal"/>
      <w:lvlText w:val="%1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E28D382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8A6888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7629B2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EF0742E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88F496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B5F278D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E63BA4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B9A679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1D3A73F4"/>
    <w:multiLevelType w:val="hybridMultilevel"/>
    <w:tmpl w:val="7086309E"/>
    <w:lvl w:ilvl="0" w:tplc="7DC0A46A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94A73F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E5018B2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3ECCEEA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9F002E1A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338B898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E1C5CD2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27E7F58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D220C2C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1D5D1E01"/>
    <w:multiLevelType w:val="multilevel"/>
    <w:tmpl w:val="6D12BE5E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E671608"/>
    <w:multiLevelType w:val="multilevel"/>
    <w:tmpl w:val="BB5C3CBC"/>
    <w:lvl w:ilvl="0">
      <w:start w:val="1"/>
      <w:numFmt w:val="decimal"/>
      <w:lvlText w:val="%1"/>
      <w:lvlJc w:val="left"/>
      <w:pPr>
        <w:ind w:left="28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"/>
      <w:lvlJc w:val="left"/>
      <w:pPr>
        <w:ind w:left="11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20C276AE"/>
    <w:multiLevelType w:val="hybridMultilevel"/>
    <w:tmpl w:val="840AFCDA"/>
    <w:lvl w:ilvl="0" w:tplc="DE1A1E74">
      <w:start w:val="1"/>
      <w:numFmt w:val="decimal"/>
      <w:lvlText w:val="%1"/>
      <w:lvlJc w:val="left"/>
      <w:pPr>
        <w:ind w:left="1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1" w:tplc="A4C21314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2" w:tplc="2E024FAA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3" w:tplc="8D2E9CCE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4" w:tplc="FACABDA6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5" w:tplc="2688B64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6" w:tplc="36D87492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7" w:tplc="752A26BC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  <w:lvl w:ilvl="8" w:tplc="49827E58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superscript"/>
      </w:rPr>
    </w:lvl>
  </w:abstractNum>
  <w:abstractNum w:abstractNumId="9" w15:restartNumberingAfterBreak="0">
    <w:nsid w:val="262C2D8C"/>
    <w:multiLevelType w:val="hybridMultilevel"/>
    <w:tmpl w:val="03B219EC"/>
    <w:lvl w:ilvl="0" w:tplc="81D4468E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655855"/>
    <w:multiLevelType w:val="multilevel"/>
    <w:tmpl w:val="00FAB01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2ADD1E65"/>
    <w:multiLevelType w:val="multilevel"/>
    <w:tmpl w:val="777067E8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2EE13239"/>
    <w:multiLevelType w:val="multilevel"/>
    <w:tmpl w:val="BDA4B9D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0600438"/>
    <w:multiLevelType w:val="hybridMultilevel"/>
    <w:tmpl w:val="14D49158"/>
    <w:lvl w:ilvl="0" w:tplc="541AC9AC">
      <w:start w:val="1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BA4A06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02E0E02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ADBEC30E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026AD70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E6660EC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FF8DFD8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58E0F94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460EF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368715AF"/>
    <w:multiLevelType w:val="singleLevel"/>
    <w:tmpl w:val="B0789996"/>
    <w:lvl w:ilvl="0">
      <w:start w:val="1"/>
      <w:numFmt w:val="decimal"/>
      <w:lvlText w:val="%1."/>
      <w:legacy w:legacy="1" w:legacySpace="0" w:legacyIndent="274"/>
      <w:lvlJc w:val="left"/>
      <w:rPr>
        <w:rFonts w:ascii="Times New Roman" w:hAnsi="Times New Roman" w:cs="Times New Roman" w:hint="default"/>
      </w:rPr>
    </w:lvl>
  </w:abstractNum>
  <w:abstractNum w:abstractNumId="15" w15:restartNumberingAfterBreak="0">
    <w:nsid w:val="38525879"/>
    <w:multiLevelType w:val="hybridMultilevel"/>
    <w:tmpl w:val="CE6804BE"/>
    <w:lvl w:ilvl="0" w:tplc="2ABAA9EA">
      <w:start w:val="1"/>
      <w:numFmt w:val="decimal"/>
      <w:lvlText w:val="%1.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A79A6">
      <w:start w:val="1"/>
      <w:numFmt w:val="lowerLetter"/>
      <w:lvlText w:val="%2"/>
      <w:lvlJc w:val="left"/>
      <w:pPr>
        <w:ind w:left="11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5C520C28">
      <w:start w:val="1"/>
      <w:numFmt w:val="lowerRoman"/>
      <w:lvlText w:val="%3"/>
      <w:lvlJc w:val="left"/>
      <w:pPr>
        <w:ind w:left="18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A4141176">
      <w:start w:val="1"/>
      <w:numFmt w:val="decimal"/>
      <w:lvlText w:val="%4"/>
      <w:lvlJc w:val="left"/>
      <w:pPr>
        <w:ind w:left="25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2448419A">
      <w:start w:val="1"/>
      <w:numFmt w:val="lowerLetter"/>
      <w:lvlText w:val="%5"/>
      <w:lvlJc w:val="left"/>
      <w:pPr>
        <w:ind w:left="33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29006DC0">
      <w:start w:val="1"/>
      <w:numFmt w:val="lowerRoman"/>
      <w:lvlText w:val="%6"/>
      <w:lvlJc w:val="left"/>
      <w:pPr>
        <w:ind w:left="40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C6CC2DDE">
      <w:start w:val="1"/>
      <w:numFmt w:val="decimal"/>
      <w:lvlText w:val="%7"/>
      <w:lvlJc w:val="left"/>
      <w:pPr>
        <w:ind w:left="47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2AAC6034">
      <w:start w:val="1"/>
      <w:numFmt w:val="lowerLetter"/>
      <w:lvlText w:val="%8"/>
      <w:lvlJc w:val="left"/>
      <w:pPr>
        <w:ind w:left="54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155E083C">
      <w:start w:val="1"/>
      <w:numFmt w:val="lowerRoman"/>
      <w:lvlText w:val="%9"/>
      <w:lvlJc w:val="left"/>
      <w:pPr>
        <w:ind w:left="61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3A477B58"/>
    <w:multiLevelType w:val="multilevel"/>
    <w:tmpl w:val="79EAA74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CA373AB"/>
    <w:multiLevelType w:val="hybridMultilevel"/>
    <w:tmpl w:val="6BD4277C"/>
    <w:lvl w:ilvl="0" w:tplc="401AA1F0">
      <w:start w:val="1"/>
      <w:numFmt w:val="decimal"/>
      <w:lvlText w:val="%1"/>
      <w:lvlJc w:val="left"/>
      <w:pPr>
        <w:ind w:left="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E00022A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63EE0AE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5222768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39209FA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4F4363A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38AF1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E4024C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D48954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3DDB3BC5"/>
    <w:multiLevelType w:val="hybridMultilevel"/>
    <w:tmpl w:val="500C4D44"/>
    <w:lvl w:ilvl="0" w:tplc="7E34F5F4">
      <w:start w:val="7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13ACAE8">
      <w:start w:val="1"/>
      <w:numFmt w:val="lowerLetter"/>
      <w:lvlText w:val="%2"/>
      <w:lvlJc w:val="left"/>
      <w:pPr>
        <w:ind w:left="19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950AB4A">
      <w:start w:val="1"/>
      <w:numFmt w:val="lowerRoman"/>
      <w:lvlText w:val="%3"/>
      <w:lvlJc w:val="left"/>
      <w:pPr>
        <w:ind w:left="26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65C1AE8">
      <w:start w:val="1"/>
      <w:numFmt w:val="decimal"/>
      <w:lvlText w:val="%4"/>
      <w:lvlJc w:val="left"/>
      <w:pPr>
        <w:ind w:left="33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4AE7542">
      <w:start w:val="1"/>
      <w:numFmt w:val="lowerLetter"/>
      <w:lvlText w:val="%5"/>
      <w:lvlJc w:val="left"/>
      <w:pPr>
        <w:ind w:left="409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78D17C">
      <w:start w:val="1"/>
      <w:numFmt w:val="lowerRoman"/>
      <w:lvlText w:val="%6"/>
      <w:lvlJc w:val="left"/>
      <w:pPr>
        <w:ind w:left="481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128CDD16">
      <w:start w:val="1"/>
      <w:numFmt w:val="decimal"/>
      <w:lvlText w:val="%7"/>
      <w:lvlJc w:val="left"/>
      <w:pPr>
        <w:ind w:left="553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2EAAB02">
      <w:start w:val="1"/>
      <w:numFmt w:val="lowerLetter"/>
      <w:lvlText w:val="%8"/>
      <w:lvlJc w:val="left"/>
      <w:pPr>
        <w:ind w:left="625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63EC202">
      <w:start w:val="1"/>
      <w:numFmt w:val="lowerRoman"/>
      <w:lvlText w:val="%9"/>
      <w:lvlJc w:val="left"/>
      <w:pPr>
        <w:ind w:left="69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3DED6A21"/>
    <w:multiLevelType w:val="multilevel"/>
    <w:tmpl w:val="873ED3A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2A740E6"/>
    <w:multiLevelType w:val="multilevel"/>
    <w:tmpl w:val="06E27D0E"/>
    <w:lvl w:ilvl="0">
      <w:start w:val="1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8"/>
      <w:numFmt w:val="decimal"/>
      <w:lvlText w:val="%1.%2.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CA75BCF"/>
    <w:multiLevelType w:val="multilevel"/>
    <w:tmpl w:val="A69053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4F3F7172"/>
    <w:multiLevelType w:val="hybridMultilevel"/>
    <w:tmpl w:val="EDF2120E"/>
    <w:lvl w:ilvl="0" w:tplc="27F8D29E">
      <w:start w:val="1"/>
      <w:numFmt w:val="decimal"/>
      <w:lvlText w:val="%1."/>
      <w:lvlJc w:val="left"/>
      <w:pPr>
        <w:ind w:left="407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F88218E">
      <w:start w:val="1"/>
      <w:numFmt w:val="decimal"/>
      <w:lvlText w:val="%2."/>
      <w:lvlJc w:val="left"/>
      <w:pPr>
        <w:ind w:left="9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E9A7DC8">
      <w:start w:val="1"/>
      <w:numFmt w:val="lowerRoman"/>
      <w:lvlText w:val="%3"/>
      <w:lvlJc w:val="left"/>
      <w:pPr>
        <w:ind w:left="15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B42E1FE">
      <w:start w:val="1"/>
      <w:numFmt w:val="decimal"/>
      <w:lvlText w:val="%4"/>
      <w:lvlJc w:val="left"/>
      <w:pPr>
        <w:ind w:left="2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50E90CA">
      <w:start w:val="1"/>
      <w:numFmt w:val="lowerLetter"/>
      <w:lvlText w:val="%5"/>
      <w:lvlJc w:val="left"/>
      <w:pPr>
        <w:ind w:left="302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466A102">
      <w:start w:val="1"/>
      <w:numFmt w:val="lowerRoman"/>
      <w:lvlText w:val="%6"/>
      <w:lvlJc w:val="left"/>
      <w:pPr>
        <w:ind w:left="37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D69B46">
      <w:start w:val="1"/>
      <w:numFmt w:val="decimal"/>
      <w:lvlText w:val="%7"/>
      <w:lvlJc w:val="left"/>
      <w:pPr>
        <w:ind w:left="446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1A6369A">
      <w:start w:val="1"/>
      <w:numFmt w:val="lowerLetter"/>
      <w:lvlText w:val="%8"/>
      <w:lvlJc w:val="left"/>
      <w:pPr>
        <w:ind w:left="518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C367FD2">
      <w:start w:val="1"/>
      <w:numFmt w:val="lowerRoman"/>
      <w:lvlText w:val="%9"/>
      <w:lvlJc w:val="left"/>
      <w:pPr>
        <w:ind w:left="59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F8273BC"/>
    <w:multiLevelType w:val="multilevel"/>
    <w:tmpl w:val="858CE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04512E9"/>
    <w:multiLevelType w:val="hybridMultilevel"/>
    <w:tmpl w:val="6C347A68"/>
    <w:lvl w:ilvl="0" w:tplc="60A634A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0889CE">
      <w:start w:val="1"/>
      <w:numFmt w:val="bullet"/>
      <w:lvlText w:val="o"/>
      <w:lvlJc w:val="left"/>
      <w:pPr>
        <w:ind w:left="15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16900BA0">
      <w:start w:val="1"/>
      <w:numFmt w:val="bullet"/>
      <w:lvlText w:val="▪"/>
      <w:lvlJc w:val="left"/>
      <w:pPr>
        <w:ind w:left="22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2947F9A">
      <w:start w:val="1"/>
      <w:numFmt w:val="bullet"/>
      <w:lvlText w:val="•"/>
      <w:lvlJc w:val="left"/>
      <w:pPr>
        <w:ind w:left="29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838B2C2">
      <w:start w:val="1"/>
      <w:numFmt w:val="bullet"/>
      <w:lvlText w:val="o"/>
      <w:lvlJc w:val="left"/>
      <w:pPr>
        <w:ind w:left="366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A8E920">
      <w:start w:val="1"/>
      <w:numFmt w:val="bullet"/>
      <w:lvlText w:val="▪"/>
      <w:lvlJc w:val="left"/>
      <w:pPr>
        <w:ind w:left="438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63C083E">
      <w:start w:val="1"/>
      <w:numFmt w:val="bullet"/>
      <w:lvlText w:val="•"/>
      <w:lvlJc w:val="left"/>
      <w:pPr>
        <w:ind w:left="510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51CE6F0">
      <w:start w:val="1"/>
      <w:numFmt w:val="bullet"/>
      <w:lvlText w:val="o"/>
      <w:lvlJc w:val="left"/>
      <w:pPr>
        <w:ind w:left="5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030551A">
      <w:start w:val="1"/>
      <w:numFmt w:val="bullet"/>
      <w:lvlText w:val="▪"/>
      <w:lvlJc w:val="left"/>
      <w:pPr>
        <w:ind w:left="654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69886659"/>
    <w:multiLevelType w:val="multilevel"/>
    <w:tmpl w:val="76D0837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A4D5A7E"/>
    <w:multiLevelType w:val="multilevel"/>
    <w:tmpl w:val="D45095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1BA3683"/>
    <w:multiLevelType w:val="hybridMultilevel"/>
    <w:tmpl w:val="EAFC7DE4"/>
    <w:lvl w:ilvl="0" w:tplc="81D4468E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889"/>
        </w:tabs>
        <w:ind w:left="8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609"/>
        </w:tabs>
        <w:ind w:left="16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329"/>
        </w:tabs>
        <w:ind w:left="23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049"/>
        </w:tabs>
        <w:ind w:left="30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69"/>
        </w:tabs>
        <w:ind w:left="37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89"/>
        </w:tabs>
        <w:ind w:left="44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209"/>
        </w:tabs>
        <w:ind w:left="52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929"/>
        </w:tabs>
        <w:ind w:left="5929" w:hanging="360"/>
      </w:pPr>
      <w:rPr>
        <w:rFonts w:ascii="Wingdings" w:hAnsi="Wingdings" w:hint="default"/>
      </w:rPr>
    </w:lvl>
  </w:abstractNum>
  <w:abstractNum w:abstractNumId="28" w15:restartNumberingAfterBreak="0">
    <w:nsid w:val="76782CF1"/>
    <w:multiLevelType w:val="multilevel"/>
    <w:tmpl w:val="BF76A82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78011520"/>
    <w:multiLevelType w:val="hybridMultilevel"/>
    <w:tmpl w:val="5C8CDB42"/>
    <w:lvl w:ilvl="0" w:tplc="27CABD8E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DBA1A1E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4ACCB2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7842D96C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8A490B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1C67E44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95AEC048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36EB80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B48C022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A043FB6"/>
    <w:multiLevelType w:val="hybridMultilevel"/>
    <w:tmpl w:val="EBD6F7F8"/>
    <w:lvl w:ilvl="0" w:tplc="674C4BB0">
      <w:start w:val="1"/>
      <w:numFmt w:val="decimal"/>
      <w:lvlText w:val="%1."/>
      <w:lvlJc w:val="left"/>
      <w:pPr>
        <w:ind w:left="587" w:hanging="45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17" w:hanging="360"/>
      </w:pPr>
    </w:lvl>
    <w:lvl w:ilvl="2" w:tplc="0419001B" w:tentative="1">
      <w:start w:val="1"/>
      <w:numFmt w:val="lowerRoman"/>
      <w:lvlText w:val="%3."/>
      <w:lvlJc w:val="right"/>
      <w:pPr>
        <w:ind w:left="1937" w:hanging="180"/>
      </w:pPr>
    </w:lvl>
    <w:lvl w:ilvl="3" w:tplc="0419000F" w:tentative="1">
      <w:start w:val="1"/>
      <w:numFmt w:val="decimal"/>
      <w:lvlText w:val="%4."/>
      <w:lvlJc w:val="left"/>
      <w:pPr>
        <w:ind w:left="2657" w:hanging="360"/>
      </w:pPr>
    </w:lvl>
    <w:lvl w:ilvl="4" w:tplc="04190019" w:tentative="1">
      <w:start w:val="1"/>
      <w:numFmt w:val="lowerLetter"/>
      <w:lvlText w:val="%5."/>
      <w:lvlJc w:val="left"/>
      <w:pPr>
        <w:ind w:left="3377" w:hanging="360"/>
      </w:pPr>
    </w:lvl>
    <w:lvl w:ilvl="5" w:tplc="0419001B" w:tentative="1">
      <w:start w:val="1"/>
      <w:numFmt w:val="lowerRoman"/>
      <w:lvlText w:val="%6."/>
      <w:lvlJc w:val="right"/>
      <w:pPr>
        <w:ind w:left="4097" w:hanging="180"/>
      </w:pPr>
    </w:lvl>
    <w:lvl w:ilvl="6" w:tplc="0419000F" w:tentative="1">
      <w:start w:val="1"/>
      <w:numFmt w:val="decimal"/>
      <w:lvlText w:val="%7."/>
      <w:lvlJc w:val="left"/>
      <w:pPr>
        <w:ind w:left="4817" w:hanging="360"/>
      </w:pPr>
    </w:lvl>
    <w:lvl w:ilvl="7" w:tplc="04190019" w:tentative="1">
      <w:start w:val="1"/>
      <w:numFmt w:val="lowerLetter"/>
      <w:lvlText w:val="%8."/>
      <w:lvlJc w:val="left"/>
      <w:pPr>
        <w:ind w:left="5537" w:hanging="360"/>
      </w:pPr>
    </w:lvl>
    <w:lvl w:ilvl="8" w:tplc="0419001B" w:tentative="1">
      <w:start w:val="1"/>
      <w:numFmt w:val="lowerRoman"/>
      <w:lvlText w:val="%9."/>
      <w:lvlJc w:val="right"/>
      <w:pPr>
        <w:ind w:left="6257" w:hanging="180"/>
      </w:pPr>
    </w:lvl>
  </w:abstractNum>
  <w:abstractNum w:abstractNumId="31" w15:restartNumberingAfterBreak="0">
    <w:nsid w:val="7C7B5EFA"/>
    <w:multiLevelType w:val="hybridMultilevel"/>
    <w:tmpl w:val="F4E21E52"/>
    <w:lvl w:ilvl="0" w:tplc="AB322EE8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9AC1680">
      <w:start w:val="1"/>
      <w:numFmt w:val="bullet"/>
      <w:lvlText w:val="o"/>
      <w:lvlJc w:val="left"/>
      <w:pPr>
        <w:ind w:left="17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9A87BB2">
      <w:start w:val="1"/>
      <w:numFmt w:val="bullet"/>
      <w:lvlText w:val="▪"/>
      <w:lvlJc w:val="left"/>
      <w:pPr>
        <w:ind w:left="25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7E5022">
      <w:start w:val="1"/>
      <w:numFmt w:val="bullet"/>
      <w:lvlText w:val="•"/>
      <w:lvlJc w:val="left"/>
      <w:pPr>
        <w:ind w:left="32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23E5538">
      <w:start w:val="1"/>
      <w:numFmt w:val="bullet"/>
      <w:lvlText w:val="o"/>
      <w:lvlJc w:val="left"/>
      <w:pPr>
        <w:ind w:left="39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CA325F1C">
      <w:start w:val="1"/>
      <w:numFmt w:val="bullet"/>
      <w:lvlText w:val="▪"/>
      <w:lvlJc w:val="left"/>
      <w:pPr>
        <w:ind w:left="46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0425CC6">
      <w:start w:val="1"/>
      <w:numFmt w:val="bullet"/>
      <w:lvlText w:val="•"/>
      <w:lvlJc w:val="left"/>
      <w:pPr>
        <w:ind w:left="53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B540938">
      <w:start w:val="1"/>
      <w:numFmt w:val="bullet"/>
      <w:lvlText w:val="o"/>
      <w:lvlJc w:val="left"/>
      <w:pPr>
        <w:ind w:left="61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4788B84">
      <w:start w:val="1"/>
      <w:numFmt w:val="bullet"/>
      <w:lvlText w:val="▪"/>
      <w:lvlJc w:val="left"/>
      <w:pPr>
        <w:ind w:left="68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31"/>
  </w:num>
  <w:num w:numId="3">
    <w:abstractNumId w:val="29"/>
  </w:num>
  <w:num w:numId="4">
    <w:abstractNumId w:val="13"/>
  </w:num>
  <w:num w:numId="5">
    <w:abstractNumId w:val="24"/>
  </w:num>
  <w:num w:numId="6">
    <w:abstractNumId w:val="5"/>
  </w:num>
  <w:num w:numId="7">
    <w:abstractNumId w:val="1"/>
  </w:num>
  <w:num w:numId="8">
    <w:abstractNumId w:val="18"/>
  </w:num>
  <w:num w:numId="9">
    <w:abstractNumId w:val="7"/>
  </w:num>
  <w:num w:numId="10">
    <w:abstractNumId w:val="11"/>
  </w:num>
  <w:num w:numId="11">
    <w:abstractNumId w:val="20"/>
  </w:num>
  <w:num w:numId="12">
    <w:abstractNumId w:val="23"/>
  </w:num>
  <w:num w:numId="13">
    <w:abstractNumId w:val="26"/>
  </w:num>
  <w:num w:numId="14">
    <w:abstractNumId w:val="0"/>
  </w:num>
  <w:num w:numId="15">
    <w:abstractNumId w:val="21"/>
  </w:num>
  <w:num w:numId="16">
    <w:abstractNumId w:val="10"/>
  </w:num>
  <w:num w:numId="17">
    <w:abstractNumId w:val="3"/>
  </w:num>
  <w:num w:numId="18">
    <w:abstractNumId w:val="6"/>
  </w:num>
  <w:num w:numId="19">
    <w:abstractNumId w:val="16"/>
  </w:num>
  <w:num w:numId="20">
    <w:abstractNumId w:val="25"/>
  </w:num>
  <w:num w:numId="21">
    <w:abstractNumId w:val="12"/>
  </w:num>
  <w:num w:numId="22">
    <w:abstractNumId w:val="19"/>
  </w:num>
  <w:num w:numId="23">
    <w:abstractNumId w:val="28"/>
  </w:num>
  <w:num w:numId="24">
    <w:abstractNumId w:val="17"/>
  </w:num>
  <w:num w:numId="25">
    <w:abstractNumId w:val="4"/>
  </w:num>
  <w:num w:numId="26">
    <w:abstractNumId w:val="22"/>
  </w:num>
  <w:num w:numId="27">
    <w:abstractNumId w:val="8"/>
  </w:num>
  <w:num w:numId="28">
    <w:abstractNumId w:val="15"/>
  </w:num>
  <w:num w:numId="29">
    <w:abstractNumId w:val="30"/>
  </w:num>
  <w:num w:numId="30">
    <w:abstractNumId w:val="14"/>
  </w:num>
  <w:num w:numId="31">
    <w:abstractNumId w:val="9"/>
  </w:num>
  <w:num w:numId="32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A8"/>
    <w:rsid w:val="00011FDD"/>
    <w:rsid w:val="000904F0"/>
    <w:rsid w:val="0013683A"/>
    <w:rsid w:val="001A753B"/>
    <w:rsid w:val="00222775"/>
    <w:rsid w:val="002D4EEB"/>
    <w:rsid w:val="00341839"/>
    <w:rsid w:val="003C2249"/>
    <w:rsid w:val="00443403"/>
    <w:rsid w:val="00495CB5"/>
    <w:rsid w:val="004B3794"/>
    <w:rsid w:val="004C026F"/>
    <w:rsid w:val="004E0979"/>
    <w:rsid w:val="00584758"/>
    <w:rsid w:val="005A5135"/>
    <w:rsid w:val="006B0A9A"/>
    <w:rsid w:val="006B6BF9"/>
    <w:rsid w:val="00773D13"/>
    <w:rsid w:val="007974E0"/>
    <w:rsid w:val="007B63FC"/>
    <w:rsid w:val="0088765E"/>
    <w:rsid w:val="008B79AF"/>
    <w:rsid w:val="00962604"/>
    <w:rsid w:val="009D00BD"/>
    <w:rsid w:val="00A439F4"/>
    <w:rsid w:val="00B609A8"/>
    <w:rsid w:val="00CB6951"/>
    <w:rsid w:val="00CD652E"/>
    <w:rsid w:val="00CF1749"/>
    <w:rsid w:val="00D7216A"/>
    <w:rsid w:val="00D90EE2"/>
    <w:rsid w:val="00DB1B9E"/>
    <w:rsid w:val="00DF20C6"/>
    <w:rsid w:val="00DF39D5"/>
    <w:rsid w:val="00EF4D93"/>
    <w:rsid w:val="00F008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D3A84"/>
  <w15:chartTrackingRefBased/>
  <w15:docId w15:val="{DC1AEDD6-920E-491D-8871-A7107FC2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62604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216A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62604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a3">
    <w:name w:val="TOC Heading"/>
    <w:basedOn w:val="1"/>
    <w:next w:val="a"/>
    <w:uiPriority w:val="39"/>
    <w:unhideWhenUsed/>
    <w:qFormat/>
    <w:rsid w:val="00962604"/>
    <w:pPr>
      <w:spacing w:before="240"/>
      <w:ind w:left="0" w:firstLine="0"/>
      <w:outlineLvl w:val="9"/>
    </w:pPr>
    <w:rPr>
      <w:rFonts w:ascii="Calibri Light" w:hAnsi="Calibri Light"/>
      <w:b w:val="0"/>
      <w:color w:val="2E74B5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962604"/>
    <w:pPr>
      <w:tabs>
        <w:tab w:val="right" w:leader="dot" w:pos="9349"/>
      </w:tabs>
      <w:spacing w:after="160" w:line="259" w:lineRule="auto"/>
      <w:ind w:left="-426"/>
    </w:pPr>
    <w:rPr>
      <w:rFonts w:ascii="Calibri" w:eastAsia="Calibri" w:hAnsi="Calibri" w:cs="Calibri"/>
      <w:color w:val="000000"/>
      <w:sz w:val="22"/>
      <w:szCs w:val="22"/>
      <w:lang w:val="en-US" w:eastAsia="en-US"/>
    </w:rPr>
  </w:style>
  <w:style w:type="character" w:styleId="a4">
    <w:name w:val="Hyperlink"/>
    <w:uiPriority w:val="99"/>
    <w:unhideWhenUsed/>
    <w:rsid w:val="00962604"/>
    <w:rPr>
      <w:color w:val="0563C1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D7216A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table" w:customStyle="1" w:styleId="TableGrid">
    <w:name w:val="TableGrid"/>
    <w:rsid w:val="00D7216A"/>
    <w:pPr>
      <w:spacing w:after="0" w:line="240" w:lineRule="auto"/>
    </w:pPr>
    <w:rPr>
      <w:rFonts w:eastAsiaTheme="minorEastAsia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21">
    <w:name w:val="toc 2"/>
    <w:basedOn w:val="a"/>
    <w:next w:val="a"/>
    <w:autoRedefine/>
    <w:uiPriority w:val="39"/>
    <w:unhideWhenUsed/>
    <w:rsid w:val="00011FDD"/>
    <w:pPr>
      <w:spacing w:after="100"/>
      <w:ind w:left="240"/>
    </w:pPr>
  </w:style>
  <w:style w:type="paragraph" w:styleId="3">
    <w:name w:val="toc 3"/>
    <w:basedOn w:val="a"/>
    <w:next w:val="a"/>
    <w:autoRedefine/>
    <w:uiPriority w:val="39"/>
    <w:unhideWhenUsed/>
    <w:rsid w:val="00341839"/>
    <w:pPr>
      <w:spacing w:after="100"/>
      <w:ind w:left="480"/>
    </w:pPr>
  </w:style>
  <w:style w:type="paragraph" w:styleId="a5">
    <w:name w:val="List Paragraph"/>
    <w:basedOn w:val="a"/>
    <w:uiPriority w:val="34"/>
    <w:qFormat/>
    <w:rsid w:val="00DF39D5"/>
    <w:pPr>
      <w:ind w:left="720"/>
      <w:contextualSpacing/>
    </w:pPr>
  </w:style>
  <w:style w:type="paragraph" w:customStyle="1" w:styleId="ConsNormal">
    <w:name w:val="ConsNormal"/>
    <w:rsid w:val="004B37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header"/>
    <w:basedOn w:val="a"/>
    <w:link w:val="a7"/>
    <w:rsid w:val="004B379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7">
    <w:name w:val="Верхний колонтитул Знак"/>
    <w:basedOn w:val="a0"/>
    <w:link w:val="a6"/>
    <w:rsid w:val="004B3794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8">
    <w:name w:val="page number"/>
    <w:basedOn w:val="a0"/>
    <w:rsid w:val="004B3794"/>
  </w:style>
  <w:style w:type="paragraph" w:styleId="a9">
    <w:name w:val="footer"/>
    <w:basedOn w:val="a"/>
    <w:link w:val="aa"/>
    <w:rsid w:val="004B3794"/>
    <w:pPr>
      <w:widowControl w:val="0"/>
      <w:tabs>
        <w:tab w:val="center" w:pos="4677"/>
        <w:tab w:val="right" w:pos="9355"/>
      </w:tabs>
      <w:autoSpaceDE w:val="0"/>
      <w:autoSpaceDN w:val="0"/>
      <w:adjustRightInd w:val="0"/>
    </w:pPr>
    <w:rPr>
      <w:sz w:val="20"/>
      <w:szCs w:val="20"/>
    </w:rPr>
  </w:style>
  <w:style w:type="character" w:customStyle="1" w:styleId="aa">
    <w:name w:val="Нижний колонтитул Знак"/>
    <w:basedOn w:val="a0"/>
    <w:link w:val="a9"/>
    <w:rsid w:val="004B3794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3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er" Target="footer2.xml"/><Relationship Id="rId12" Type="http://schemas.openxmlformats.org/officeDocument/2006/relationships/image" Target="media/image1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8.xml"/><Relationship Id="rId1" Type="http://schemas.openxmlformats.org/officeDocument/2006/relationships/customXml" Target="../customXml/item1.xml"/><Relationship Id="rId6" Type="http://schemas.openxmlformats.org/officeDocument/2006/relationships/footer" Target="footer1.xml"/><Relationship Id="rId11" Type="http://schemas.openxmlformats.org/officeDocument/2006/relationships/footer" Target="footer6.xml"/><Relationship Id="rId5" Type="http://schemas.openxmlformats.org/officeDocument/2006/relationships/webSettings" Target="webSettings.xml"/><Relationship Id="rId15" Type="http://schemas.openxmlformats.org/officeDocument/2006/relationships/footer" Target="footer7.xml"/><Relationship Id="rId10" Type="http://schemas.openxmlformats.org/officeDocument/2006/relationships/footer" Target="footer5.xml"/><Relationship Id="rId4" Type="http://schemas.openxmlformats.org/officeDocument/2006/relationships/settings" Target="settings.xml"/><Relationship Id="rId9" Type="http://schemas.openxmlformats.org/officeDocument/2006/relationships/footer" Target="footer4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5BC32D-FE1A-42E5-AF41-01ADE24329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1016B4DB</Template>
  <TotalTime>33</TotalTime>
  <Pages>31</Pages>
  <Words>6929</Words>
  <Characters>39500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Влад. Бусловская</dc:creator>
  <cp:keywords/>
  <dc:description/>
  <cp:lastModifiedBy>Елена Влад. Бусловская</cp:lastModifiedBy>
  <cp:revision>7</cp:revision>
  <dcterms:created xsi:type="dcterms:W3CDTF">2022-03-04T16:02:00Z</dcterms:created>
  <dcterms:modified xsi:type="dcterms:W3CDTF">2022-03-04T16:42:00Z</dcterms:modified>
</cp:coreProperties>
</file>