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D4" w:rsidRPr="008A13D4" w:rsidRDefault="008A13D4" w:rsidP="003F3BEC">
      <w:pPr>
        <w:pStyle w:val="a8"/>
        <w:spacing w:line="240" w:lineRule="auto"/>
        <w:ind w:right="-2"/>
        <w:rPr>
          <w:b/>
        </w:rPr>
      </w:pPr>
      <w:r w:rsidRPr="008A13D4">
        <w:rPr>
          <w:rFonts w:eastAsia="Calibri"/>
          <w:b/>
          <w:lang w:eastAsia="en-US"/>
        </w:rPr>
        <w:t>Извещение о закупке у единственного поставщика (подрядчика, исполнителя)</w:t>
      </w:r>
    </w:p>
    <w:p w:rsidR="003F0203" w:rsidRDefault="003F0203" w:rsidP="008A13D4">
      <w:pPr>
        <w:pStyle w:val="a8"/>
        <w:spacing w:line="240" w:lineRule="auto"/>
        <w:ind w:right="-2"/>
      </w:pPr>
    </w:p>
    <w:tbl>
      <w:tblPr>
        <w:tblW w:w="5427" w:type="pc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8"/>
        <w:gridCol w:w="3311"/>
        <w:gridCol w:w="7158"/>
      </w:tblGrid>
      <w:tr w:rsidR="003F0203" w:rsidRPr="004E1D99" w:rsidTr="003F3BEC">
        <w:trPr>
          <w:trHeight w:val="1673"/>
        </w:trPr>
        <w:tc>
          <w:tcPr>
            <w:tcW w:w="270"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3F0203" w:rsidP="00C479AD">
            <w:pPr>
              <w:jc w:val="center"/>
              <w:rPr>
                <w:sz w:val="24"/>
                <w:szCs w:val="24"/>
              </w:rPr>
            </w:pPr>
            <w:r w:rsidRPr="003F0203">
              <w:rPr>
                <w:sz w:val="24"/>
                <w:szCs w:val="24"/>
              </w:rPr>
              <w:t>1</w:t>
            </w:r>
          </w:p>
        </w:tc>
        <w:tc>
          <w:tcPr>
            <w:tcW w:w="1496" w:type="pct"/>
            <w:tcBorders>
              <w:top w:val="single" w:sz="4" w:space="0" w:color="000000"/>
              <w:left w:val="single" w:sz="4" w:space="0" w:color="000000"/>
              <w:bottom w:val="single" w:sz="4" w:space="0" w:color="000000"/>
              <w:right w:val="single" w:sz="4" w:space="0" w:color="000000"/>
            </w:tcBorders>
            <w:vAlign w:val="center"/>
          </w:tcPr>
          <w:p w:rsidR="003F0203" w:rsidRPr="00BA445F" w:rsidRDefault="00BA445F" w:rsidP="008A13D4">
            <w:pPr>
              <w:rPr>
                <w:sz w:val="24"/>
                <w:szCs w:val="24"/>
              </w:rPr>
            </w:pPr>
            <w:r w:rsidRPr="00BA445F">
              <w:rPr>
                <w:rFonts w:eastAsia="Calibri"/>
                <w:sz w:val="24"/>
                <w:szCs w:val="24"/>
                <w:lang w:eastAsia="en-US"/>
              </w:rPr>
              <w:t>С</w:t>
            </w:r>
            <w:r w:rsidR="008A13D4" w:rsidRPr="00BA445F">
              <w:rPr>
                <w:rFonts w:eastAsia="Calibri"/>
                <w:sz w:val="24"/>
                <w:szCs w:val="24"/>
                <w:lang w:eastAsia="en-US"/>
              </w:rPr>
              <w:t>пособ осуществления за</w:t>
            </w:r>
            <w:r w:rsidRPr="00BA445F">
              <w:rPr>
                <w:rFonts w:eastAsia="Calibri"/>
                <w:sz w:val="24"/>
                <w:szCs w:val="24"/>
                <w:lang w:eastAsia="en-US"/>
              </w:rPr>
              <w:t>купки со ссылкой на пункт П</w:t>
            </w:r>
            <w:r w:rsidR="008A13D4" w:rsidRPr="00BA445F">
              <w:rPr>
                <w:rFonts w:eastAsia="Calibri"/>
                <w:sz w:val="24"/>
                <w:szCs w:val="24"/>
                <w:lang w:eastAsia="en-US"/>
              </w:rPr>
              <w:t>оложения</w:t>
            </w:r>
            <w:r w:rsidRPr="00BA445F">
              <w:rPr>
                <w:rFonts w:eastAsia="Calibri"/>
                <w:sz w:val="24"/>
                <w:szCs w:val="24"/>
                <w:lang w:eastAsia="en-US"/>
              </w:rPr>
              <w:t xml:space="preserve"> о закупке</w:t>
            </w:r>
            <w:r w:rsidR="008A13D4" w:rsidRPr="00BA445F">
              <w:rPr>
                <w:rFonts w:eastAsia="Calibri"/>
                <w:sz w:val="24"/>
                <w:szCs w:val="24"/>
                <w:lang w:eastAsia="en-US"/>
              </w:rPr>
              <w:t xml:space="preserve">, позволяющий проводить закупку у единственного поставщика (подрядчика, исполнителя) </w:t>
            </w:r>
          </w:p>
        </w:tc>
        <w:tc>
          <w:tcPr>
            <w:tcW w:w="3234" w:type="pct"/>
            <w:tcBorders>
              <w:top w:val="single" w:sz="4" w:space="0" w:color="000000"/>
              <w:left w:val="single" w:sz="4" w:space="0" w:color="000000"/>
              <w:bottom w:val="single" w:sz="4" w:space="0" w:color="000000"/>
              <w:right w:val="single" w:sz="4" w:space="0" w:color="000000"/>
            </w:tcBorders>
            <w:vAlign w:val="center"/>
          </w:tcPr>
          <w:p w:rsidR="00BA445F" w:rsidRPr="004E1D99" w:rsidRDefault="003F0203" w:rsidP="00C479AD">
            <w:pPr>
              <w:rPr>
                <w:sz w:val="24"/>
                <w:szCs w:val="24"/>
              </w:rPr>
            </w:pPr>
            <w:r w:rsidRPr="004E1D99">
              <w:rPr>
                <w:sz w:val="24"/>
                <w:szCs w:val="24"/>
              </w:rPr>
              <w:t xml:space="preserve">Закупка у единственного поставщика </w:t>
            </w:r>
            <w:r w:rsidR="00BA445F" w:rsidRPr="004E1D99">
              <w:rPr>
                <w:sz w:val="24"/>
                <w:szCs w:val="24"/>
              </w:rPr>
              <w:t xml:space="preserve">(подрядчика, исполнителя) </w:t>
            </w:r>
          </w:p>
          <w:p w:rsidR="003F0203" w:rsidRPr="004E1D99" w:rsidRDefault="00593D6E" w:rsidP="00F10AB5">
            <w:pPr>
              <w:rPr>
                <w:color w:val="000000"/>
                <w:sz w:val="24"/>
                <w:szCs w:val="24"/>
              </w:rPr>
            </w:pPr>
            <w:r w:rsidRPr="004E1D99">
              <w:rPr>
                <w:sz w:val="24"/>
                <w:szCs w:val="24"/>
              </w:rPr>
              <w:t xml:space="preserve">осуществляется </w:t>
            </w:r>
            <w:r w:rsidR="008A13D4" w:rsidRPr="004E1D99">
              <w:rPr>
                <w:sz w:val="24"/>
                <w:szCs w:val="24"/>
              </w:rPr>
              <w:t xml:space="preserve">в соответствии с </w:t>
            </w:r>
            <w:r w:rsidRPr="004E1D99">
              <w:rPr>
                <w:sz w:val="24"/>
                <w:szCs w:val="24"/>
              </w:rPr>
              <w:t xml:space="preserve">подпунктом </w:t>
            </w:r>
            <w:r w:rsidR="00F10AB5" w:rsidRPr="004E1D99">
              <w:rPr>
                <w:sz w:val="24"/>
                <w:szCs w:val="24"/>
              </w:rPr>
              <w:t>33</w:t>
            </w:r>
            <w:r w:rsidRPr="004E1D99">
              <w:rPr>
                <w:sz w:val="24"/>
                <w:szCs w:val="24"/>
              </w:rPr>
              <w:t xml:space="preserve"> пункта </w:t>
            </w:r>
            <w:r w:rsidR="00F10AB5" w:rsidRPr="004E1D99">
              <w:rPr>
                <w:sz w:val="24"/>
                <w:szCs w:val="24"/>
              </w:rPr>
              <w:t>1</w:t>
            </w:r>
            <w:r w:rsidR="001A3B10" w:rsidRPr="004E1D99">
              <w:rPr>
                <w:sz w:val="24"/>
                <w:szCs w:val="24"/>
              </w:rPr>
              <w:t xml:space="preserve"> </w:t>
            </w:r>
            <w:r w:rsidRPr="004E1D99">
              <w:rPr>
                <w:sz w:val="24"/>
                <w:szCs w:val="24"/>
              </w:rPr>
              <w:t xml:space="preserve"> раздела 2 главы IV Положения о закупке</w:t>
            </w:r>
            <w:r w:rsidR="00BE427D" w:rsidRPr="004E1D99">
              <w:rPr>
                <w:sz w:val="24"/>
                <w:szCs w:val="24"/>
              </w:rPr>
              <w:t xml:space="preserve"> НИЯУ МИФИ</w:t>
            </w:r>
          </w:p>
        </w:tc>
      </w:tr>
      <w:tr w:rsidR="003F0203">
        <w:trPr>
          <w:trHeight w:val="348"/>
        </w:trPr>
        <w:tc>
          <w:tcPr>
            <w:tcW w:w="270"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BA445F" w:rsidP="00C479AD">
            <w:pPr>
              <w:jc w:val="center"/>
              <w:rPr>
                <w:sz w:val="24"/>
                <w:szCs w:val="24"/>
              </w:rPr>
            </w:pPr>
            <w:r>
              <w:rPr>
                <w:sz w:val="24"/>
                <w:szCs w:val="24"/>
              </w:rPr>
              <w:t>2</w:t>
            </w:r>
          </w:p>
        </w:tc>
        <w:tc>
          <w:tcPr>
            <w:tcW w:w="1496" w:type="pct"/>
            <w:tcBorders>
              <w:top w:val="single" w:sz="4" w:space="0" w:color="000000"/>
              <w:left w:val="single" w:sz="4" w:space="0" w:color="000000"/>
              <w:bottom w:val="single" w:sz="4" w:space="0" w:color="000000"/>
              <w:right w:val="single" w:sz="4" w:space="0" w:color="000000"/>
            </w:tcBorders>
            <w:vAlign w:val="center"/>
          </w:tcPr>
          <w:p w:rsidR="003F0203" w:rsidRPr="00BA445F" w:rsidRDefault="003F0203" w:rsidP="00C479AD">
            <w:pPr>
              <w:rPr>
                <w:sz w:val="24"/>
                <w:szCs w:val="24"/>
              </w:rPr>
            </w:pPr>
            <w:r w:rsidRPr="00BA445F">
              <w:rPr>
                <w:sz w:val="24"/>
                <w:szCs w:val="24"/>
              </w:rPr>
              <w:t>Наименование Заказчика</w:t>
            </w:r>
          </w:p>
        </w:tc>
        <w:tc>
          <w:tcPr>
            <w:tcW w:w="3234"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D837AA" w:rsidP="00C479AD">
            <w:pPr>
              <w:rPr>
                <w:sz w:val="24"/>
                <w:szCs w:val="24"/>
              </w:rPr>
            </w:pPr>
            <w:r>
              <w:rPr>
                <w:sz w:val="24"/>
                <w:szCs w:val="24"/>
              </w:rPr>
              <w:t>Ф</w:t>
            </w:r>
            <w:r w:rsidR="003F0203" w:rsidRPr="003F0203">
              <w:rPr>
                <w:sz w:val="24"/>
                <w:szCs w:val="24"/>
              </w:rPr>
              <w:t xml:space="preserve">едеральное государственное автономное образовательное </w:t>
            </w:r>
          </w:p>
          <w:p w:rsidR="003F0203" w:rsidRDefault="003F0203" w:rsidP="00DB0C15">
            <w:pPr>
              <w:rPr>
                <w:sz w:val="24"/>
                <w:szCs w:val="24"/>
              </w:rPr>
            </w:pPr>
            <w:r w:rsidRPr="003F0203">
              <w:rPr>
                <w:sz w:val="24"/>
                <w:szCs w:val="24"/>
              </w:rPr>
              <w:t xml:space="preserve">учреждение </w:t>
            </w:r>
            <w:r w:rsidR="00DB0C15">
              <w:rPr>
                <w:sz w:val="24"/>
                <w:szCs w:val="24"/>
              </w:rPr>
              <w:t xml:space="preserve">высшего </w:t>
            </w:r>
            <w:r w:rsidRPr="003F0203">
              <w:rPr>
                <w:sz w:val="24"/>
                <w:szCs w:val="24"/>
              </w:rPr>
              <w:t xml:space="preserve"> образования «Национальный исследовательский ядерный</w:t>
            </w:r>
            <w:r w:rsidR="00DB0C15" w:rsidRPr="00714252">
              <w:rPr>
                <w:sz w:val="24"/>
                <w:szCs w:val="24"/>
              </w:rPr>
              <w:t xml:space="preserve"> </w:t>
            </w:r>
            <w:r w:rsidRPr="003F0203">
              <w:rPr>
                <w:sz w:val="24"/>
                <w:szCs w:val="24"/>
              </w:rPr>
              <w:t>университет «МИФИ» (НИЯУ МИФИ)</w:t>
            </w:r>
          </w:p>
          <w:p w:rsidR="001A3B10" w:rsidRPr="003F0203" w:rsidRDefault="001A3B10" w:rsidP="00DB0C15">
            <w:pPr>
              <w:rPr>
                <w:i/>
                <w:color w:val="3366CC"/>
                <w:sz w:val="24"/>
                <w:szCs w:val="24"/>
              </w:rPr>
            </w:pPr>
            <w:r>
              <w:rPr>
                <w:sz w:val="24"/>
                <w:szCs w:val="24"/>
              </w:rPr>
              <w:t>Обнинский институт атомной энергетики</w:t>
            </w:r>
            <w:r w:rsidR="00D837AA">
              <w:rPr>
                <w:sz w:val="24"/>
                <w:szCs w:val="24"/>
              </w:rPr>
              <w:t xml:space="preserve"> - филиал</w:t>
            </w:r>
            <w:r>
              <w:rPr>
                <w:sz w:val="24"/>
                <w:szCs w:val="24"/>
              </w:rPr>
              <w:t xml:space="preserve"> НИЯУ МИФИ</w:t>
            </w:r>
          </w:p>
        </w:tc>
      </w:tr>
      <w:tr w:rsidR="00F2091D" w:rsidTr="00776D93">
        <w:trPr>
          <w:trHeight w:val="358"/>
        </w:trPr>
        <w:tc>
          <w:tcPr>
            <w:tcW w:w="270" w:type="pct"/>
            <w:tcBorders>
              <w:top w:val="single" w:sz="4" w:space="0" w:color="000000"/>
              <w:left w:val="single" w:sz="4" w:space="0" w:color="000000"/>
              <w:bottom w:val="single" w:sz="4" w:space="0" w:color="000000"/>
              <w:right w:val="single" w:sz="4" w:space="0" w:color="000000"/>
            </w:tcBorders>
            <w:vAlign w:val="center"/>
          </w:tcPr>
          <w:p w:rsidR="00F2091D" w:rsidRPr="003F0203" w:rsidRDefault="00F2091D" w:rsidP="00F2091D">
            <w:pPr>
              <w:jc w:val="center"/>
              <w:rPr>
                <w:sz w:val="24"/>
                <w:szCs w:val="24"/>
              </w:rPr>
            </w:pPr>
            <w:r>
              <w:rPr>
                <w:sz w:val="24"/>
                <w:szCs w:val="24"/>
              </w:rPr>
              <w:t>3</w:t>
            </w:r>
          </w:p>
        </w:tc>
        <w:tc>
          <w:tcPr>
            <w:tcW w:w="1496" w:type="pct"/>
            <w:tcBorders>
              <w:top w:val="single" w:sz="4" w:space="0" w:color="000000"/>
              <w:left w:val="single" w:sz="4" w:space="0" w:color="000000"/>
              <w:bottom w:val="single" w:sz="4" w:space="0" w:color="000000"/>
              <w:right w:val="single" w:sz="4" w:space="0" w:color="000000"/>
            </w:tcBorders>
            <w:vAlign w:val="center"/>
          </w:tcPr>
          <w:p w:rsidR="00F2091D" w:rsidRPr="00BA445F" w:rsidRDefault="00F2091D" w:rsidP="00F2091D">
            <w:pPr>
              <w:rPr>
                <w:sz w:val="24"/>
                <w:szCs w:val="24"/>
              </w:rPr>
            </w:pPr>
          </w:p>
          <w:p w:rsidR="00F2091D" w:rsidRPr="00BA445F" w:rsidRDefault="00F2091D" w:rsidP="00F2091D">
            <w:pPr>
              <w:rPr>
                <w:sz w:val="24"/>
                <w:szCs w:val="24"/>
              </w:rPr>
            </w:pPr>
            <w:r w:rsidRPr="00BA445F">
              <w:rPr>
                <w:sz w:val="24"/>
                <w:szCs w:val="24"/>
              </w:rPr>
              <w:t>Место нахождения Заказчика</w:t>
            </w:r>
          </w:p>
          <w:p w:rsidR="00F2091D" w:rsidRPr="00BA445F" w:rsidRDefault="00F2091D" w:rsidP="00F2091D">
            <w:pPr>
              <w:rPr>
                <w:sz w:val="24"/>
                <w:szCs w:val="24"/>
              </w:rPr>
            </w:pPr>
          </w:p>
        </w:tc>
        <w:tc>
          <w:tcPr>
            <w:tcW w:w="3234" w:type="pct"/>
            <w:tcBorders>
              <w:top w:val="single" w:sz="4" w:space="0" w:color="000000"/>
              <w:left w:val="single" w:sz="4" w:space="0" w:color="000000"/>
              <w:bottom w:val="single" w:sz="4" w:space="0" w:color="000000"/>
              <w:right w:val="single" w:sz="4" w:space="0" w:color="000000"/>
            </w:tcBorders>
          </w:tcPr>
          <w:p w:rsidR="00F2091D" w:rsidRPr="00A62B0C" w:rsidRDefault="00F2091D" w:rsidP="00F2091D">
            <w:pPr>
              <w:rPr>
                <w:sz w:val="24"/>
                <w:szCs w:val="24"/>
              </w:rPr>
            </w:pPr>
          </w:p>
          <w:p w:rsidR="00F2091D" w:rsidRPr="00743412" w:rsidRDefault="00F2091D" w:rsidP="00F2091D">
            <w:pPr>
              <w:keepNext/>
              <w:tabs>
                <w:tab w:val="left" w:pos="0"/>
              </w:tabs>
              <w:suppressAutoHyphens/>
              <w:jc w:val="both"/>
              <w:outlineLvl w:val="3"/>
              <w:rPr>
                <w:sz w:val="24"/>
                <w:szCs w:val="24"/>
              </w:rPr>
            </w:pPr>
            <w:r w:rsidRPr="00743412">
              <w:rPr>
                <w:sz w:val="24"/>
                <w:szCs w:val="24"/>
              </w:rPr>
              <w:t>249039, Калужская область, городской округ «Город Обнинск», город Обнинск, тер. Студгородок, д.1</w:t>
            </w:r>
          </w:p>
          <w:p w:rsidR="00F2091D" w:rsidRPr="00A62B0C" w:rsidRDefault="00F2091D" w:rsidP="00F2091D">
            <w:pPr>
              <w:rPr>
                <w:sz w:val="24"/>
                <w:szCs w:val="24"/>
              </w:rPr>
            </w:pPr>
          </w:p>
        </w:tc>
      </w:tr>
      <w:tr w:rsidR="00F2091D">
        <w:trPr>
          <w:trHeight w:val="340"/>
        </w:trPr>
        <w:tc>
          <w:tcPr>
            <w:tcW w:w="270" w:type="pct"/>
            <w:tcBorders>
              <w:top w:val="single" w:sz="4" w:space="0" w:color="000000"/>
              <w:left w:val="single" w:sz="4" w:space="0" w:color="000000"/>
              <w:bottom w:val="single" w:sz="4" w:space="0" w:color="000000"/>
              <w:right w:val="single" w:sz="4" w:space="0" w:color="000000"/>
            </w:tcBorders>
            <w:vAlign w:val="center"/>
          </w:tcPr>
          <w:p w:rsidR="00F2091D" w:rsidRPr="003F0203" w:rsidRDefault="00F2091D" w:rsidP="00F2091D">
            <w:pPr>
              <w:jc w:val="center"/>
              <w:rPr>
                <w:sz w:val="24"/>
                <w:szCs w:val="24"/>
              </w:rPr>
            </w:pPr>
            <w:r>
              <w:rPr>
                <w:sz w:val="24"/>
                <w:szCs w:val="24"/>
              </w:rPr>
              <w:t>4</w:t>
            </w:r>
          </w:p>
        </w:tc>
        <w:tc>
          <w:tcPr>
            <w:tcW w:w="1496" w:type="pct"/>
            <w:tcBorders>
              <w:top w:val="single" w:sz="4" w:space="0" w:color="000000"/>
              <w:left w:val="single" w:sz="4" w:space="0" w:color="000000"/>
              <w:bottom w:val="single" w:sz="4" w:space="0" w:color="000000"/>
              <w:right w:val="single" w:sz="4" w:space="0" w:color="000000"/>
            </w:tcBorders>
            <w:vAlign w:val="center"/>
          </w:tcPr>
          <w:p w:rsidR="00F2091D" w:rsidRPr="00BA445F" w:rsidRDefault="00F2091D" w:rsidP="00F2091D">
            <w:pPr>
              <w:rPr>
                <w:sz w:val="24"/>
                <w:szCs w:val="24"/>
              </w:rPr>
            </w:pPr>
          </w:p>
          <w:p w:rsidR="00F2091D" w:rsidRPr="00BA445F" w:rsidRDefault="00F2091D" w:rsidP="00F2091D">
            <w:pPr>
              <w:rPr>
                <w:sz w:val="24"/>
                <w:szCs w:val="24"/>
              </w:rPr>
            </w:pPr>
            <w:r w:rsidRPr="00BA445F">
              <w:rPr>
                <w:sz w:val="24"/>
                <w:szCs w:val="24"/>
              </w:rPr>
              <w:t>Почтовый адрес</w:t>
            </w:r>
            <w:r>
              <w:rPr>
                <w:sz w:val="24"/>
                <w:szCs w:val="24"/>
              </w:rPr>
              <w:t xml:space="preserve"> Заказчика</w:t>
            </w:r>
          </w:p>
          <w:p w:rsidR="00F2091D" w:rsidRPr="00BA445F" w:rsidRDefault="00F2091D" w:rsidP="00F2091D">
            <w:pPr>
              <w:rPr>
                <w:sz w:val="24"/>
                <w:szCs w:val="24"/>
              </w:rPr>
            </w:pPr>
          </w:p>
        </w:tc>
        <w:tc>
          <w:tcPr>
            <w:tcW w:w="3234" w:type="pct"/>
            <w:tcBorders>
              <w:top w:val="single" w:sz="4" w:space="0" w:color="000000"/>
              <w:left w:val="single" w:sz="4" w:space="0" w:color="000000"/>
              <w:bottom w:val="single" w:sz="4" w:space="0" w:color="000000"/>
              <w:right w:val="single" w:sz="4" w:space="0" w:color="000000"/>
            </w:tcBorders>
            <w:vAlign w:val="center"/>
          </w:tcPr>
          <w:p w:rsidR="00F2091D" w:rsidRPr="00743412" w:rsidRDefault="00F2091D" w:rsidP="00F2091D">
            <w:pPr>
              <w:keepNext/>
              <w:tabs>
                <w:tab w:val="left" w:pos="0"/>
              </w:tabs>
              <w:suppressAutoHyphens/>
              <w:jc w:val="both"/>
              <w:outlineLvl w:val="3"/>
              <w:rPr>
                <w:sz w:val="24"/>
                <w:szCs w:val="24"/>
              </w:rPr>
            </w:pPr>
            <w:r w:rsidRPr="00743412">
              <w:rPr>
                <w:sz w:val="24"/>
                <w:szCs w:val="24"/>
              </w:rPr>
              <w:t>249039, Калужская область, городской округ «Город Обнинск», город Обнинск, тер. Студгородок, д.1</w:t>
            </w:r>
          </w:p>
          <w:p w:rsidR="00F2091D" w:rsidRPr="00A62B0C" w:rsidRDefault="00F2091D" w:rsidP="00F2091D">
            <w:pPr>
              <w:rPr>
                <w:sz w:val="24"/>
                <w:szCs w:val="24"/>
              </w:rPr>
            </w:pPr>
          </w:p>
        </w:tc>
      </w:tr>
      <w:tr w:rsidR="003F0203" w:rsidTr="00665FFE">
        <w:trPr>
          <w:trHeight w:val="350"/>
        </w:trPr>
        <w:tc>
          <w:tcPr>
            <w:tcW w:w="270"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BA445F" w:rsidP="00C479AD">
            <w:pPr>
              <w:jc w:val="center"/>
              <w:rPr>
                <w:sz w:val="24"/>
                <w:szCs w:val="24"/>
              </w:rPr>
            </w:pPr>
            <w:r>
              <w:rPr>
                <w:sz w:val="24"/>
                <w:szCs w:val="24"/>
              </w:rPr>
              <w:t>5</w:t>
            </w:r>
          </w:p>
        </w:tc>
        <w:tc>
          <w:tcPr>
            <w:tcW w:w="1496" w:type="pct"/>
            <w:tcBorders>
              <w:top w:val="single" w:sz="4" w:space="0" w:color="000000"/>
              <w:left w:val="single" w:sz="4" w:space="0" w:color="000000"/>
              <w:bottom w:val="single" w:sz="4" w:space="0" w:color="000000"/>
              <w:right w:val="single" w:sz="4" w:space="0" w:color="000000"/>
            </w:tcBorders>
            <w:vAlign w:val="center"/>
          </w:tcPr>
          <w:p w:rsidR="003F0203" w:rsidRPr="00BA445F" w:rsidRDefault="003F0203" w:rsidP="00C479AD">
            <w:pPr>
              <w:rPr>
                <w:sz w:val="24"/>
                <w:szCs w:val="24"/>
              </w:rPr>
            </w:pPr>
            <w:r w:rsidRPr="00BA445F">
              <w:rPr>
                <w:sz w:val="24"/>
                <w:szCs w:val="24"/>
              </w:rPr>
              <w:t>Адрес электронной почты Заказчика</w:t>
            </w:r>
          </w:p>
        </w:tc>
        <w:tc>
          <w:tcPr>
            <w:tcW w:w="3234" w:type="pct"/>
            <w:tcBorders>
              <w:top w:val="single" w:sz="4" w:space="0" w:color="000000"/>
              <w:left w:val="single" w:sz="4" w:space="0" w:color="000000"/>
              <w:bottom w:val="single" w:sz="4" w:space="0" w:color="000000"/>
              <w:right w:val="single" w:sz="4" w:space="0" w:color="000000"/>
            </w:tcBorders>
            <w:vAlign w:val="center"/>
          </w:tcPr>
          <w:p w:rsidR="00665FFE" w:rsidRPr="001A3B10" w:rsidRDefault="00D837AA" w:rsidP="00150EEE">
            <w:pPr>
              <w:jc w:val="center"/>
              <w:rPr>
                <w:sz w:val="24"/>
                <w:szCs w:val="24"/>
              </w:rPr>
            </w:pPr>
            <w:r w:rsidRPr="00A215A3">
              <w:rPr>
                <w:sz w:val="24"/>
                <w:szCs w:val="24"/>
                <w:highlight w:val="yellow"/>
                <w:lang w:val="en-US"/>
              </w:rPr>
              <w:t>DSSamokhin</w:t>
            </w:r>
            <w:r w:rsidRPr="00A215A3">
              <w:rPr>
                <w:sz w:val="24"/>
                <w:szCs w:val="24"/>
                <w:highlight w:val="yellow"/>
              </w:rPr>
              <w:t>@</w:t>
            </w:r>
            <w:r w:rsidRPr="00A215A3">
              <w:rPr>
                <w:sz w:val="24"/>
                <w:szCs w:val="24"/>
                <w:highlight w:val="yellow"/>
                <w:lang w:val="en-US"/>
              </w:rPr>
              <w:t>mephi</w:t>
            </w:r>
            <w:r w:rsidRPr="00A215A3">
              <w:rPr>
                <w:sz w:val="24"/>
                <w:szCs w:val="24"/>
                <w:highlight w:val="yellow"/>
              </w:rPr>
              <w:t>.</w:t>
            </w:r>
            <w:r w:rsidRPr="00A215A3">
              <w:rPr>
                <w:sz w:val="24"/>
                <w:szCs w:val="24"/>
                <w:highlight w:val="yellow"/>
                <w:lang w:val="en-US"/>
              </w:rPr>
              <w:t>ru</w:t>
            </w:r>
          </w:p>
        </w:tc>
      </w:tr>
      <w:tr w:rsidR="003F0203">
        <w:trPr>
          <w:trHeight w:val="346"/>
        </w:trPr>
        <w:tc>
          <w:tcPr>
            <w:tcW w:w="270"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BA445F" w:rsidP="00C479AD">
            <w:pPr>
              <w:jc w:val="center"/>
              <w:rPr>
                <w:sz w:val="24"/>
                <w:szCs w:val="24"/>
              </w:rPr>
            </w:pPr>
            <w:r>
              <w:rPr>
                <w:sz w:val="24"/>
                <w:szCs w:val="24"/>
              </w:rPr>
              <w:t>6</w:t>
            </w:r>
          </w:p>
        </w:tc>
        <w:tc>
          <w:tcPr>
            <w:tcW w:w="1496" w:type="pct"/>
            <w:tcBorders>
              <w:top w:val="single" w:sz="4" w:space="0" w:color="000000"/>
              <w:left w:val="single" w:sz="4" w:space="0" w:color="000000"/>
              <w:bottom w:val="single" w:sz="4" w:space="0" w:color="000000"/>
              <w:right w:val="single" w:sz="4" w:space="0" w:color="000000"/>
            </w:tcBorders>
            <w:vAlign w:val="center"/>
          </w:tcPr>
          <w:p w:rsidR="003F0203" w:rsidRPr="00BA445F" w:rsidRDefault="003F0203" w:rsidP="00C479AD">
            <w:pPr>
              <w:rPr>
                <w:sz w:val="24"/>
                <w:szCs w:val="24"/>
              </w:rPr>
            </w:pPr>
            <w:r w:rsidRPr="00BA445F">
              <w:rPr>
                <w:sz w:val="24"/>
                <w:szCs w:val="24"/>
              </w:rPr>
              <w:t>Контактное лицо, телефон</w:t>
            </w:r>
          </w:p>
          <w:p w:rsidR="003F0203" w:rsidRPr="00BA445F" w:rsidRDefault="0080333D" w:rsidP="00C479AD">
            <w:pPr>
              <w:rPr>
                <w:sz w:val="24"/>
                <w:szCs w:val="24"/>
              </w:rPr>
            </w:pPr>
            <w:r w:rsidRPr="00BA445F">
              <w:rPr>
                <w:sz w:val="24"/>
                <w:szCs w:val="24"/>
              </w:rPr>
              <w:t>(ФИО полностью)</w:t>
            </w:r>
          </w:p>
        </w:tc>
        <w:tc>
          <w:tcPr>
            <w:tcW w:w="3234" w:type="pct"/>
            <w:tcBorders>
              <w:top w:val="single" w:sz="4" w:space="0" w:color="000000"/>
              <w:left w:val="single" w:sz="4" w:space="0" w:color="000000"/>
              <w:bottom w:val="single" w:sz="4" w:space="0" w:color="000000"/>
              <w:right w:val="single" w:sz="4" w:space="0" w:color="000000"/>
            </w:tcBorders>
            <w:vAlign w:val="center"/>
          </w:tcPr>
          <w:p w:rsidR="003F0203" w:rsidRDefault="00150EEE" w:rsidP="00150EEE">
            <w:pPr>
              <w:rPr>
                <w:sz w:val="24"/>
                <w:szCs w:val="24"/>
              </w:rPr>
            </w:pPr>
            <w:r w:rsidRPr="00A215A3">
              <w:rPr>
                <w:sz w:val="24"/>
                <w:szCs w:val="24"/>
                <w:highlight w:val="yellow"/>
              </w:rPr>
              <w:t>Начальник отдел</w:t>
            </w:r>
            <w:r w:rsidR="002959D6" w:rsidRPr="00A215A3">
              <w:rPr>
                <w:sz w:val="24"/>
                <w:szCs w:val="24"/>
                <w:highlight w:val="yellow"/>
              </w:rPr>
              <w:t>ения</w:t>
            </w:r>
            <w:r w:rsidR="002959D6">
              <w:rPr>
                <w:sz w:val="24"/>
                <w:szCs w:val="24"/>
              </w:rPr>
              <w:t xml:space="preserve"> </w:t>
            </w:r>
            <w:r w:rsidR="002959D6" w:rsidRPr="00A215A3">
              <w:rPr>
                <w:sz w:val="24"/>
                <w:szCs w:val="24"/>
                <w:highlight w:val="yellow"/>
              </w:rPr>
              <w:t>ядерной физики и технологий</w:t>
            </w:r>
            <w:r w:rsidRPr="00A215A3">
              <w:rPr>
                <w:sz w:val="24"/>
                <w:szCs w:val="24"/>
                <w:highlight w:val="yellow"/>
              </w:rPr>
              <w:t xml:space="preserve"> (О)</w:t>
            </w:r>
          </w:p>
          <w:p w:rsidR="00150EEE" w:rsidRPr="00150EEE" w:rsidRDefault="00150EEE" w:rsidP="00150EEE">
            <w:pPr>
              <w:rPr>
                <w:sz w:val="24"/>
                <w:szCs w:val="24"/>
              </w:rPr>
            </w:pPr>
            <w:r w:rsidRPr="00A215A3">
              <w:rPr>
                <w:sz w:val="24"/>
                <w:szCs w:val="24"/>
                <w:highlight w:val="yellow"/>
              </w:rPr>
              <w:t xml:space="preserve">Самохин Дмитрий Сергеевич, </w:t>
            </w:r>
            <w:hyperlink r:id="rId7" w:history="1">
              <w:r w:rsidRPr="00A215A3">
                <w:rPr>
                  <w:rStyle w:val="ac"/>
                  <w:color w:val="auto"/>
                  <w:sz w:val="24"/>
                  <w:szCs w:val="24"/>
                  <w:highlight w:val="yellow"/>
                  <w:lang w:val="en-US"/>
                </w:rPr>
                <w:t>tel</w:t>
              </w:r>
              <w:r w:rsidRPr="00A215A3">
                <w:rPr>
                  <w:rStyle w:val="ac"/>
                  <w:color w:val="auto"/>
                  <w:sz w:val="24"/>
                  <w:szCs w:val="24"/>
                  <w:highlight w:val="yellow"/>
                </w:rPr>
                <w:t>:+74843979490</w:t>
              </w:r>
            </w:hyperlink>
            <w:r w:rsidRPr="00A215A3">
              <w:rPr>
                <w:sz w:val="24"/>
                <w:szCs w:val="24"/>
                <w:highlight w:val="yellow"/>
              </w:rPr>
              <w:t xml:space="preserve"> доб. 200</w:t>
            </w:r>
          </w:p>
        </w:tc>
      </w:tr>
      <w:tr w:rsidR="003F0203">
        <w:trPr>
          <w:trHeight w:val="342"/>
        </w:trPr>
        <w:tc>
          <w:tcPr>
            <w:tcW w:w="270"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BA445F" w:rsidP="00C479AD">
            <w:pPr>
              <w:jc w:val="center"/>
              <w:rPr>
                <w:sz w:val="24"/>
                <w:szCs w:val="24"/>
              </w:rPr>
            </w:pPr>
            <w:r>
              <w:rPr>
                <w:sz w:val="24"/>
                <w:szCs w:val="24"/>
              </w:rPr>
              <w:t>7</w:t>
            </w:r>
          </w:p>
        </w:tc>
        <w:tc>
          <w:tcPr>
            <w:tcW w:w="1496" w:type="pct"/>
            <w:tcBorders>
              <w:top w:val="single" w:sz="4" w:space="0" w:color="000000"/>
              <w:left w:val="single" w:sz="4" w:space="0" w:color="000000"/>
              <w:bottom w:val="single" w:sz="4" w:space="0" w:color="000000"/>
              <w:right w:val="single" w:sz="4" w:space="0" w:color="000000"/>
            </w:tcBorders>
            <w:vAlign w:val="center"/>
          </w:tcPr>
          <w:p w:rsidR="003F0203" w:rsidRPr="00BA445F" w:rsidRDefault="00BA445F" w:rsidP="008A13D4">
            <w:pPr>
              <w:rPr>
                <w:sz w:val="24"/>
                <w:szCs w:val="24"/>
              </w:rPr>
            </w:pPr>
            <w:r w:rsidRPr="00BA445F">
              <w:rPr>
                <w:rFonts w:eastAsia="Calibri"/>
                <w:sz w:val="24"/>
                <w:szCs w:val="24"/>
                <w:lang w:eastAsia="en-US"/>
              </w:rPr>
              <w:t>П</w:t>
            </w:r>
            <w:r w:rsidR="008A13D4" w:rsidRPr="00BA445F">
              <w:rPr>
                <w:rFonts w:eastAsia="Calibri"/>
                <w:sz w:val="24"/>
                <w:szCs w:val="24"/>
                <w:lang w:eastAsia="en-US"/>
              </w:rPr>
              <w:t>редмет договора с указанием количества поставляемого товара, объема выполняемой работы, оказываемой услуги</w:t>
            </w:r>
            <w:r w:rsidR="008A13D4" w:rsidRPr="00BA445F">
              <w:rPr>
                <w:sz w:val="24"/>
                <w:szCs w:val="24"/>
              </w:rPr>
              <w:t xml:space="preserve"> </w:t>
            </w:r>
          </w:p>
        </w:tc>
        <w:tc>
          <w:tcPr>
            <w:tcW w:w="3234" w:type="pct"/>
            <w:tcBorders>
              <w:top w:val="single" w:sz="4" w:space="0" w:color="000000"/>
              <w:left w:val="single" w:sz="4" w:space="0" w:color="000000"/>
              <w:bottom w:val="single" w:sz="4" w:space="0" w:color="000000"/>
              <w:right w:val="single" w:sz="4" w:space="0" w:color="000000"/>
            </w:tcBorders>
            <w:vAlign w:val="center"/>
          </w:tcPr>
          <w:p w:rsidR="00E053B2" w:rsidRDefault="00585E51" w:rsidP="00593D6E">
            <w:pPr>
              <w:rPr>
                <w:sz w:val="24"/>
                <w:szCs w:val="24"/>
              </w:rPr>
            </w:pPr>
            <w:r w:rsidRPr="00E053B2">
              <w:rPr>
                <w:sz w:val="24"/>
                <w:szCs w:val="24"/>
              </w:rPr>
              <w:t xml:space="preserve">Оказание </w:t>
            </w:r>
            <w:bookmarkStart w:id="0" w:name="_GoBack"/>
            <w:bookmarkEnd w:id="0"/>
            <w:r w:rsidRPr="00E053B2">
              <w:rPr>
                <w:sz w:val="24"/>
                <w:szCs w:val="24"/>
              </w:rPr>
              <w:t xml:space="preserve">услуг студентам ИАТЭ НИЯУ МИФИ </w:t>
            </w:r>
            <w:r w:rsidR="00150EEE" w:rsidRPr="00A215A3">
              <w:rPr>
                <w:sz w:val="24"/>
                <w:szCs w:val="24"/>
                <w:highlight w:val="yellow"/>
              </w:rPr>
              <w:t>по направлению подготовки (специальности) 14.05.04 Электроника и автоматика физических установок, ОПОП «Авто</w:t>
            </w:r>
            <w:r w:rsidR="002959D6" w:rsidRPr="00A215A3">
              <w:rPr>
                <w:sz w:val="24"/>
                <w:szCs w:val="24"/>
                <w:highlight w:val="yellow"/>
              </w:rPr>
              <w:t>матиза</w:t>
            </w:r>
            <w:r w:rsidR="00150EEE" w:rsidRPr="00A215A3">
              <w:rPr>
                <w:sz w:val="24"/>
                <w:szCs w:val="24"/>
                <w:highlight w:val="yellow"/>
              </w:rPr>
              <w:t>ция и информационно-измерительные системы физических установок»</w:t>
            </w:r>
            <w:r w:rsidR="002959D6" w:rsidRPr="00A215A3">
              <w:rPr>
                <w:sz w:val="24"/>
                <w:szCs w:val="24"/>
                <w:highlight w:val="yellow"/>
              </w:rPr>
              <w:t>.</w:t>
            </w:r>
          </w:p>
          <w:p w:rsidR="003F0203" w:rsidRPr="00150EEE" w:rsidRDefault="00585E51" w:rsidP="00593D6E">
            <w:pPr>
              <w:rPr>
                <w:sz w:val="24"/>
                <w:szCs w:val="24"/>
              </w:rPr>
            </w:pPr>
            <w:r w:rsidRPr="00E053B2">
              <w:rPr>
                <w:sz w:val="24"/>
                <w:szCs w:val="24"/>
              </w:rPr>
              <w:t xml:space="preserve"> </w:t>
            </w:r>
            <w:r w:rsidR="002959D6">
              <w:rPr>
                <w:sz w:val="24"/>
                <w:szCs w:val="24"/>
              </w:rPr>
              <w:t>Объем оказываемых услуг приведен в проекте договора</w:t>
            </w:r>
          </w:p>
        </w:tc>
      </w:tr>
      <w:tr w:rsidR="003F0203">
        <w:trPr>
          <w:trHeight w:val="342"/>
        </w:trPr>
        <w:tc>
          <w:tcPr>
            <w:tcW w:w="270"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BA445F" w:rsidP="00C479AD">
            <w:pPr>
              <w:jc w:val="center"/>
              <w:rPr>
                <w:sz w:val="24"/>
                <w:szCs w:val="24"/>
              </w:rPr>
            </w:pPr>
            <w:r>
              <w:rPr>
                <w:sz w:val="24"/>
                <w:szCs w:val="24"/>
              </w:rPr>
              <w:t>8</w:t>
            </w:r>
          </w:p>
        </w:tc>
        <w:tc>
          <w:tcPr>
            <w:tcW w:w="1496" w:type="pct"/>
            <w:tcBorders>
              <w:top w:val="single" w:sz="4" w:space="0" w:color="000000"/>
              <w:left w:val="single" w:sz="4" w:space="0" w:color="000000"/>
              <w:bottom w:val="single" w:sz="4" w:space="0" w:color="000000"/>
              <w:right w:val="single" w:sz="4" w:space="0" w:color="000000"/>
            </w:tcBorders>
            <w:vAlign w:val="center"/>
          </w:tcPr>
          <w:p w:rsidR="003F0203" w:rsidRPr="00BA445F" w:rsidRDefault="00BA445F" w:rsidP="00C479AD">
            <w:pPr>
              <w:rPr>
                <w:sz w:val="24"/>
                <w:szCs w:val="24"/>
              </w:rPr>
            </w:pPr>
            <w:r w:rsidRPr="00BA445F">
              <w:rPr>
                <w:rFonts w:eastAsia="Calibri"/>
                <w:sz w:val="24"/>
                <w:szCs w:val="24"/>
                <w:lang w:eastAsia="en-US"/>
              </w:rPr>
              <w:t>К</w:t>
            </w:r>
            <w:r w:rsidR="008A13D4" w:rsidRPr="00BA445F">
              <w:rPr>
                <w:rFonts w:eastAsia="Calibri"/>
                <w:sz w:val="24"/>
                <w:szCs w:val="24"/>
                <w:lang w:eastAsia="en-US"/>
              </w:rPr>
              <w:t xml:space="preserve">раткое описание предмета закупки </w:t>
            </w:r>
            <w:r w:rsidR="008A13D4" w:rsidRPr="00BA445F">
              <w:rPr>
                <w:sz w:val="24"/>
                <w:szCs w:val="24"/>
                <w:lang w:eastAsia="zh-CN"/>
              </w:rPr>
              <w:t>без соблюдения требований</w:t>
            </w:r>
            <w:r w:rsidR="008A13D4" w:rsidRPr="00BA445F">
              <w:rPr>
                <w:rFonts w:eastAsia="Calibri"/>
                <w:sz w:val="24"/>
                <w:szCs w:val="24"/>
                <w:lang w:eastAsia="en-US"/>
              </w:rPr>
              <w:t xml:space="preserve"> </w:t>
            </w:r>
            <w:hyperlink r:id="rId8" w:history="1">
              <w:r w:rsidR="008A13D4" w:rsidRPr="00BA445F">
                <w:rPr>
                  <w:rFonts w:eastAsia="Calibri"/>
                  <w:color w:val="000000"/>
                  <w:sz w:val="24"/>
                  <w:szCs w:val="24"/>
                  <w:lang w:eastAsia="en-US"/>
                </w:rPr>
                <w:t>части 6.1 статьи 3</w:t>
              </w:r>
            </w:hyperlink>
            <w:r w:rsidR="008A13D4" w:rsidRPr="00BA445F">
              <w:rPr>
                <w:rFonts w:eastAsia="Calibri"/>
                <w:color w:val="000000"/>
                <w:sz w:val="24"/>
                <w:szCs w:val="24"/>
                <w:lang w:eastAsia="en-US"/>
              </w:rPr>
              <w:t xml:space="preserve"> Федерального закона № 223-ФЗ</w:t>
            </w:r>
          </w:p>
        </w:tc>
        <w:tc>
          <w:tcPr>
            <w:tcW w:w="3234" w:type="pct"/>
            <w:tcBorders>
              <w:top w:val="single" w:sz="4" w:space="0" w:color="000000"/>
              <w:left w:val="single" w:sz="4" w:space="0" w:color="000000"/>
              <w:bottom w:val="single" w:sz="4" w:space="0" w:color="000000"/>
              <w:right w:val="single" w:sz="4" w:space="0" w:color="000000"/>
            </w:tcBorders>
            <w:vAlign w:val="center"/>
          </w:tcPr>
          <w:p w:rsidR="003F0203" w:rsidRPr="003F0203" w:rsidRDefault="00E053B2" w:rsidP="003F0203">
            <w:pPr>
              <w:jc w:val="center"/>
              <w:rPr>
                <w:w w:val="115"/>
                <w:sz w:val="24"/>
                <w:szCs w:val="24"/>
              </w:rPr>
            </w:pPr>
            <w:r w:rsidRPr="00A62B0C">
              <w:rPr>
                <w:sz w:val="24"/>
                <w:szCs w:val="24"/>
              </w:rPr>
              <w:t>Все необходимые сведения приведены в проекте договора</w:t>
            </w:r>
          </w:p>
        </w:tc>
      </w:tr>
      <w:tr w:rsidR="007662B2">
        <w:trPr>
          <w:trHeight w:val="342"/>
        </w:trPr>
        <w:tc>
          <w:tcPr>
            <w:tcW w:w="270" w:type="pct"/>
            <w:tcBorders>
              <w:top w:val="single" w:sz="4" w:space="0" w:color="000000"/>
              <w:left w:val="single" w:sz="4" w:space="0" w:color="000000"/>
              <w:bottom w:val="single" w:sz="4" w:space="0" w:color="000000"/>
              <w:right w:val="single" w:sz="4" w:space="0" w:color="000000"/>
            </w:tcBorders>
            <w:vAlign w:val="center"/>
          </w:tcPr>
          <w:p w:rsidR="007662B2" w:rsidRDefault="00BA445F" w:rsidP="00C479AD">
            <w:pPr>
              <w:jc w:val="center"/>
              <w:rPr>
                <w:sz w:val="24"/>
                <w:szCs w:val="24"/>
              </w:rPr>
            </w:pPr>
            <w:r>
              <w:rPr>
                <w:sz w:val="24"/>
                <w:szCs w:val="24"/>
              </w:rPr>
              <w:t>9</w:t>
            </w:r>
          </w:p>
        </w:tc>
        <w:tc>
          <w:tcPr>
            <w:tcW w:w="1496" w:type="pct"/>
            <w:tcBorders>
              <w:top w:val="single" w:sz="4" w:space="0" w:color="000000"/>
              <w:left w:val="single" w:sz="4" w:space="0" w:color="000000"/>
              <w:bottom w:val="single" w:sz="4" w:space="0" w:color="000000"/>
              <w:right w:val="single" w:sz="4" w:space="0" w:color="000000"/>
            </w:tcBorders>
            <w:vAlign w:val="center"/>
          </w:tcPr>
          <w:p w:rsidR="007662B2" w:rsidRPr="00BA445F" w:rsidRDefault="00BA445F" w:rsidP="00C479AD">
            <w:pPr>
              <w:rPr>
                <w:sz w:val="24"/>
                <w:szCs w:val="24"/>
              </w:rPr>
            </w:pPr>
            <w:r w:rsidRPr="00BA445F">
              <w:rPr>
                <w:rFonts w:eastAsia="Calibri"/>
                <w:sz w:val="24"/>
                <w:szCs w:val="24"/>
                <w:lang w:eastAsia="en-US"/>
              </w:rPr>
              <w:t>М</w:t>
            </w:r>
            <w:r w:rsidR="008A13D4" w:rsidRPr="00BA445F">
              <w:rPr>
                <w:rFonts w:eastAsia="Calibri"/>
                <w:sz w:val="24"/>
                <w:szCs w:val="24"/>
                <w:lang w:eastAsia="en-US"/>
              </w:rPr>
              <w:t>есто поставки товара, выполнения работы, оказания услуги</w:t>
            </w:r>
          </w:p>
        </w:tc>
        <w:tc>
          <w:tcPr>
            <w:tcW w:w="3234" w:type="pct"/>
            <w:tcBorders>
              <w:top w:val="single" w:sz="4" w:space="0" w:color="000000"/>
              <w:left w:val="single" w:sz="4" w:space="0" w:color="000000"/>
              <w:bottom w:val="single" w:sz="4" w:space="0" w:color="000000"/>
              <w:right w:val="single" w:sz="4" w:space="0" w:color="000000"/>
            </w:tcBorders>
            <w:vAlign w:val="center"/>
          </w:tcPr>
          <w:p w:rsidR="002624F0" w:rsidRPr="00743412" w:rsidRDefault="002624F0" w:rsidP="002624F0">
            <w:pPr>
              <w:keepNext/>
              <w:tabs>
                <w:tab w:val="left" w:pos="0"/>
              </w:tabs>
              <w:suppressAutoHyphens/>
              <w:jc w:val="both"/>
              <w:outlineLvl w:val="3"/>
              <w:rPr>
                <w:sz w:val="24"/>
                <w:szCs w:val="24"/>
              </w:rPr>
            </w:pPr>
            <w:r w:rsidRPr="00743412">
              <w:rPr>
                <w:sz w:val="24"/>
                <w:szCs w:val="24"/>
              </w:rPr>
              <w:t>249039, Калужская область, городской округ «Город Обнинск», город Обнинск, тер. Студгородок, д.1</w:t>
            </w:r>
          </w:p>
          <w:p w:rsidR="007662B2" w:rsidRPr="002959D6" w:rsidRDefault="007662B2" w:rsidP="002624F0">
            <w:pPr>
              <w:jc w:val="center"/>
              <w:rPr>
                <w:sz w:val="24"/>
                <w:szCs w:val="24"/>
              </w:rPr>
            </w:pPr>
          </w:p>
        </w:tc>
      </w:tr>
      <w:tr w:rsidR="003F0203">
        <w:trPr>
          <w:trHeight w:val="1104"/>
        </w:trPr>
        <w:tc>
          <w:tcPr>
            <w:tcW w:w="270" w:type="pct"/>
            <w:tcBorders>
              <w:top w:val="single" w:sz="4" w:space="0" w:color="000000"/>
              <w:left w:val="single" w:sz="4" w:space="0" w:color="000000"/>
              <w:bottom w:val="single" w:sz="4" w:space="0" w:color="auto"/>
              <w:right w:val="single" w:sz="4" w:space="0" w:color="000000"/>
            </w:tcBorders>
            <w:vAlign w:val="center"/>
          </w:tcPr>
          <w:p w:rsidR="003F0203" w:rsidRPr="003F0203" w:rsidRDefault="003C76C4" w:rsidP="00C479AD">
            <w:pPr>
              <w:jc w:val="center"/>
              <w:rPr>
                <w:sz w:val="24"/>
                <w:szCs w:val="24"/>
              </w:rPr>
            </w:pPr>
            <w:r>
              <w:rPr>
                <w:sz w:val="24"/>
                <w:szCs w:val="24"/>
              </w:rPr>
              <w:t>1</w:t>
            </w:r>
            <w:r w:rsidR="00BA445F">
              <w:rPr>
                <w:sz w:val="24"/>
                <w:szCs w:val="24"/>
              </w:rPr>
              <w:t>0</w:t>
            </w:r>
          </w:p>
        </w:tc>
        <w:tc>
          <w:tcPr>
            <w:tcW w:w="1496" w:type="pct"/>
            <w:tcBorders>
              <w:top w:val="single" w:sz="4" w:space="0" w:color="000000"/>
              <w:left w:val="single" w:sz="4" w:space="0" w:color="000000"/>
              <w:bottom w:val="single" w:sz="4" w:space="0" w:color="auto"/>
              <w:right w:val="single" w:sz="4" w:space="0" w:color="000000"/>
            </w:tcBorders>
            <w:vAlign w:val="center"/>
          </w:tcPr>
          <w:p w:rsidR="008F29A8" w:rsidRPr="002959D6" w:rsidRDefault="00BA445F" w:rsidP="00E053B2">
            <w:pPr>
              <w:rPr>
                <w:rFonts w:eastAsia="Calibri"/>
                <w:i/>
                <w:sz w:val="24"/>
                <w:szCs w:val="24"/>
                <w:lang w:eastAsia="en-US"/>
              </w:rPr>
            </w:pPr>
            <w:r w:rsidRPr="00BA445F">
              <w:rPr>
                <w:rFonts w:eastAsia="Calibri"/>
                <w:sz w:val="24"/>
                <w:szCs w:val="24"/>
                <w:lang w:eastAsia="en-US"/>
              </w:rPr>
              <w:t>С</w:t>
            </w:r>
            <w:r w:rsidR="008A13D4" w:rsidRPr="00BA445F">
              <w:rPr>
                <w:rFonts w:eastAsia="Calibri"/>
                <w:sz w:val="24"/>
                <w:szCs w:val="24"/>
                <w:lang w:eastAsia="en-US"/>
              </w:rPr>
              <w:t xml:space="preserve">ведения о цене договора, </w:t>
            </w:r>
          </w:p>
          <w:p w:rsidR="008A13D4" w:rsidRPr="00BA445F" w:rsidRDefault="008F29A8" w:rsidP="00C479AD">
            <w:pPr>
              <w:rPr>
                <w:rFonts w:eastAsia="Calibri"/>
                <w:sz w:val="24"/>
                <w:szCs w:val="24"/>
                <w:lang w:eastAsia="en-US"/>
              </w:rPr>
            </w:pPr>
            <w:r>
              <w:rPr>
                <w:rFonts w:eastAsia="Calibri"/>
                <w:sz w:val="24"/>
                <w:szCs w:val="24"/>
                <w:lang w:eastAsia="en-US"/>
              </w:rPr>
              <w:t>Ц</w:t>
            </w:r>
            <w:r w:rsidR="008A13D4" w:rsidRPr="00BA445F">
              <w:rPr>
                <w:rFonts w:eastAsia="Calibri"/>
                <w:sz w:val="24"/>
                <w:szCs w:val="24"/>
                <w:lang w:eastAsia="en-US"/>
              </w:rPr>
              <w:t xml:space="preserve">ена единицы товара, работы, услуги </w:t>
            </w:r>
            <w:r w:rsidR="008A13D4" w:rsidRPr="00BA445F">
              <w:rPr>
                <w:rFonts w:eastAsia="Calibri"/>
                <w:sz w:val="24"/>
                <w:szCs w:val="24"/>
                <w:lang w:eastAsia="en-US"/>
              </w:rPr>
              <w:br/>
              <w:t>и максимальное значение цены договора</w:t>
            </w:r>
          </w:p>
          <w:p w:rsidR="003F0203" w:rsidRPr="00BA445F" w:rsidRDefault="003F0203" w:rsidP="00E053B2">
            <w:pPr>
              <w:rPr>
                <w:color w:val="FF0000"/>
                <w:sz w:val="24"/>
                <w:szCs w:val="24"/>
              </w:rPr>
            </w:pPr>
          </w:p>
        </w:tc>
        <w:tc>
          <w:tcPr>
            <w:tcW w:w="3234" w:type="pct"/>
            <w:tcBorders>
              <w:top w:val="single" w:sz="4" w:space="0" w:color="000000"/>
              <w:left w:val="single" w:sz="4" w:space="0" w:color="000000"/>
              <w:bottom w:val="single" w:sz="4" w:space="0" w:color="auto"/>
              <w:right w:val="single" w:sz="4" w:space="0" w:color="000000"/>
            </w:tcBorders>
            <w:vAlign w:val="center"/>
          </w:tcPr>
          <w:p w:rsidR="003F0203" w:rsidRPr="002959D6" w:rsidRDefault="004E1683" w:rsidP="009F5429">
            <w:pPr>
              <w:jc w:val="center"/>
              <w:rPr>
                <w:sz w:val="24"/>
                <w:szCs w:val="24"/>
              </w:rPr>
            </w:pPr>
            <w:r>
              <w:rPr>
                <w:rFonts w:eastAsia="Calibri"/>
                <w:sz w:val="24"/>
                <w:szCs w:val="24"/>
                <w:highlight w:val="green"/>
              </w:rPr>
              <w:t>38 680</w:t>
            </w:r>
            <w:r>
              <w:rPr>
                <w:rFonts w:eastAsia="Calibri"/>
                <w:sz w:val="24"/>
                <w:szCs w:val="24"/>
              </w:rPr>
              <w:t xml:space="preserve"> руб.</w:t>
            </w:r>
            <w:r w:rsidRPr="00F75536">
              <w:rPr>
                <w:rFonts w:eastAsia="Calibri"/>
                <w:sz w:val="24"/>
                <w:szCs w:val="24"/>
                <w:highlight w:val="green"/>
              </w:rPr>
              <w:t>20</w:t>
            </w:r>
            <w:r>
              <w:rPr>
                <w:rFonts w:eastAsia="Calibri"/>
                <w:sz w:val="24"/>
                <w:szCs w:val="24"/>
              </w:rPr>
              <w:t xml:space="preserve"> коп.</w:t>
            </w:r>
          </w:p>
        </w:tc>
      </w:tr>
    </w:tbl>
    <w:p w:rsidR="003F0203" w:rsidRPr="00E210ED" w:rsidRDefault="003F0203" w:rsidP="00E053B2">
      <w:pPr>
        <w:pStyle w:val="a8"/>
        <w:spacing w:line="240" w:lineRule="auto"/>
        <w:ind w:right="-2"/>
      </w:pPr>
    </w:p>
    <w:p w:rsidR="00E053B2" w:rsidRDefault="00E053B2" w:rsidP="006739F4">
      <w:pPr>
        <w:pStyle w:val="a8"/>
        <w:spacing w:line="240" w:lineRule="auto"/>
        <w:ind w:right="-2"/>
        <w:rPr>
          <w:sz w:val="26"/>
        </w:rPr>
      </w:pPr>
    </w:p>
    <w:p w:rsidR="00DB64F4" w:rsidRPr="00E210ED" w:rsidRDefault="00E053B2" w:rsidP="00E053B2">
      <w:pPr>
        <w:pStyle w:val="a8"/>
        <w:spacing w:line="240" w:lineRule="auto"/>
        <w:ind w:right="-2"/>
      </w:pPr>
      <w:r w:rsidRPr="00A215A3">
        <w:rPr>
          <w:sz w:val="26"/>
          <w:highlight w:val="yellow"/>
        </w:rPr>
        <w:t>Начальник отделения</w:t>
      </w:r>
      <w:r w:rsidR="002959D6" w:rsidRPr="00A215A3">
        <w:rPr>
          <w:sz w:val="26"/>
          <w:highlight w:val="yellow"/>
        </w:rPr>
        <w:t xml:space="preserve"> ЯФиТ (О)</w:t>
      </w:r>
      <w:r w:rsidR="002959D6" w:rsidRPr="00A215A3">
        <w:rPr>
          <w:sz w:val="26"/>
          <w:highlight w:val="yellow"/>
        </w:rPr>
        <w:tab/>
      </w:r>
      <w:r w:rsidR="002959D6" w:rsidRPr="00A215A3">
        <w:rPr>
          <w:sz w:val="26"/>
          <w:highlight w:val="yellow"/>
        </w:rPr>
        <w:tab/>
      </w:r>
      <w:r w:rsidR="002959D6" w:rsidRPr="00A215A3">
        <w:rPr>
          <w:sz w:val="26"/>
          <w:highlight w:val="yellow"/>
        </w:rPr>
        <w:tab/>
      </w:r>
      <w:r w:rsidR="002959D6" w:rsidRPr="00A215A3">
        <w:rPr>
          <w:sz w:val="26"/>
          <w:highlight w:val="yellow"/>
        </w:rPr>
        <w:tab/>
      </w:r>
      <w:r w:rsidR="002959D6" w:rsidRPr="00A215A3">
        <w:rPr>
          <w:sz w:val="26"/>
          <w:highlight w:val="yellow"/>
        </w:rPr>
        <w:tab/>
      </w:r>
      <w:r w:rsidR="002959D6" w:rsidRPr="00A215A3">
        <w:rPr>
          <w:sz w:val="26"/>
          <w:highlight w:val="yellow"/>
        </w:rPr>
        <w:tab/>
        <w:t>Д.С.Самохин</w:t>
      </w:r>
      <w:r>
        <w:rPr>
          <w:sz w:val="26"/>
        </w:rPr>
        <w:t xml:space="preserve">                                     </w:t>
      </w:r>
    </w:p>
    <w:sectPr w:rsidR="00DB64F4" w:rsidRPr="00E210ED" w:rsidSect="003F3BEC">
      <w:headerReference w:type="default" r:id="rId9"/>
      <w:footerReference w:type="even" r:id="rId10"/>
      <w:footerReference w:type="default" r:id="rId11"/>
      <w:pgSz w:w="11907" w:h="16840"/>
      <w:pgMar w:top="567" w:right="567"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06" w:rsidRDefault="00BC6E06">
      <w:r>
        <w:separator/>
      </w:r>
    </w:p>
  </w:endnote>
  <w:endnote w:type="continuationSeparator" w:id="0">
    <w:p w:rsidR="00BC6E06" w:rsidRDefault="00B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00" w:rsidRDefault="007A0700" w:rsidP="003753E4">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A0700" w:rsidRDefault="007A070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00" w:rsidRDefault="007A0700" w:rsidP="003753E4">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50EEE">
      <w:rPr>
        <w:rStyle w:val="af"/>
        <w:noProof/>
      </w:rPr>
      <w:t>2</w:t>
    </w:r>
    <w:r>
      <w:rPr>
        <w:rStyle w:val="af"/>
      </w:rPr>
      <w:fldChar w:fldCharType="end"/>
    </w:r>
  </w:p>
  <w:p w:rsidR="007A0700" w:rsidRDefault="007A0700">
    <w:pPr>
      <w:pStyle w:val="a5"/>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06" w:rsidRDefault="00BC6E06">
      <w:r>
        <w:separator/>
      </w:r>
    </w:p>
  </w:footnote>
  <w:footnote w:type="continuationSeparator" w:id="0">
    <w:p w:rsidR="00BC6E06" w:rsidRDefault="00BC6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00" w:rsidRDefault="007A0700">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15:restartNumberingAfterBreak="0">
    <w:nsid w:val="172764BC"/>
    <w:multiLevelType w:val="singleLevel"/>
    <w:tmpl w:val="85A2FA10"/>
    <w:lvl w:ilvl="0">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FC86EA9"/>
    <w:multiLevelType w:val="singleLevel"/>
    <w:tmpl w:val="23F4CB4C"/>
    <w:lvl w:ilvl="0">
      <w:numFmt w:val="decimal"/>
      <w:lvlText w:val="%1"/>
      <w:legacy w:legacy="1" w:legacySpace="0" w:legacyIndent="0"/>
      <w:lvlJc w:val="left"/>
    </w:lvl>
  </w:abstractNum>
  <w:abstractNum w:abstractNumId="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2"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77E0E0E"/>
    <w:multiLevelType w:val="singleLevel"/>
    <w:tmpl w:val="23F4CB4C"/>
    <w:lvl w:ilvl="0">
      <w:numFmt w:val="decimal"/>
      <w:lvlText w:val="%1"/>
      <w:legacy w:legacy="1" w:legacySpace="0" w:legacyIndent="0"/>
      <w:lvlJc w:val="left"/>
    </w:lvl>
  </w:abstractNum>
  <w:abstractNum w:abstractNumId="15"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0"/>
  </w:num>
  <w:num w:numId="5">
    <w:abstractNumId w:val="7"/>
  </w:num>
  <w:num w:numId="6">
    <w:abstractNumId w:val="15"/>
  </w:num>
  <w:num w:numId="7">
    <w:abstractNumId w:val="11"/>
  </w:num>
  <w:num w:numId="8">
    <w:abstractNumId w:val="13"/>
  </w:num>
  <w:num w:numId="9">
    <w:abstractNumId w:val="12"/>
  </w:num>
  <w:num w:numId="10">
    <w:abstractNumId w:val="2"/>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4"/>
  </w:num>
  <w:num w:numId="13">
    <w:abstractNumId w:val="5"/>
  </w:num>
  <w:num w:numId="14">
    <w:abstractNumId w:val="4"/>
    <w:lvlOverride w:ilvl="0">
      <w:startOverride w:val="4"/>
    </w:lvlOverride>
  </w:num>
  <w:num w:numId="15">
    <w:abstractNumId w:val="4"/>
    <w:lvlOverride w:ilvl="0">
      <w:startOverride w:val="10"/>
    </w:lvlOverride>
  </w:num>
  <w:num w:numId="16">
    <w:abstractNumId w:va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88"/>
    <w:rsid w:val="0000322A"/>
    <w:rsid w:val="000033CC"/>
    <w:rsid w:val="00004C99"/>
    <w:rsid w:val="00006E1E"/>
    <w:rsid w:val="00007202"/>
    <w:rsid w:val="000073EE"/>
    <w:rsid w:val="00010FF7"/>
    <w:rsid w:val="00012754"/>
    <w:rsid w:val="00013598"/>
    <w:rsid w:val="000136EA"/>
    <w:rsid w:val="00014E95"/>
    <w:rsid w:val="000154BD"/>
    <w:rsid w:val="000263D3"/>
    <w:rsid w:val="00026762"/>
    <w:rsid w:val="00026A34"/>
    <w:rsid w:val="00026B39"/>
    <w:rsid w:val="000276CB"/>
    <w:rsid w:val="000313A9"/>
    <w:rsid w:val="000318A0"/>
    <w:rsid w:val="0003278B"/>
    <w:rsid w:val="000329C5"/>
    <w:rsid w:val="00032CA8"/>
    <w:rsid w:val="000343D4"/>
    <w:rsid w:val="00034CFC"/>
    <w:rsid w:val="00035396"/>
    <w:rsid w:val="0004273B"/>
    <w:rsid w:val="00044412"/>
    <w:rsid w:val="00044498"/>
    <w:rsid w:val="000449FE"/>
    <w:rsid w:val="00045298"/>
    <w:rsid w:val="00046A75"/>
    <w:rsid w:val="00047EC3"/>
    <w:rsid w:val="00050B40"/>
    <w:rsid w:val="00050E98"/>
    <w:rsid w:val="000539C6"/>
    <w:rsid w:val="0005529C"/>
    <w:rsid w:val="000569CB"/>
    <w:rsid w:val="00056D8C"/>
    <w:rsid w:val="0005793B"/>
    <w:rsid w:val="00063304"/>
    <w:rsid w:val="00064D2E"/>
    <w:rsid w:val="00066933"/>
    <w:rsid w:val="00071522"/>
    <w:rsid w:val="00072180"/>
    <w:rsid w:val="0007324D"/>
    <w:rsid w:val="00074FED"/>
    <w:rsid w:val="000834E3"/>
    <w:rsid w:val="00083620"/>
    <w:rsid w:val="0008418C"/>
    <w:rsid w:val="0008438B"/>
    <w:rsid w:val="00084A2C"/>
    <w:rsid w:val="00085AE8"/>
    <w:rsid w:val="0008671F"/>
    <w:rsid w:val="00086773"/>
    <w:rsid w:val="00091A21"/>
    <w:rsid w:val="000930FA"/>
    <w:rsid w:val="00095578"/>
    <w:rsid w:val="0009580A"/>
    <w:rsid w:val="000970FD"/>
    <w:rsid w:val="00097211"/>
    <w:rsid w:val="0009791B"/>
    <w:rsid w:val="000A394D"/>
    <w:rsid w:val="000A523E"/>
    <w:rsid w:val="000A72BF"/>
    <w:rsid w:val="000B290C"/>
    <w:rsid w:val="000B4061"/>
    <w:rsid w:val="000B427E"/>
    <w:rsid w:val="000B4340"/>
    <w:rsid w:val="000B4B85"/>
    <w:rsid w:val="000B6251"/>
    <w:rsid w:val="000B7EAA"/>
    <w:rsid w:val="000C315C"/>
    <w:rsid w:val="000C31D0"/>
    <w:rsid w:val="000C50B3"/>
    <w:rsid w:val="000C53DA"/>
    <w:rsid w:val="000C66F0"/>
    <w:rsid w:val="000D247A"/>
    <w:rsid w:val="000D3E6D"/>
    <w:rsid w:val="000D6561"/>
    <w:rsid w:val="000D727C"/>
    <w:rsid w:val="000D7774"/>
    <w:rsid w:val="000E0816"/>
    <w:rsid w:val="000E0D84"/>
    <w:rsid w:val="000E1A79"/>
    <w:rsid w:val="000E29B7"/>
    <w:rsid w:val="000E4410"/>
    <w:rsid w:val="000E5940"/>
    <w:rsid w:val="000E6B38"/>
    <w:rsid w:val="000F04EB"/>
    <w:rsid w:val="000F148B"/>
    <w:rsid w:val="000F4F52"/>
    <w:rsid w:val="000F5ABE"/>
    <w:rsid w:val="001021FB"/>
    <w:rsid w:val="001027D3"/>
    <w:rsid w:val="0010364E"/>
    <w:rsid w:val="0010610B"/>
    <w:rsid w:val="00106146"/>
    <w:rsid w:val="00106A48"/>
    <w:rsid w:val="00112410"/>
    <w:rsid w:val="00112568"/>
    <w:rsid w:val="00112588"/>
    <w:rsid w:val="00116A89"/>
    <w:rsid w:val="00116C6D"/>
    <w:rsid w:val="001176F2"/>
    <w:rsid w:val="00120C7F"/>
    <w:rsid w:val="00120C95"/>
    <w:rsid w:val="00126A58"/>
    <w:rsid w:val="00127716"/>
    <w:rsid w:val="00131A67"/>
    <w:rsid w:val="00132A0B"/>
    <w:rsid w:val="00140106"/>
    <w:rsid w:val="001403C7"/>
    <w:rsid w:val="001434C3"/>
    <w:rsid w:val="00144A27"/>
    <w:rsid w:val="00144CF3"/>
    <w:rsid w:val="00145C6B"/>
    <w:rsid w:val="00146130"/>
    <w:rsid w:val="00146C47"/>
    <w:rsid w:val="00150EEE"/>
    <w:rsid w:val="00154FE5"/>
    <w:rsid w:val="001554AA"/>
    <w:rsid w:val="00156C82"/>
    <w:rsid w:val="00163DD5"/>
    <w:rsid w:val="00164519"/>
    <w:rsid w:val="00164B55"/>
    <w:rsid w:val="00167452"/>
    <w:rsid w:val="0016761F"/>
    <w:rsid w:val="00172258"/>
    <w:rsid w:val="0017315F"/>
    <w:rsid w:val="00173218"/>
    <w:rsid w:val="001749B5"/>
    <w:rsid w:val="00174BC1"/>
    <w:rsid w:val="00175DBE"/>
    <w:rsid w:val="00176A21"/>
    <w:rsid w:val="00177212"/>
    <w:rsid w:val="0017725A"/>
    <w:rsid w:val="001778B2"/>
    <w:rsid w:val="00182694"/>
    <w:rsid w:val="001830DE"/>
    <w:rsid w:val="001900D9"/>
    <w:rsid w:val="00191874"/>
    <w:rsid w:val="00191977"/>
    <w:rsid w:val="00191E9C"/>
    <w:rsid w:val="001921C9"/>
    <w:rsid w:val="001941C8"/>
    <w:rsid w:val="001A0889"/>
    <w:rsid w:val="001A1182"/>
    <w:rsid w:val="001A1697"/>
    <w:rsid w:val="001A1AE9"/>
    <w:rsid w:val="001A287F"/>
    <w:rsid w:val="001A3B10"/>
    <w:rsid w:val="001A4B69"/>
    <w:rsid w:val="001A600B"/>
    <w:rsid w:val="001A6ADE"/>
    <w:rsid w:val="001B4FCF"/>
    <w:rsid w:val="001C29B4"/>
    <w:rsid w:val="001C3EAB"/>
    <w:rsid w:val="001C4830"/>
    <w:rsid w:val="001C512B"/>
    <w:rsid w:val="001D2127"/>
    <w:rsid w:val="001E1A2D"/>
    <w:rsid w:val="001E211D"/>
    <w:rsid w:val="001E3522"/>
    <w:rsid w:val="001E6ECA"/>
    <w:rsid w:val="001E74AC"/>
    <w:rsid w:val="001F11E4"/>
    <w:rsid w:val="001F14CB"/>
    <w:rsid w:val="001F2C86"/>
    <w:rsid w:val="001F3EEC"/>
    <w:rsid w:val="001F403C"/>
    <w:rsid w:val="001F5EE1"/>
    <w:rsid w:val="001F729C"/>
    <w:rsid w:val="001F7907"/>
    <w:rsid w:val="001F7D37"/>
    <w:rsid w:val="00201F9D"/>
    <w:rsid w:val="00202219"/>
    <w:rsid w:val="002055CE"/>
    <w:rsid w:val="00205D42"/>
    <w:rsid w:val="002128E1"/>
    <w:rsid w:val="0021343A"/>
    <w:rsid w:val="00217932"/>
    <w:rsid w:val="002300C0"/>
    <w:rsid w:val="0023154F"/>
    <w:rsid w:val="002322EA"/>
    <w:rsid w:val="00233AE7"/>
    <w:rsid w:val="0023595F"/>
    <w:rsid w:val="00240313"/>
    <w:rsid w:val="00240642"/>
    <w:rsid w:val="00240F0A"/>
    <w:rsid w:val="00241399"/>
    <w:rsid w:val="0024333E"/>
    <w:rsid w:val="002458CF"/>
    <w:rsid w:val="00252466"/>
    <w:rsid w:val="00252C08"/>
    <w:rsid w:val="00255608"/>
    <w:rsid w:val="00256F07"/>
    <w:rsid w:val="002624F0"/>
    <w:rsid w:val="0026732B"/>
    <w:rsid w:val="00267ACE"/>
    <w:rsid w:val="00267DB3"/>
    <w:rsid w:val="002724BD"/>
    <w:rsid w:val="002728EE"/>
    <w:rsid w:val="002750E4"/>
    <w:rsid w:val="002768A2"/>
    <w:rsid w:val="0027795F"/>
    <w:rsid w:val="00283DDA"/>
    <w:rsid w:val="002851C4"/>
    <w:rsid w:val="00286338"/>
    <w:rsid w:val="00290F96"/>
    <w:rsid w:val="00292193"/>
    <w:rsid w:val="002932AD"/>
    <w:rsid w:val="00293755"/>
    <w:rsid w:val="002959D6"/>
    <w:rsid w:val="00295DD3"/>
    <w:rsid w:val="00295EE1"/>
    <w:rsid w:val="002977C1"/>
    <w:rsid w:val="002A0360"/>
    <w:rsid w:val="002A3487"/>
    <w:rsid w:val="002A382E"/>
    <w:rsid w:val="002A3C19"/>
    <w:rsid w:val="002A3DD9"/>
    <w:rsid w:val="002A456D"/>
    <w:rsid w:val="002A7EEA"/>
    <w:rsid w:val="002B1F15"/>
    <w:rsid w:val="002B4029"/>
    <w:rsid w:val="002B46FF"/>
    <w:rsid w:val="002B4AE4"/>
    <w:rsid w:val="002B6B16"/>
    <w:rsid w:val="002B6FF5"/>
    <w:rsid w:val="002B7BDE"/>
    <w:rsid w:val="002C13EB"/>
    <w:rsid w:val="002C25BD"/>
    <w:rsid w:val="002C337F"/>
    <w:rsid w:val="002C4E60"/>
    <w:rsid w:val="002C6DBD"/>
    <w:rsid w:val="002C7D37"/>
    <w:rsid w:val="002D1134"/>
    <w:rsid w:val="002D16D3"/>
    <w:rsid w:val="002D619F"/>
    <w:rsid w:val="002E078B"/>
    <w:rsid w:val="002E2CEC"/>
    <w:rsid w:val="002E4BF7"/>
    <w:rsid w:val="002E5D2F"/>
    <w:rsid w:val="002F0E46"/>
    <w:rsid w:val="002F228B"/>
    <w:rsid w:val="002F6F46"/>
    <w:rsid w:val="002F6F50"/>
    <w:rsid w:val="003043C0"/>
    <w:rsid w:val="003045DE"/>
    <w:rsid w:val="003053E6"/>
    <w:rsid w:val="00305F3A"/>
    <w:rsid w:val="003171D8"/>
    <w:rsid w:val="0032192A"/>
    <w:rsid w:val="00321E73"/>
    <w:rsid w:val="00322743"/>
    <w:rsid w:val="0032364C"/>
    <w:rsid w:val="003237C9"/>
    <w:rsid w:val="003262AC"/>
    <w:rsid w:val="00327CF5"/>
    <w:rsid w:val="00334A53"/>
    <w:rsid w:val="00335600"/>
    <w:rsid w:val="00336259"/>
    <w:rsid w:val="003366C7"/>
    <w:rsid w:val="00337BAF"/>
    <w:rsid w:val="003410D1"/>
    <w:rsid w:val="003419D7"/>
    <w:rsid w:val="0034238F"/>
    <w:rsid w:val="00344F88"/>
    <w:rsid w:val="00344FCB"/>
    <w:rsid w:val="00346924"/>
    <w:rsid w:val="0035028D"/>
    <w:rsid w:val="00350F8E"/>
    <w:rsid w:val="003532E5"/>
    <w:rsid w:val="003542A8"/>
    <w:rsid w:val="003544E5"/>
    <w:rsid w:val="00361A8B"/>
    <w:rsid w:val="0036387B"/>
    <w:rsid w:val="00364F02"/>
    <w:rsid w:val="00366295"/>
    <w:rsid w:val="003668AF"/>
    <w:rsid w:val="003701B5"/>
    <w:rsid w:val="0037226C"/>
    <w:rsid w:val="003741B3"/>
    <w:rsid w:val="003752D0"/>
    <w:rsid w:val="003753E4"/>
    <w:rsid w:val="00377641"/>
    <w:rsid w:val="0037776A"/>
    <w:rsid w:val="00391D29"/>
    <w:rsid w:val="0039254A"/>
    <w:rsid w:val="00392E93"/>
    <w:rsid w:val="0039469B"/>
    <w:rsid w:val="00394EF9"/>
    <w:rsid w:val="003A116B"/>
    <w:rsid w:val="003A12DE"/>
    <w:rsid w:val="003A30A6"/>
    <w:rsid w:val="003A32F5"/>
    <w:rsid w:val="003A5AA3"/>
    <w:rsid w:val="003A6624"/>
    <w:rsid w:val="003A6659"/>
    <w:rsid w:val="003A74FE"/>
    <w:rsid w:val="003A7A37"/>
    <w:rsid w:val="003B09BC"/>
    <w:rsid w:val="003B714D"/>
    <w:rsid w:val="003B7765"/>
    <w:rsid w:val="003C1B88"/>
    <w:rsid w:val="003C45CD"/>
    <w:rsid w:val="003C4A26"/>
    <w:rsid w:val="003C65B6"/>
    <w:rsid w:val="003C76C4"/>
    <w:rsid w:val="003C7BAD"/>
    <w:rsid w:val="003D0305"/>
    <w:rsid w:val="003D0C0F"/>
    <w:rsid w:val="003D163A"/>
    <w:rsid w:val="003D17BD"/>
    <w:rsid w:val="003D2CB6"/>
    <w:rsid w:val="003D6730"/>
    <w:rsid w:val="003D715C"/>
    <w:rsid w:val="003D78F9"/>
    <w:rsid w:val="003E11C2"/>
    <w:rsid w:val="003E189D"/>
    <w:rsid w:val="003E25AC"/>
    <w:rsid w:val="003E44F2"/>
    <w:rsid w:val="003E6032"/>
    <w:rsid w:val="003F0203"/>
    <w:rsid w:val="003F0437"/>
    <w:rsid w:val="003F3BEC"/>
    <w:rsid w:val="003F5998"/>
    <w:rsid w:val="003F60D4"/>
    <w:rsid w:val="003F6E7E"/>
    <w:rsid w:val="003F6FD8"/>
    <w:rsid w:val="00400233"/>
    <w:rsid w:val="00401118"/>
    <w:rsid w:val="0040352E"/>
    <w:rsid w:val="00404390"/>
    <w:rsid w:val="00406DBF"/>
    <w:rsid w:val="00407FE3"/>
    <w:rsid w:val="00410342"/>
    <w:rsid w:val="0041250B"/>
    <w:rsid w:val="0041290C"/>
    <w:rsid w:val="00412CF7"/>
    <w:rsid w:val="004149E3"/>
    <w:rsid w:val="00421223"/>
    <w:rsid w:val="00423A7C"/>
    <w:rsid w:val="004243FE"/>
    <w:rsid w:val="004257CD"/>
    <w:rsid w:val="00426766"/>
    <w:rsid w:val="00430CE6"/>
    <w:rsid w:val="00435DC4"/>
    <w:rsid w:val="00437828"/>
    <w:rsid w:val="00441EEF"/>
    <w:rsid w:val="00442D2D"/>
    <w:rsid w:val="00443E36"/>
    <w:rsid w:val="004460B7"/>
    <w:rsid w:val="00446900"/>
    <w:rsid w:val="004478EF"/>
    <w:rsid w:val="00450105"/>
    <w:rsid w:val="00452A90"/>
    <w:rsid w:val="004531FC"/>
    <w:rsid w:val="004536EA"/>
    <w:rsid w:val="00457AD7"/>
    <w:rsid w:val="00461259"/>
    <w:rsid w:val="00461C82"/>
    <w:rsid w:val="00462599"/>
    <w:rsid w:val="00462ED1"/>
    <w:rsid w:val="004651DD"/>
    <w:rsid w:val="00465211"/>
    <w:rsid w:val="0046615E"/>
    <w:rsid w:val="00473775"/>
    <w:rsid w:val="004737F4"/>
    <w:rsid w:val="00474600"/>
    <w:rsid w:val="00474DFB"/>
    <w:rsid w:val="0047570F"/>
    <w:rsid w:val="00476325"/>
    <w:rsid w:val="0047694F"/>
    <w:rsid w:val="00476D7D"/>
    <w:rsid w:val="004775E2"/>
    <w:rsid w:val="0047785C"/>
    <w:rsid w:val="00483DC1"/>
    <w:rsid w:val="00484A38"/>
    <w:rsid w:val="0049081E"/>
    <w:rsid w:val="00491D33"/>
    <w:rsid w:val="004940F0"/>
    <w:rsid w:val="004A0480"/>
    <w:rsid w:val="004A12D9"/>
    <w:rsid w:val="004A3FB6"/>
    <w:rsid w:val="004A4A31"/>
    <w:rsid w:val="004A57AD"/>
    <w:rsid w:val="004A6099"/>
    <w:rsid w:val="004B024B"/>
    <w:rsid w:val="004B27ED"/>
    <w:rsid w:val="004B32F7"/>
    <w:rsid w:val="004B3AE4"/>
    <w:rsid w:val="004B3E84"/>
    <w:rsid w:val="004B55C5"/>
    <w:rsid w:val="004B623E"/>
    <w:rsid w:val="004C196C"/>
    <w:rsid w:val="004C39C6"/>
    <w:rsid w:val="004C77CB"/>
    <w:rsid w:val="004D15AA"/>
    <w:rsid w:val="004D2B8D"/>
    <w:rsid w:val="004D4736"/>
    <w:rsid w:val="004D6DCE"/>
    <w:rsid w:val="004D7DE6"/>
    <w:rsid w:val="004E1683"/>
    <w:rsid w:val="004E1D35"/>
    <w:rsid w:val="004E1D99"/>
    <w:rsid w:val="004E2430"/>
    <w:rsid w:val="004E643D"/>
    <w:rsid w:val="004F0963"/>
    <w:rsid w:val="004F183E"/>
    <w:rsid w:val="004F2D4B"/>
    <w:rsid w:val="004F36A7"/>
    <w:rsid w:val="004F6663"/>
    <w:rsid w:val="004F7048"/>
    <w:rsid w:val="004F724F"/>
    <w:rsid w:val="00500909"/>
    <w:rsid w:val="00502B3F"/>
    <w:rsid w:val="0050537E"/>
    <w:rsid w:val="00505DF0"/>
    <w:rsid w:val="00506874"/>
    <w:rsid w:val="00507DC2"/>
    <w:rsid w:val="005118FC"/>
    <w:rsid w:val="0051393C"/>
    <w:rsid w:val="00513D87"/>
    <w:rsid w:val="00515258"/>
    <w:rsid w:val="00521CE5"/>
    <w:rsid w:val="00521D39"/>
    <w:rsid w:val="0052331E"/>
    <w:rsid w:val="0053056E"/>
    <w:rsid w:val="00532001"/>
    <w:rsid w:val="0053793C"/>
    <w:rsid w:val="0054104E"/>
    <w:rsid w:val="005446B3"/>
    <w:rsid w:val="00544A14"/>
    <w:rsid w:val="005506BA"/>
    <w:rsid w:val="005508FE"/>
    <w:rsid w:val="0055569C"/>
    <w:rsid w:val="005556BF"/>
    <w:rsid w:val="00555856"/>
    <w:rsid w:val="00555DAC"/>
    <w:rsid w:val="005568B6"/>
    <w:rsid w:val="00557BB0"/>
    <w:rsid w:val="0056372B"/>
    <w:rsid w:val="005651EA"/>
    <w:rsid w:val="00565252"/>
    <w:rsid w:val="0056628D"/>
    <w:rsid w:val="00566E14"/>
    <w:rsid w:val="005754C9"/>
    <w:rsid w:val="00577415"/>
    <w:rsid w:val="005833A2"/>
    <w:rsid w:val="00585E51"/>
    <w:rsid w:val="0059137E"/>
    <w:rsid w:val="005927AF"/>
    <w:rsid w:val="00592CA1"/>
    <w:rsid w:val="00593D6E"/>
    <w:rsid w:val="00593FC2"/>
    <w:rsid w:val="0059566F"/>
    <w:rsid w:val="00597FAA"/>
    <w:rsid w:val="005A08F3"/>
    <w:rsid w:val="005A2E65"/>
    <w:rsid w:val="005A3525"/>
    <w:rsid w:val="005A3DCF"/>
    <w:rsid w:val="005A41AA"/>
    <w:rsid w:val="005A4F5E"/>
    <w:rsid w:val="005B5A43"/>
    <w:rsid w:val="005B6D4E"/>
    <w:rsid w:val="005C3661"/>
    <w:rsid w:val="005C6EAF"/>
    <w:rsid w:val="005D06AC"/>
    <w:rsid w:val="005D2306"/>
    <w:rsid w:val="005E307D"/>
    <w:rsid w:val="005E4A1D"/>
    <w:rsid w:val="005E4F97"/>
    <w:rsid w:val="005E5873"/>
    <w:rsid w:val="005E5DF5"/>
    <w:rsid w:val="005E65DD"/>
    <w:rsid w:val="005E6F33"/>
    <w:rsid w:val="005F126F"/>
    <w:rsid w:val="005F352F"/>
    <w:rsid w:val="005F3884"/>
    <w:rsid w:val="005F3C74"/>
    <w:rsid w:val="005F3F0F"/>
    <w:rsid w:val="005F4E1B"/>
    <w:rsid w:val="005F5DCE"/>
    <w:rsid w:val="005F653F"/>
    <w:rsid w:val="005F696C"/>
    <w:rsid w:val="00600294"/>
    <w:rsid w:val="0060305C"/>
    <w:rsid w:val="00603422"/>
    <w:rsid w:val="00605476"/>
    <w:rsid w:val="0060593C"/>
    <w:rsid w:val="00611B21"/>
    <w:rsid w:val="00611DD6"/>
    <w:rsid w:val="006123C5"/>
    <w:rsid w:val="00614BB3"/>
    <w:rsid w:val="00616C49"/>
    <w:rsid w:val="00617C0E"/>
    <w:rsid w:val="0062062E"/>
    <w:rsid w:val="00621C4F"/>
    <w:rsid w:val="00623375"/>
    <w:rsid w:val="00626506"/>
    <w:rsid w:val="00632B4E"/>
    <w:rsid w:val="00632E5C"/>
    <w:rsid w:val="00640E29"/>
    <w:rsid w:val="006414DB"/>
    <w:rsid w:val="00641E4E"/>
    <w:rsid w:val="00643300"/>
    <w:rsid w:val="00645CF2"/>
    <w:rsid w:val="00645F02"/>
    <w:rsid w:val="006464FA"/>
    <w:rsid w:val="00650C9E"/>
    <w:rsid w:val="006541C5"/>
    <w:rsid w:val="00654790"/>
    <w:rsid w:val="00654A76"/>
    <w:rsid w:val="00661336"/>
    <w:rsid w:val="0066254F"/>
    <w:rsid w:val="00663AFE"/>
    <w:rsid w:val="00664E84"/>
    <w:rsid w:val="006655DA"/>
    <w:rsid w:val="00665ECD"/>
    <w:rsid w:val="00665FFE"/>
    <w:rsid w:val="0067099E"/>
    <w:rsid w:val="00671761"/>
    <w:rsid w:val="00671A24"/>
    <w:rsid w:val="00671AE9"/>
    <w:rsid w:val="0067255E"/>
    <w:rsid w:val="00673347"/>
    <w:rsid w:val="00673564"/>
    <w:rsid w:val="006739F4"/>
    <w:rsid w:val="00673D4E"/>
    <w:rsid w:val="00674966"/>
    <w:rsid w:val="00677FD5"/>
    <w:rsid w:val="00683D9C"/>
    <w:rsid w:val="00685309"/>
    <w:rsid w:val="006865D0"/>
    <w:rsid w:val="00690195"/>
    <w:rsid w:val="0069044E"/>
    <w:rsid w:val="006913A6"/>
    <w:rsid w:val="00691CF3"/>
    <w:rsid w:val="0069377B"/>
    <w:rsid w:val="00695231"/>
    <w:rsid w:val="006A0C15"/>
    <w:rsid w:val="006A21B9"/>
    <w:rsid w:val="006A4E62"/>
    <w:rsid w:val="006A7EC0"/>
    <w:rsid w:val="006B18DD"/>
    <w:rsid w:val="006B1EA9"/>
    <w:rsid w:val="006B4AD5"/>
    <w:rsid w:val="006B6FD8"/>
    <w:rsid w:val="006C09E0"/>
    <w:rsid w:val="006C6DCB"/>
    <w:rsid w:val="006C78E7"/>
    <w:rsid w:val="006C7E3D"/>
    <w:rsid w:val="006D111A"/>
    <w:rsid w:val="006D138E"/>
    <w:rsid w:val="006D15F8"/>
    <w:rsid w:val="006D3161"/>
    <w:rsid w:val="006D44DD"/>
    <w:rsid w:val="006D45B0"/>
    <w:rsid w:val="006D45D3"/>
    <w:rsid w:val="006E5DC8"/>
    <w:rsid w:val="006F0199"/>
    <w:rsid w:val="006F0E3F"/>
    <w:rsid w:val="006F28D3"/>
    <w:rsid w:val="006F3C68"/>
    <w:rsid w:val="006F45D1"/>
    <w:rsid w:val="006F46DB"/>
    <w:rsid w:val="006F6E9A"/>
    <w:rsid w:val="00701A08"/>
    <w:rsid w:val="00702DEE"/>
    <w:rsid w:val="00702E3E"/>
    <w:rsid w:val="00703962"/>
    <w:rsid w:val="00703FBA"/>
    <w:rsid w:val="007060A7"/>
    <w:rsid w:val="007066EB"/>
    <w:rsid w:val="00713E58"/>
    <w:rsid w:val="00714252"/>
    <w:rsid w:val="00714942"/>
    <w:rsid w:val="00716429"/>
    <w:rsid w:val="007168B3"/>
    <w:rsid w:val="00723198"/>
    <w:rsid w:val="00726637"/>
    <w:rsid w:val="00727080"/>
    <w:rsid w:val="0073159E"/>
    <w:rsid w:val="00733258"/>
    <w:rsid w:val="00733E28"/>
    <w:rsid w:val="0073591D"/>
    <w:rsid w:val="007406F7"/>
    <w:rsid w:val="00741297"/>
    <w:rsid w:val="00741A95"/>
    <w:rsid w:val="007429BF"/>
    <w:rsid w:val="0074341F"/>
    <w:rsid w:val="00744C1B"/>
    <w:rsid w:val="0074562C"/>
    <w:rsid w:val="00746152"/>
    <w:rsid w:val="00750393"/>
    <w:rsid w:val="00750906"/>
    <w:rsid w:val="0075623B"/>
    <w:rsid w:val="00761025"/>
    <w:rsid w:val="00762406"/>
    <w:rsid w:val="00763CFF"/>
    <w:rsid w:val="00764251"/>
    <w:rsid w:val="00764DD3"/>
    <w:rsid w:val="007662B2"/>
    <w:rsid w:val="00766CCF"/>
    <w:rsid w:val="0077250A"/>
    <w:rsid w:val="007734F5"/>
    <w:rsid w:val="00776D93"/>
    <w:rsid w:val="007812E8"/>
    <w:rsid w:val="00782C77"/>
    <w:rsid w:val="00785D88"/>
    <w:rsid w:val="007867A2"/>
    <w:rsid w:val="007868AC"/>
    <w:rsid w:val="007876A5"/>
    <w:rsid w:val="00787C3C"/>
    <w:rsid w:val="00790607"/>
    <w:rsid w:val="00791BF4"/>
    <w:rsid w:val="00791C54"/>
    <w:rsid w:val="00794027"/>
    <w:rsid w:val="007952FA"/>
    <w:rsid w:val="00795420"/>
    <w:rsid w:val="007A0700"/>
    <w:rsid w:val="007A1C11"/>
    <w:rsid w:val="007A23ED"/>
    <w:rsid w:val="007A4790"/>
    <w:rsid w:val="007A4911"/>
    <w:rsid w:val="007A708B"/>
    <w:rsid w:val="007A7F57"/>
    <w:rsid w:val="007B023F"/>
    <w:rsid w:val="007B0DAB"/>
    <w:rsid w:val="007B2AE3"/>
    <w:rsid w:val="007B58E8"/>
    <w:rsid w:val="007C28C0"/>
    <w:rsid w:val="007C43E2"/>
    <w:rsid w:val="007C4A57"/>
    <w:rsid w:val="007C4ED3"/>
    <w:rsid w:val="007C5211"/>
    <w:rsid w:val="007D1E67"/>
    <w:rsid w:val="007D2184"/>
    <w:rsid w:val="007E1481"/>
    <w:rsid w:val="007E3A35"/>
    <w:rsid w:val="007E5965"/>
    <w:rsid w:val="007F0797"/>
    <w:rsid w:val="007F16A6"/>
    <w:rsid w:val="007F3C67"/>
    <w:rsid w:val="007F7D55"/>
    <w:rsid w:val="008009BB"/>
    <w:rsid w:val="00801FDF"/>
    <w:rsid w:val="0080333D"/>
    <w:rsid w:val="008035D3"/>
    <w:rsid w:val="00812AEA"/>
    <w:rsid w:val="008146ED"/>
    <w:rsid w:val="008153DF"/>
    <w:rsid w:val="00817D49"/>
    <w:rsid w:val="00820C43"/>
    <w:rsid w:val="00821F1F"/>
    <w:rsid w:val="00824760"/>
    <w:rsid w:val="00825397"/>
    <w:rsid w:val="00825876"/>
    <w:rsid w:val="00833E82"/>
    <w:rsid w:val="008423DD"/>
    <w:rsid w:val="0084353C"/>
    <w:rsid w:val="00845BB2"/>
    <w:rsid w:val="0084732D"/>
    <w:rsid w:val="00850371"/>
    <w:rsid w:val="008554FC"/>
    <w:rsid w:val="00855789"/>
    <w:rsid w:val="008565AF"/>
    <w:rsid w:val="00856AA2"/>
    <w:rsid w:val="008571D2"/>
    <w:rsid w:val="008628AC"/>
    <w:rsid w:val="00862BDE"/>
    <w:rsid w:val="00863B1A"/>
    <w:rsid w:val="0086480B"/>
    <w:rsid w:val="00865F90"/>
    <w:rsid w:val="00867536"/>
    <w:rsid w:val="00867584"/>
    <w:rsid w:val="00870CA2"/>
    <w:rsid w:val="008727B3"/>
    <w:rsid w:val="00873563"/>
    <w:rsid w:val="00874CEE"/>
    <w:rsid w:val="00876D4F"/>
    <w:rsid w:val="0088189E"/>
    <w:rsid w:val="00883A51"/>
    <w:rsid w:val="008843C9"/>
    <w:rsid w:val="00884DF2"/>
    <w:rsid w:val="008863B4"/>
    <w:rsid w:val="008869BC"/>
    <w:rsid w:val="0088729D"/>
    <w:rsid w:val="008876DC"/>
    <w:rsid w:val="008879F2"/>
    <w:rsid w:val="00890B13"/>
    <w:rsid w:val="00890F5A"/>
    <w:rsid w:val="008914BE"/>
    <w:rsid w:val="0089201F"/>
    <w:rsid w:val="0089229E"/>
    <w:rsid w:val="0089249F"/>
    <w:rsid w:val="008956FF"/>
    <w:rsid w:val="008A13D4"/>
    <w:rsid w:val="008A367D"/>
    <w:rsid w:val="008A42CF"/>
    <w:rsid w:val="008A464F"/>
    <w:rsid w:val="008B03CB"/>
    <w:rsid w:val="008B1D86"/>
    <w:rsid w:val="008B5401"/>
    <w:rsid w:val="008C594D"/>
    <w:rsid w:val="008C7418"/>
    <w:rsid w:val="008C7C82"/>
    <w:rsid w:val="008D2DBC"/>
    <w:rsid w:val="008D3F80"/>
    <w:rsid w:val="008D4C61"/>
    <w:rsid w:val="008D4CBE"/>
    <w:rsid w:val="008E0169"/>
    <w:rsid w:val="008E0F8C"/>
    <w:rsid w:val="008E1758"/>
    <w:rsid w:val="008E1A0F"/>
    <w:rsid w:val="008E2845"/>
    <w:rsid w:val="008E2B95"/>
    <w:rsid w:val="008E4BAB"/>
    <w:rsid w:val="008E4D30"/>
    <w:rsid w:val="008E4D86"/>
    <w:rsid w:val="008E523A"/>
    <w:rsid w:val="008E6486"/>
    <w:rsid w:val="008F29A8"/>
    <w:rsid w:val="008F4478"/>
    <w:rsid w:val="008F4D7F"/>
    <w:rsid w:val="008F54B0"/>
    <w:rsid w:val="008F6A6A"/>
    <w:rsid w:val="008F703D"/>
    <w:rsid w:val="009019AD"/>
    <w:rsid w:val="0090206F"/>
    <w:rsid w:val="00902307"/>
    <w:rsid w:val="009030F3"/>
    <w:rsid w:val="00905D48"/>
    <w:rsid w:val="009143E0"/>
    <w:rsid w:val="009154D0"/>
    <w:rsid w:val="00927E21"/>
    <w:rsid w:val="00930AE2"/>
    <w:rsid w:val="00935431"/>
    <w:rsid w:val="009376C2"/>
    <w:rsid w:val="009405AA"/>
    <w:rsid w:val="00940BA7"/>
    <w:rsid w:val="0094250B"/>
    <w:rsid w:val="009425F3"/>
    <w:rsid w:val="009432A7"/>
    <w:rsid w:val="00950451"/>
    <w:rsid w:val="009505F7"/>
    <w:rsid w:val="00951ADE"/>
    <w:rsid w:val="0095272C"/>
    <w:rsid w:val="00955009"/>
    <w:rsid w:val="009569F7"/>
    <w:rsid w:val="00960BBD"/>
    <w:rsid w:val="009616AA"/>
    <w:rsid w:val="00961ED3"/>
    <w:rsid w:val="0096659A"/>
    <w:rsid w:val="009676DB"/>
    <w:rsid w:val="00976971"/>
    <w:rsid w:val="00976EE7"/>
    <w:rsid w:val="0098405B"/>
    <w:rsid w:val="009848AC"/>
    <w:rsid w:val="00986A6C"/>
    <w:rsid w:val="00991DA6"/>
    <w:rsid w:val="00991FD2"/>
    <w:rsid w:val="00993B70"/>
    <w:rsid w:val="00995888"/>
    <w:rsid w:val="00996F41"/>
    <w:rsid w:val="00997299"/>
    <w:rsid w:val="009A1064"/>
    <w:rsid w:val="009A17EF"/>
    <w:rsid w:val="009A1BD5"/>
    <w:rsid w:val="009A3DF0"/>
    <w:rsid w:val="009A58CC"/>
    <w:rsid w:val="009A7C53"/>
    <w:rsid w:val="009B3665"/>
    <w:rsid w:val="009B730C"/>
    <w:rsid w:val="009C64AF"/>
    <w:rsid w:val="009C6D6D"/>
    <w:rsid w:val="009C71D9"/>
    <w:rsid w:val="009D04C3"/>
    <w:rsid w:val="009D45DC"/>
    <w:rsid w:val="009D53EE"/>
    <w:rsid w:val="009D5969"/>
    <w:rsid w:val="009D61D8"/>
    <w:rsid w:val="009D6D61"/>
    <w:rsid w:val="009E30FE"/>
    <w:rsid w:val="009E4811"/>
    <w:rsid w:val="009E679D"/>
    <w:rsid w:val="009F0F0D"/>
    <w:rsid w:val="009F11D0"/>
    <w:rsid w:val="009F167F"/>
    <w:rsid w:val="009F174A"/>
    <w:rsid w:val="009F36E4"/>
    <w:rsid w:val="009F5429"/>
    <w:rsid w:val="009F6305"/>
    <w:rsid w:val="00A007F0"/>
    <w:rsid w:val="00A00C8A"/>
    <w:rsid w:val="00A02D95"/>
    <w:rsid w:val="00A03B8E"/>
    <w:rsid w:val="00A05F5E"/>
    <w:rsid w:val="00A0628D"/>
    <w:rsid w:val="00A14191"/>
    <w:rsid w:val="00A17BF6"/>
    <w:rsid w:val="00A215A3"/>
    <w:rsid w:val="00A216C2"/>
    <w:rsid w:val="00A21EEF"/>
    <w:rsid w:val="00A22772"/>
    <w:rsid w:val="00A2445B"/>
    <w:rsid w:val="00A24E60"/>
    <w:rsid w:val="00A257D3"/>
    <w:rsid w:val="00A258F8"/>
    <w:rsid w:val="00A26866"/>
    <w:rsid w:val="00A32081"/>
    <w:rsid w:val="00A32500"/>
    <w:rsid w:val="00A35179"/>
    <w:rsid w:val="00A36438"/>
    <w:rsid w:val="00A36999"/>
    <w:rsid w:val="00A37B35"/>
    <w:rsid w:val="00A37FAF"/>
    <w:rsid w:val="00A408D0"/>
    <w:rsid w:val="00A411B6"/>
    <w:rsid w:val="00A412A3"/>
    <w:rsid w:val="00A42D51"/>
    <w:rsid w:val="00A42F8C"/>
    <w:rsid w:val="00A43839"/>
    <w:rsid w:val="00A440AE"/>
    <w:rsid w:val="00A4493B"/>
    <w:rsid w:val="00A4525F"/>
    <w:rsid w:val="00A460DB"/>
    <w:rsid w:val="00A462E3"/>
    <w:rsid w:val="00A500BF"/>
    <w:rsid w:val="00A504C1"/>
    <w:rsid w:val="00A5367B"/>
    <w:rsid w:val="00A53E99"/>
    <w:rsid w:val="00A53F91"/>
    <w:rsid w:val="00A544E3"/>
    <w:rsid w:val="00A55B1E"/>
    <w:rsid w:val="00A55ED7"/>
    <w:rsid w:val="00A60F1D"/>
    <w:rsid w:val="00A63AEA"/>
    <w:rsid w:val="00A640A0"/>
    <w:rsid w:val="00A66349"/>
    <w:rsid w:val="00A672C9"/>
    <w:rsid w:val="00A7158C"/>
    <w:rsid w:val="00A722AD"/>
    <w:rsid w:val="00A730A8"/>
    <w:rsid w:val="00A844AA"/>
    <w:rsid w:val="00A87E42"/>
    <w:rsid w:val="00A9108C"/>
    <w:rsid w:val="00A9191B"/>
    <w:rsid w:val="00A95CFC"/>
    <w:rsid w:val="00A96511"/>
    <w:rsid w:val="00A97B26"/>
    <w:rsid w:val="00AA1BFD"/>
    <w:rsid w:val="00AA2F9C"/>
    <w:rsid w:val="00AA34B2"/>
    <w:rsid w:val="00AA52C5"/>
    <w:rsid w:val="00AA757C"/>
    <w:rsid w:val="00AB23BC"/>
    <w:rsid w:val="00AB35F7"/>
    <w:rsid w:val="00AB4C1F"/>
    <w:rsid w:val="00AB7982"/>
    <w:rsid w:val="00AC0614"/>
    <w:rsid w:val="00AC061D"/>
    <w:rsid w:val="00AC2EC4"/>
    <w:rsid w:val="00AC3076"/>
    <w:rsid w:val="00AC3240"/>
    <w:rsid w:val="00AC5493"/>
    <w:rsid w:val="00AC7F2A"/>
    <w:rsid w:val="00AD1BCF"/>
    <w:rsid w:val="00AD2235"/>
    <w:rsid w:val="00AD2563"/>
    <w:rsid w:val="00AD348E"/>
    <w:rsid w:val="00AD49CE"/>
    <w:rsid w:val="00AE17F5"/>
    <w:rsid w:val="00AE2C8E"/>
    <w:rsid w:val="00AE6C2C"/>
    <w:rsid w:val="00AF1F97"/>
    <w:rsid w:val="00AF2E83"/>
    <w:rsid w:val="00AF5DEB"/>
    <w:rsid w:val="00AF7199"/>
    <w:rsid w:val="00B028E9"/>
    <w:rsid w:val="00B02F3B"/>
    <w:rsid w:val="00B12153"/>
    <w:rsid w:val="00B15601"/>
    <w:rsid w:val="00B16D2B"/>
    <w:rsid w:val="00B176FA"/>
    <w:rsid w:val="00B20082"/>
    <w:rsid w:val="00B20D9B"/>
    <w:rsid w:val="00B24F81"/>
    <w:rsid w:val="00B267CC"/>
    <w:rsid w:val="00B27611"/>
    <w:rsid w:val="00B34546"/>
    <w:rsid w:val="00B35DB3"/>
    <w:rsid w:val="00B3792E"/>
    <w:rsid w:val="00B409BA"/>
    <w:rsid w:val="00B40A00"/>
    <w:rsid w:val="00B42DE4"/>
    <w:rsid w:val="00B43EB9"/>
    <w:rsid w:val="00B44056"/>
    <w:rsid w:val="00B444D0"/>
    <w:rsid w:val="00B4685E"/>
    <w:rsid w:val="00B5134E"/>
    <w:rsid w:val="00B5328F"/>
    <w:rsid w:val="00B53CEB"/>
    <w:rsid w:val="00B57706"/>
    <w:rsid w:val="00B578A6"/>
    <w:rsid w:val="00B57923"/>
    <w:rsid w:val="00B600DB"/>
    <w:rsid w:val="00B61E10"/>
    <w:rsid w:val="00B6223A"/>
    <w:rsid w:val="00B67A80"/>
    <w:rsid w:val="00B7220F"/>
    <w:rsid w:val="00B730A7"/>
    <w:rsid w:val="00B77609"/>
    <w:rsid w:val="00B77FB7"/>
    <w:rsid w:val="00B806C5"/>
    <w:rsid w:val="00B82596"/>
    <w:rsid w:val="00B82711"/>
    <w:rsid w:val="00B83153"/>
    <w:rsid w:val="00B8322B"/>
    <w:rsid w:val="00B83498"/>
    <w:rsid w:val="00B84838"/>
    <w:rsid w:val="00B84EFE"/>
    <w:rsid w:val="00B87D91"/>
    <w:rsid w:val="00B91617"/>
    <w:rsid w:val="00B91E0F"/>
    <w:rsid w:val="00B95E70"/>
    <w:rsid w:val="00B96F72"/>
    <w:rsid w:val="00B97B1D"/>
    <w:rsid w:val="00B97F17"/>
    <w:rsid w:val="00BA12FD"/>
    <w:rsid w:val="00BA2222"/>
    <w:rsid w:val="00BA22FA"/>
    <w:rsid w:val="00BA445F"/>
    <w:rsid w:val="00BA6825"/>
    <w:rsid w:val="00BB0A40"/>
    <w:rsid w:val="00BC0CB6"/>
    <w:rsid w:val="00BC1B60"/>
    <w:rsid w:val="00BC4161"/>
    <w:rsid w:val="00BC4620"/>
    <w:rsid w:val="00BC5933"/>
    <w:rsid w:val="00BC6E06"/>
    <w:rsid w:val="00BD044F"/>
    <w:rsid w:val="00BD08AF"/>
    <w:rsid w:val="00BD127F"/>
    <w:rsid w:val="00BD7A8A"/>
    <w:rsid w:val="00BE0712"/>
    <w:rsid w:val="00BE3256"/>
    <w:rsid w:val="00BE359A"/>
    <w:rsid w:val="00BE3C8C"/>
    <w:rsid w:val="00BE427D"/>
    <w:rsid w:val="00BE4770"/>
    <w:rsid w:val="00BF55BC"/>
    <w:rsid w:val="00BF5A30"/>
    <w:rsid w:val="00BF743A"/>
    <w:rsid w:val="00BF7F39"/>
    <w:rsid w:val="00C0159C"/>
    <w:rsid w:val="00C05A29"/>
    <w:rsid w:val="00C062A9"/>
    <w:rsid w:val="00C0696D"/>
    <w:rsid w:val="00C10436"/>
    <w:rsid w:val="00C12094"/>
    <w:rsid w:val="00C13F26"/>
    <w:rsid w:val="00C21169"/>
    <w:rsid w:val="00C218B1"/>
    <w:rsid w:val="00C2594C"/>
    <w:rsid w:val="00C30730"/>
    <w:rsid w:val="00C3094F"/>
    <w:rsid w:val="00C30AA5"/>
    <w:rsid w:val="00C3355D"/>
    <w:rsid w:val="00C34142"/>
    <w:rsid w:val="00C3507B"/>
    <w:rsid w:val="00C35F63"/>
    <w:rsid w:val="00C37E45"/>
    <w:rsid w:val="00C37FDD"/>
    <w:rsid w:val="00C41393"/>
    <w:rsid w:val="00C432DA"/>
    <w:rsid w:val="00C44E38"/>
    <w:rsid w:val="00C45109"/>
    <w:rsid w:val="00C479AD"/>
    <w:rsid w:val="00C47F20"/>
    <w:rsid w:val="00C51260"/>
    <w:rsid w:val="00C54471"/>
    <w:rsid w:val="00C55F03"/>
    <w:rsid w:val="00C55F4F"/>
    <w:rsid w:val="00C60098"/>
    <w:rsid w:val="00C6123F"/>
    <w:rsid w:val="00C622D5"/>
    <w:rsid w:val="00C62525"/>
    <w:rsid w:val="00C653AD"/>
    <w:rsid w:val="00C702DE"/>
    <w:rsid w:val="00C706F5"/>
    <w:rsid w:val="00C740C6"/>
    <w:rsid w:val="00C7552A"/>
    <w:rsid w:val="00C81B2D"/>
    <w:rsid w:val="00C85186"/>
    <w:rsid w:val="00C86736"/>
    <w:rsid w:val="00C941CF"/>
    <w:rsid w:val="00C94DC3"/>
    <w:rsid w:val="00C95173"/>
    <w:rsid w:val="00C95274"/>
    <w:rsid w:val="00C96E6C"/>
    <w:rsid w:val="00CA1705"/>
    <w:rsid w:val="00CA60BA"/>
    <w:rsid w:val="00CA75E2"/>
    <w:rsid w:val="00CA7C63"/>
    <w:rsid w:val="00CB31B1"/>
    <w:rsid w:val="00CB531D"/>
    <w:rsid w:val="00CB6DA7"/>
    <w:rsid w:val="00CB6E17"/>
    <w:rsid w:val="00CC0278"/>
    <w:rsid w:val="00CC1BAB"/>
    <w:rsid w:val="00CC56FE"/>
    <w:rsid w:val="00CD115A"/>
    <w:rsid w:val="00CD3747"/>
    <w:rsid w:val="00CD6683"/>
    <w:rsid w:val="00CD6B61"/>
    <w:rsid w:val="00CD741F"/>
    <w:rsid w:val="00CE0FA4"/>
    <w:rsid w:val="00CE1646"/>
    <w:rsid w:val="00CE4DAA"/>
    <w:rsid w:val="00CE5151"/>
    <w:rsid w:val="00CE524D"/>
    <w:rsid w:val="00CE66E8"/>
    <w:rsid w:val="00CE6863"/>
    <w:rsid w:val="00CE754B"/>
    <w:rsid w:val="00CF0787"/>
    <w:rsid w:val="00CF667E"/>
    <w:rsid w:val="00CF7254"/>
    <w:rsid w:val="00D01A25"/>
    <w:rsid w:val="00D02467"/>
    <w:rsid w:val="00D03AC4"/>
    <w:rsid w:val="00D03B12"/>
    <w:rsid w:val="00D05783"/>
    <w:rsid w:val="00D065FB"/>
    <w:rsid w:val="00D07960"/>
    <w:rsid w:val="00D124AD"/>
    <w:rsid w:val="00D13EE0"/>
    <w:rsid w:val="00D1727E"/>
    <w:rsid w:val="00D1767C"/>
    <w:rsid w:val="00D21588"/>
    <w:rsid w:val="00D215F5"/>
    <w:rsid w:val="00D2161E"/>
    <w:rsid w:val="00D30122"/>
    <w:rsid w:val="00D325A0"/>
    <w:rsid w:val="00D32604"/>
    <w:rsid w:val="00D33829"/>
    <w:rsid w:val="00D358F3"/>
    <w:rsid w:val="00D40668"/>
    <w:rsid w:val="00D412BF"/>
    <w:rsid w:val="00D41F06"/>
    <w:rsid w:val="00D443DD"/>
    <w:rsid w:val="00D456B1"/>
    <w:rsid w:val="00D47A78"/>
    <w:rsid w:val="00D47F8E"/>
    <w:rsid w:val="00D5008A"/>
    <w:rsid w:val="00D510DC"/>
    <w:rsid w:val="00D52C94"/>
    <w:rsid w:val="00D542F3"/>
    <w:rsid w:val="00D563DD"/>
    <w:rsid w:val="00D5687A"/>
    <w:rsid w:val="00D64B11"/>
    <w:rsid w:val="00D665E1"/>
    <w:rsid w:val="00D70C55"/>
    <w:rsid w:val="00D73153"/>
    <w:rsid w:val="00D738EF"/>
    <w:rsid w:val="00D750CB"/>
    <w:rsid w:val="00D7596B"/>
    <w:rsid w:val="00D75F8E"/>
    <w:rsid w:val="00D765FD"/>
    <w:rsid w:val="00D76AB4"/>
    <w:rsid w:val="00D77F88"/>
    <w:rsid w:val="00D8040C"/>
    <w:rsid w:val="00D815E2"/>
    <w:rsid w:val="00D821CE"/>
    <w:rsid w:val="00D82B2F"/>
    <w:rsid w:val="00D83288"/>
    <w:rsid w:val="00D837AA"/>
    <w:rsid w:val="00D8559C"/>
    <w:rsid w:val="00D85E96"/>
    <w:rsid w:val="00D86B10"/>
    <w:rsid w:val="00D90A7A"/>
    <w:rsid w:val="00D93807"/>
    <w:rsid w:val="00D93FCB"/>
    <w:rsid w:val="00D95FB6"/>
    <w:rsid w:val="00D96EFF"/>
    <w:rsid w:val="00DA4E98"/>
    <w:rsid w:val="00DA6E8F"/>
    <w:rsid w:val="00DA738F"/>
    <w:rsid w:val="00DB0C15"/>
    <w:rsid w:val="00DB0ED5"/>
    <w:rsid w:val="00DB440C"/>
    <w:rsid w:val="00DB48B6"/>
    <w:rsid w:val="00DB64F4"/>
    <w:rsid w:val="00DD1B3A"/>
    <w:rsid w:val="00DD2EC9"/>
    <w:rsid w:val="00DD6D4E"/>
    <w:rsid w:val="00DD7A3B"/>
    <w:rsid w:val="00DE59C7"/>
    <w:rsid w:val="00DE5FA4"/>
    <w:rsid w:val="00DE6AB5"/>
    <w:rsid w:val="00DE7308"/>
    <w:rsid w:val="00DE7A86"/>
    <w:rsid w:val="00DF54C5"/>
    <w:rsid w:val="00DF7DCE"/>
    <w:rsid w:val="00E00BEE"/>
    <w:rsid w:val="00E04B95"/>
    <w:rsid w:val="00E053B2"/>
    <w:rsid w:val="00E056DF"/>
    <w:rsid w:val="00E12797"/>
    <w:rsid w:val="00E14262"/>
    <w:rsid w:val="00E149CD"/>
    <w:rsid w:val="00E15BBE"/>
    <w:rsid w:val="00E2068A"/>
    <w:rsid w:val="00E210ED"/>
    <w:rsid w:val="00E22C49"/>
    <w:rsid w:val="00E230CB"/>
    <w:rsid w:val="00E23DD9"/>
    <w:rsid w:val="00E31F1A"/>
    <w:rsid w:val="00E32E53"/>
    <w:rsid w:val="00E357DB"/>
    <w:rsid w:val="00E36119"/>
    <w:rsid w:val="00E36B0E"/>
    <w:rsid w:val="00E36CE0"/>
    <w:rsid w:val="00E3764E"/>
    <w:rsid w:val="00E401A8"/>
    <w:rsid w:val="00E405F1"/>
    <w:rsid w:val="00E45411"/>
    <w:rsid w:val="00E45B6D"/>
    <w:rsid w:val="00E46D0C"/>
    <w:rsid w:val="00E518AB"/>
    <w:rsid w:val="00E52FED"/>
    <w:rsid w:val="00E5318D"/>
    <w:rsid w:val="00E536BF"/>
    <w:rsid w:val="00E5412A"/>
    <w:rsid w:val="00E543AD"/>
    <w:rsid w:val="00E5688F"/>
    <w:rsid w:val="00E56DA4"/>
    <w:rsid w:val="00E57743"/>
    <w:rsid w:val="00E57E2D"/>
    <w:rsid w:val="00E6041C"/>
    <w:rsid w:val="00E61001"/>
    <w:rsid w:val="00E664EE"/>
    <w:rsid w:val="00E66A46"/>
    <w:rsid w:val="00E66C79"/>
    <w:rsid w:val="00E67C03"/>
    <w:rsid w:val="00E70E33"/>
    <w:rsid w:val="00E73F4F"/>
    <w:rsid w:val="00E75762"/>
    <w:rsid w:val="00E76BB0"/>
    <w:rsid w:val="00E77055"/>
    <w:rsid w:val="00E80A7B"/>
    <w:rsid w:val="00E85597"/>
    <w:rsid w:val="00E85A12"/>
    <w:rsid w:val="00E874FB"/>
    <w:rsid w:val="00E87571"/>
    <w:rsid w:val="00E90727"/>
    <w:rsid w:val="00E9381F"/>
    <w:rsid w:val="00E951D2"/>
    <w:rsid w:val="00E96671"/>
    <w:rsid w:val="00EA01F4"/>
    <w:rsid w:val="00EA3796"/>
    <w:rsid w:val="00EB2532"/>
    <w:rsid w:val="00EB50B3"/>
    <w:rsid w:val="00EB6952"/>
    <w:rsid w:val="00EC3202"/>
    <w:rsid w:val="00EC374E"/>
    <w:rsid w:val="00EC5D24"/>
    <w:rsid w:val="00EC7124"/>
    <w:rsid w:val="00ED03A2"/>
    <w:rsid w:val="00ED27C8"/>
    <w:rsid w:val="00ED33F5"/>
    <w:rsid w:val="00ED460C"/>
    <w:rsid w:val="00ED6E8A"/>
    <w:rsid w:val="00EE01C3"/>
    <w:rsid w:val="00EE0B20"/>
    <w:rsid w:val="00EE1ED7"/>
    <w:rsid w:val="00EE3289"/>
    <w:rsid w:val="00EE434C"/>
    <w:rsid w:val="00EE4A86"/>
    <w:rsid w:val="00EE4F7B"/>
    <w:rsid w:val="00EE50C2"/>
    <w:rsid w:val="00EE7A07"/>
    <w:rsid w:val="00EF1685"/>
    <w:rsid w:val="00EF1964"/>
    <w:rsid w:val="00EF6B8A"/>
    <w:rsid w:val="00F01DF1"/>
    <w:rsid w:val="00F0337C"/>
    <w:rsid w:val="00F060BD"/>
    <w:rsid w:val="00F07D42"/>
    <w:rsid w:val="00F10567"/>
    <w:rsid w:val="00F10AB5"/>
    <w:rsid w:val="00F10AED"/>
    <w:rsid w:val="00F1166D"/>
    <w:rsid w:val="00F11A90"/>
    <w:rsid w:val="00F2091D"/>
    <w:rsid w:val="00F21DE6"/>
    <w:rsid w:val="00F2214F"/>
    <w:rsid w:val="00F2373B"/>
    <w:rsid w:val="00F23C1D"/>
    <w:rsid w:val="00F276C2"/>
    <w:rsid w:val="00F3075D"/>
    <w:rsid w:val="00F331A9"/>
    <w:rsid w:val="00F370FC"/>
    <w:rsid w:val="00F37502"/>
    <w:rsid w:val="00F40F97"/>
    <w:rsid w:val="00F42F32"/>
    <w:rsid w:val="00F455F9"/>
    <w:rsid w:val="00F477FE"/>
    <w:rsid w:val="00F52AB3"/>
    <w:rsid w:val="00F52B00"/>
    <w:rsid w:val="00F53DDC"/>
    <w:rsid w:val="00F573EA"/>
    <w:rsid w:val="00F619F4"/>
    <w:rsid w:val="00F61B0E"/>
    <w:rsid w:val="00F65122"/>
    <w:rsid w:val="00F70886"/>
    <w:rsid w:val="00F708B5"/>
    <w:rsid w:val="00F72854"/>
    <w:rsid w:val="00F72D3C"/>
    <w:rsid w:val="00F73623"/>
    <w:rsid w:val="00F73FC0"/>
    <w:rsid w:val="00F760CF"/>
    <w:rsid w:val="00F80233"/>
    <w:rsid w:val="00F84047"/>
    <w:rsid w:val="00F8636E"/>
    <w:rsid w:val="00F86640"/>
    <w:rsid w:val="00F86E44"/>
    <w:rsid w:val="00F877C3"/>
    <w:rsid w:val="00F94FBB"/>
    <w:rsid w:val="00F95D2B"/>
    <w:rsid w:val="00FA2187"/>
    <w:rsid w:val="00FA43B7"/>
    <w:rsid w:val="00FA59C3"/>
    <w:rsid w:val="00FB050D"/>
    <w:rsid w:val="00FB156B"/>
    <w:rsid w:val="00FC7D0D"/>
    <w:rsid w:val="00FD0CF9"/>
    <w:rsid w:val="00FD290D"/>
    <w:rsid w:val="00FD2A63"/>
    <w:rsid w:val="00FE05C0"/>
    <w:rsid w:val="00FE197C"/>
    <w:rsid w:val="00FE3F48"/>
    <w:rsid w:val="00FF41AE"/>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3D0C04-AC4E-4DFC-9CE2-58768C73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rPr>
      <w:color w:val="0000FF"/>
      <w:u w:val="single"/>
    </w:rPr>
  </w:style>
  <w:style w:type="paragraph" w:customStyle="1" w:styleId="ad">
    <w:name w:val="Название"/>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semiHidden/>
  </w:style>
  <w:style w:type="paragraph" w:styleId="af2">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3">
    <w:name w:val="Document Map"/>
    <w:basedOn w:val="a"/>
    <w:semiHidden/>
    <w:pPr>
      <w:shd w:val="clear" w:color="auto" w:fill="000080"/>
    </w:pPr>
    <w:rPr>
      <w:rFonts w:ascii="Tahoma" w:hAnsi="Tahoma"/>
    </w:rPr>
  </w:style>
  <w:style w:type="paragraph" w:styleId="af4">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5">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6">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7">
    <w:name w:val="Гипертекстовая ссылка"/>
    <w:rsid w:val="00173218"/>
    <w:rPr>
      <w:rFonts w:cs="Times New Roman"/>
      <w:b/>
      <w:color w:val="008000"/>
    </w:rPr>
  </w:style>
  <w:style w:type="character" w:customStyle="1" w:styleId="af8">
    <w:name w:val="Знак Знак Знак"/>
    <w:locked/>
    <w:rsid w:val="00B40A00"/>
    <w:rPr>
      <w:sz w:val="24"/>
      <w:szCs w:val="24"/>
      <w:lang w:val="ru-RU" w:eastAsia="ru-RU" w:bidi="ar-SA"/>
    </w:rPr>
  </w:style>
  <w:style w:type="character" w:customStyle="1" w:styleId="af9">
    <w:name w:val="текст Знак Знак"/>
    <w:locked/>
    <w:rsid w:val="00B40A00"/>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314">
      <w:bodyDiv w:val="1"/>
      <w:marLeft w:val="0"/>
      <w:marRight w:val="0"/>
      <w:marTop w:val="0"/>
      <w:marBottom w:val="0"/>
      <w:divBdr>
        <w:top w:val="none" w:sz="0" w:space="0" w:color="auto"/>
        <w:left w:val="none" w:sz="0" w:space="0" w:color="auto"/>
        <w:bottom w:val="none" w:sz="0" w:space="0" w:color="auto"/>
        <w:right w:val="none" w:sz="0" w:space="0" w:color="auto"/>
      </w:divBdr>
    </w:div>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703288183">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F47F271343B06B6A389470A42E2A7EDA66A2C3D24DDFB3BBC5C9E40032B9AEFEF5C2F36cBE3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748439794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Минэкономики России</Company>
  <LinksUpToDate>false</LinksUpToDate>
  <CharactersWithSpaces>2178</CharactersWithSpaces>
  <SharedDoc>false</SharedDoc>
  <HLinks>
    <vt:vector size="12" baseType="variant">
      <vt:variant>
        <vt:i4>4522078</vt:i4>
      </vt:variant>
      <vt:variant>
        <vt:i4>3</vt:i4>
      </vt:variant>
      <vt:variant>
        <vt:i4>0</vt:i4>
      </vt:variant>
      <vt:variant>
        <vt:i4>5</vt:i4>
      </vt:variant>
      <vt:variant>
        <vt:lpwstr>consultantplus://offline/ref=A32F47F271343B06B6A389470A42E2A7EDA66A2C3D24DDFB3BBC5C9E40032B9AEFEF5C2F36cBE3K</vt:lpwstr>
      </vt:variant>
      <vt:variant>
        <vt:lpwstr/>
      </vt:variant>
      <vt:variant>
        <vt:i4>5242890</vt:i4>
      </vt:variant>
      <vt:variant>
        <vt:i4>0</vt:i4>
      </vt:variant>
      <vt:variant>
        <vt:i4>0</vt:i4>
      </vt:variant>
      <vt:variant>
        <vt:i4>5</vt:i4>
      </vt:variant>
      <vt:variant>
        <vt:lpwstr>tel:+74843979490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Иванов</dc:creator>
  <cp:keywords/>
  <cp:lastModifiedBy>Елена Генад. Илларионова</cp:lastModifiedBy>
  <cp:revision>3</cp:revision>
  <cp:lastPrinted>2014-02-19T10:09:00Z</cp:lastPrinted>
  <dcterms:created xsi:type="dcterms:W3CDTF">2023-01-24T12:43:00Z</dcterms:created>
  <dcterms:modified xsi:type="dcterms:W3CDTF">2023-03-22T07:11:00Z</dcterms:modified>
</cp:coreProperties>
</file>