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B262" w14:textId="760BA312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377BD8BC" w14:textId="25366D0E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340273E0" w14:textId="5D241E48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4DAA9C0D" w14:textId="25318E25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7926D8BC" w14:textId="6255A672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03E40144" w14:textId="5D114AFE" w:rsidR="00072215" w:rsidRDefault="00072215" w:rsidP="00072215">
      <w:pPr>
        <w:rPr>
          <w:rFonts w:ascii="Times New Roman" w:hAnsi="Times New Roman" w:cs="Times New Roman"/>
        </w:rPr>
      </w:pPr>
    </w:p>
    <w:p w14:paraId="33667C10" w14:textId="77777777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366E3AC9" w14:textId="77777777" w:rsidR="00072215" w:rsidRDefault="00072215" w:rsidP="00072215">
      <w:pPr>
        <w:rPr>
          <w:rFonts w:ascii="Times New Roman" w:hAnsi="Times New Roman" w:cs="Times New Roman"/>
        </w:rPr>
      </w:pPr>
    </w:p>
    <w:p w14:paraId="3DD1FB20" w14:textId="77777777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3B9BC6C1" w14:textId="77777777" w:rsidR="00072215" w:rsidRDefault="00072215" w:rsidP="00072215">
      <w:pPr>
        <w:jc w:val="center"/>
        <w:rPr>
          <w:rFonts w:ascii="Times New Roman" w:hAnsi="Times New Roman" w:cs="Times New Roman"/>
        </w:rPr>
      </w:pPr>
    </w:p>
    <w:p w14:paraId="6224A291" w14:textId="25F65445" w:rsidR="00072215" w:rsidRDefault="00072215" w:rsidP="0007221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Шаблон отчета</w:t>
      </w:r>
    </w:p>
    <w:p w14:paraId="327D8751" w14:textId="160D1B21" w:rsidR="00072215" w:rsidRDefault="00072215" w:rsidP="0007221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</w:t>
      </w:r>
      <w:r>
        <w:rPr>
          <w:rFonts w:ascii="Times New Roman" w:hAnsi="Times New Roman" w:cs="Times New Roman"/>
          <w:sz w:val="40"/>
        </w:rPr>
        <w:t>Название кейса</w:t>
      </w:r>
      <w:r>
        <w:rPr>
          <w:rFonts w:ascii="Times New Roman" w:hAnsi="Times New Roman" w:cs="Times New Roman"/>
          <w:sz w:val="40"/>
        </w:rPr>
        <w:t>»</w:t>
      </w:r>
    </w:p>
    <w:p w14:paraId="14BD04D2" w14:textId="77777777" w:rsidR="00072215" w:rsidRDefault="00072215" w:rsidP="00072215">
      <w:pPr>
        <w:rPr>
          <w:rFonts w:ascii="Times New Roman" w:hAnsi="Times New Roman" w:cs="Times New Roman"/>
          <w:sz w:val="40"/>
        </w:rPr>
      </w:pPr>
    </w:p>
    <w:p w14:paraId="2D8014FA" w14:textId="25B193C3" w:rsidR="00072215" w:rsidRDefault="00072215" w:rsidP="00072215">
      <w:pPr>
        <w:rPr>
          <w:rFonts w:ascii="Times New Roman" w:hAnsi="Times New Roman" w:cs="Times New Roman"/>
          <w:sz w:val="40"/>
        </w:rPr>
      </w:pPr>
    </w:p>
    <w:p w14:paraId="287E6A9F" w14:textId="77777777" w:rsidR="00072215" w:rsidRDefault="00072215" w:rsidP="00072215">
      <w:pPr>
        <w:rPr>
          <w:rFonts w:ascii="Times New Roman" w:hAnsi="Times New Roman" w:cs="Times New Roman"/>
          <w:sz w:val="40"/>
        </w:rPr>
      </w:pPr>
    </w:p>
    <w:p w14:paraId="5B6F374B" w14:textId="77AEFE30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</w:t>
      </w:r>
      <w:r>
        <w:rPr>
          <w:rFonts w:ascii="Times New Roman" w:hAnsi="Times New Roman" w:cs="Times New Roman"/>
          <w:sz w:val="28"/>
        </w:rPr>
        <w:t>а команда ВУЗа «Название команды»</w:t>
      </w:r>
      <w:r>
        <w:rPr>
          <w:rFonts w:ascii="Times New Roman" w:hAnsi="Times New Roman" w:cs="Times New Roman"/>
          <w:sz w:val="28"/>
        </w:rPr>
        <w:t xml:space="preserve">: </w:t>
      </w:r>
    </w:p>
    <w:p w14:paraId="54A91B9A" w14:textId="722CDE4A" w:rsidR="00072215" w:rsidRDefault="002A5C5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капитан команды, </w:t>
      </w:r>
      <w:r w:rsidR="00072215">
        <w:rPr>
          <w:rFonts w:ascii="Times New Roman" w:hAnsi="Times New Roman" w:cs="Times New Roman"/>
          <w:sz w:val="28"/>
        </w:rPr>
        <w:t>студент Фамилия</w:t>
      </w:r>
      <w:r w:rsidR="00072215">
        <w:rPr>
          <w:rFonts w:ascii="Times New Roman" w:hAnsi="Times New Roman" w:cs="Times New Roman"/>
          <w:sz w:val="28"/>
        </w:rPr>
        <w:t xml:space="preserve"> </w:t>
      </w:r>
      <w:r w:rsidR="00072215">
        <w:rPr>
          <w:rFonts w:ascii="Times New Roman" w:hAnsi="Times New Roman" w:cs="Times New Roman"/>
          <w:sz w:val="28"/>
        </w:rPr>
        <w:t>И</w:t>
      </w:r>
      <w:r w:rsidR="00072215">
        <w:rPr>
          <w:rFonts w:ascii="Times New Roman" w:hAnsi="Times New Roman" w:cs="Times New Roman"/>
          <w:sz w:val="28"/>
        </w:rPr>
        <w:t>.</w:t>
      </w:r>
      <w:r w:rsidR="00072215">
        <w:rPr>
          <w:rFonts w:ascii="Times New Roman" w:hAnsi="Times New Roman" w:cs="Times New Roman"/>
          <w:sz w:val="28"/>
        </w:rPr>
        <w:t>О</w:t>
      </w:r>
      <w:r w:rsidR="00072215">
        <w:rPr>
          <w:rFonts w:ascii="Times New Roman" w:hAnsi="Times New Roman" w:cs="Times New Roman"/>
          <w:sz w:val="28"/>
        </w:rPr>
        <w:t>.</w:t>
      </w:r>
    </w:p>
    <w:p w14:paraId="66B7C3BB" w14:textId="77777777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Фамилия И.О.</w:t>
      </w:r>
    </w:p>
    <w:p w14:paraId="1F5A4FE5" w14:textId="10E2C0D1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Фамилия И.О.</w:t>
      </w:r>
    </w:p>
    <w:p w14:paraId="732838F4" w14:textId="4CD8D69C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Фамилия И.О.</w:t>
      </w:r>
    </w:p>
    <w:p w14:paraId="35ADECC0" w14:textId="2061DDD7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Фамилия И.О</w:t>
      </w:r>
      <w:r>
        <w:rPr>
          <w:rFonts w:ascii="Times New Roman" w:hAnsi="Times New Roman" w:cs="Times New Roman"/>
          <w:sz w:val="28"/>
        </w:rPr>
        <w:t>.</w:t>
      </w:r>
    </w:p>
    <w:p w14:paraId="5DFE15F3" w14:textId="779CF752" w:rsidR="00072215" w:rsidRDefault="00072215" w:rsidP="00072215">
      <w:pPr>
        <w:rPr>
          <w:rFonts w:ascii="Times New Roman" w:hAnsi="Times New Roman" w:cs="Times New Roman"/>
          <w:sz w:val="28"/>
        </w:rPr>
      </w:pPr>
    </w:p>
    <w:p w14:paraId="5BC90225" w14:textId="49641AEF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</w:p>
    <w:p w14:paraId="206A2655" w14:textId="77777777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</w:p>
    <w:p w14:paraId="4BC10016" w14:textId="660BC40D" w:rsidR="00072215" w:rsidRDefault="00072215" w:rsidP="00072215">
      <w:pPr>
        <w:rPr>
          <w:rFonts w:ascii="Times New Roman" w:hAnsi="Times New Roman" w:cs="Times New Roman"/>
          <w:sz w:val="28"/>
        </w:rPr>
      </w:pPr>
    </w:p>
    <w:p w14:paraId="6C6D146A" w14:textId="77777777" w:rsidR="00072215" w:rsidRDefault="00072215" w:rsidP="00072215">
      <w:pPr>
        <w:rPr>
          <w:rFonts w:ascii="Times New Roman" w:hAnsi="Times New Roman" w:cs="Times New Roman"/>
          <w:sz w:val="28"/>
        </w:rPr>
      </w:pPr>
    </w:p>
    <w:p w14:paraId="462D1C51" w14:textId="77777777" w:rsidR="00072215" w:rsidRDefault="00072215" w:rsidP="00072215">
      <w:pPr>
        <w:jc w:val="right"/>
        <w:rPr>
          <w:rFonts w:ascii="Times New Roman" w:hAnsi="Times New Roman" w:cs="Times New Roman"/>
          <w:sz w:val="28"/>
        </w:rPr>
      </w:pPr>
    </w:p>
    <w:p w14:paraId="4BA41E7A" w14:textId="77777777" w:rsidR="00072215" w:rsidRDefault="00072215" w:rsidP="000722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Обнинск 2021 г.</w:t>
      </w:r>
    </w:p>
    <w:p w14:paraId="2B3C8A5C" w14:textId="7DBBB8B5" w:rsidR="006A11D3" w:rsidRPr="00EA1873" w:rsidRDefault="006A11D3" w:rsidP="00072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lastRenderedPageBreak/>
        <w:t xml:space="preserve">Здесь представлен образец оформления </w:t>
      </w:r>
      <w:r w:rsidR="00EA1873" w:rsidRPr="00EA1873">
        <w:rPr>
          <w:rFonts w:ascii="Times New Roman" w:hAnsi="Times New Roman" w:cs="Times New Roman"/>
          <w:sz w:val="28"/>
          <w:szCs w:val="28"/>
        </w:rPr>
        <w:t>отчета</w:t>
      </w:r>
      <w:r w:rsidRPr="00EA1873">
        <w:rPr>
          <w:rFonts w:ascii="Times New Roman" w:hAnsi="Times New Roman" w:cs="Times New Roman"/>
          <w:sz w:val="28"/>
          <w:szCs w:val="28"/>
        </w:rPr>
        <w:t>. Текст должен быть набран в редакторе Microsoft Word и сохранен в формате *.doc, *.docx</w:t>
      </w:r>
      <w:r w:rsidR="00EA1873">
        <w:rPr>
          <w:rFonts w:ascii="Times New Roman" w:hAnsi="Times New Roman" w:cs="Times New Roman"/>
          <w:sz w:val="28"/>
          <w:szCs w:val="28"/>
        </w:rPr>
        <w:t xml:space="preserve"> или *.</w:t>
      </w:r>
      <w:r w:rsidR="00EA187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A1873">
        <w:rPr>
          <w:rFonts w:ascii="Times New Roman" w:hAnsi="Times New Roman" w:cs="Times New Roman"/>
          <w:sz w:val="28"/>
          <w:szCs w:val="28"/>
        </w:rPr>
        <w:t>. Объем</w:t>
      </w:r>
      <w:r w:rsidR="00EA1873" w:rsidRPr="00EA1873">
        <w:rPr>
          <w:rFonts w:ascii="Times New Roman" w:hAnsi="Times New Roman" w:cs="Times New Roman"/>
          <w:sz w:val="28"/>
          <w:szCs w:val="28"/>
        </w:rPr>
        <w:t xml:space="preserve"> </w:t>
      </w:r>
      <w:r w:rsidR="00EA1873">
        <w:rPr>
          <w:rFonts w:ascii="Times New Roman" w:hAnsi="Times New Roman" w:cs="Times New Roman"/>
          <w:sz w:val="28"/>
          <w:szCs w:val="28"/>
        </w:rPr>
        <w:t>отчета до</w:t>
      </w:r>
      <w:r w:rsidRPr="00EA1873">
        <w:rPr>
          <w:rFonts w:ascii="Times New Roman" w:hAnsi="Times New Roman" w:cs="Times New Roman"/>
          <w:sz w:val="28"/>
          <w:szCs w:val="28"/>
        </w:rPr>
        <w:t xml:space="preserve"> </w:t>
      </w:r>
      <w:r w:rsidR="00EA1873" w:rsidRPr="00EA1873">
        <w:rPr>
          <w:rFonts w:ascii="Times New Roman" w:hAnsi="Times New Roman" w:cs="Times New Roman"/>
          <w:sz w:val="28"/>
          <w:szCs w:val="28"/>
        </w:rPr>
        <w:t>20</w:t>
      </w:r>
      <w:r w:rsidRPr="00EA1873">
        <w:rPr>
          <w:rFonts w:ascii="Times New Roman" w:hAnsi="Times New Roman" w:cs="Times New Roman"/>
          <w:sz w:val="28"/>
          <w:szCs w:val="28"/>
        </w:rPr>
        <w:t xml:space="preserve"> стр. А</w:t>
      </w:r>
      <w:r w:rsidR="00EA1873" w:rsidRPr="00EA1873">
        <w:rPr>
          <w:rFonts w:ascii="Times New Roman" w:hAnsi="Times New Roman" w:cs="Times New Roman"/>
          <w:sz w:val="28"/>
          <w:szCs w:val="28"/>
        </w:rPr>
        <w:t>4</w:t>
      </w:r>
      <w:r w:rsidRPr="00EA1873">
        <w:rPr>
          <w:rFonts w:ascii="Times New Roman" w:hAnsi="Times New Roman" w:cs="Times New Roman"/>
          <w:sz w:val="28"/>
          <w:szCs w:val="28"/>
        </w:rPr>
        <w:t>. Шрифт Times New Roman 1</w:t>
      </w:r>
      <w:r w:rsidR="00EA1873">
        <w:rPr>
          <w:rFonts w:ascii="Times New Roman" w:hAnsi="Times New Roman" w:cs="Times New Roman"/>
          <w:sz w:val="28"/>
          <w:szCs w:val="28"/>
        </w:rPr>
        <w:t>4</w:t>
      </w:r>
      <w:r w:rsidRPr="00EA1873">
        <w:rPr>
          <w:rFonts w:ascii="Times New Roman" w:hAnsi="Times New Roman" w:cs="Times New Roman"/>
          <w:sz w:val="28"/>
          <w:szCs w:val="28"/>
        </w:rPr>
        <w:t xml:space="preserve">. При необходимости в текст </w:t>
      </w:r>
      <w:r w:rsidR="00EA1873">
        <w:rPr>
          <w:rFonts w:ascii="Times New Roman" w:hAnsi="Times New Roman" w:cs="Times New Roman"/>
          <w:sz w:val="28"/>
          <w:szCs w:val="28"/>
        </w:rPr>
        <w:t>отчета</w:t>
      </w:r>
      <w:r w:rsidRPr="00EA1873">
        <w:rPr>
          <w:rFonts w:ascii="Times New Roman" w:hAnsi="Times New Roman" w:cs="Times New Roman"/>
          <w:sz w:val="28"/>
          <w:szCs w:val="28"/>
        </w:rPr>
        <w:t xml:space="preserve"> могут включаться иллюстрации. Разрешение иллюстраций – не менее 300 dpi. Подпись выполняется шрифтом Times New Roman 1</w:t>
      </w:r>
      <w:r w:rsidR="00EA1873">
        <w:rPr>
          <w:rFonts w:ascii="Times New Roman" w:hAnsi="Times New Roman" w:cs="Times New Roman"/>
          <w:sz w:val="28"/>
          <w:szCs w:val="28"/>
        </w:rPr>
        <w:t>4</w:t>
      </w:r>
      <w:r w:rsidRPr="00EA1873">
        <w:rPr>
          <w:rFonts w:ascii="Times New Roman" w:hAnsi="Times New Roman" w:cs="Times New Roman"/>
          <w:sz w:val="28"/>
          <w:szCs w:val="28"/>
        </w:rPr>
        <w:t xml:space="preserve"> обычный.</w:t>
      </w:r>
      <w:r w:rsidR="00DD7714" w:rsidRPr="00EA1873">
        <w:rPr>
          <w:rFonts w:ascii="Times New Roman" w:hAnsi="Times New Roman" w:cs="Times New Roman"/>
          <w:sz w:val="28"/>
          <w:szCs w:val="28"/>
        </w:rPr>
        <w:t xml:space="preserve"> После рисунка пустая строка.</w:t>
      </w:r>
    </w:p>
    <w:p w14:paraId="282F692D" w14:textId="186F43CB" w:rsidR="006A11D3" w:rsidRDefault="006A11D3" w:rsidP="00EA1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3B17D" wp14:editId="22AB18A5">
            <wp:extent cx="813355" cy="7524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04" cy="7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93E4" w14:textId="6D4E0E64" w:rsidR="00C939F5" w:rsidRPr="00EA1873" w:rsidRDefault="00C939F5" w:rsidP="00EA1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</w:p>
    <w:p w14:paraId="3AB74E8B" w14:textId="2A01F562" w:rsidR="006A11D3" w:rsidRPr="00EA1873" w:rsidRDefault="006A11D3" w:rsidP="00EA1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Рис. 1. Пример рисунка</w:t>
      </w:r>
    </w:p>
    <w:p w14:paraId="71B88CA0" w14:textId="77777777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F0D98" w14:textId="0177EEC4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 xml:space="preserve">При необходимости в текст </w:t>
      </w:r>
      <w:r w:rsidR="00EA1873">
        <w:rPr>
          <w:rFonts w:ascii="Times New Roman" w:hAnsi="Times New Roman" w:cs="Times New Roman"/>
          <w:sz w:val="28"/>
          <w:szCs w:val="28"/>
        </w:rPr>
        <w:t>отчета</w:t>
      </w:r>
      <w:r w:rsidRPr="00EA1873">
        <w:rPr>
          <w:rFonts w:ascii="Times New Roman" w:hAnsi="Times New Roman" w:cs="Times New Roman"/>
          <w:sz w:val="28"/>
          <w:szCs w:val="28"/>
        </w:rPr>
        <w:t xml:space="preserve"> могут быть включены таблицы. Название таблицы печатается шрифтом Times New Roman 1</w:t>
      </w:r>
      <w:r w:rsidR="00EA1873">
        <w:rPr>
          <w:rFonts w:ascii="Times New Roman" w:hAnsi="Times New Roman" w:cs="Times New Roman"/>
          <w:sz w:val="28"/>
          <w:szCs w:val="28"/>
        </w:rPr>
        <w:t>4</w:t>
      </w:r>
      <w:r w:rsidRPr="00EA1873">
        <w:rPr>
          <w:rFonts w:ascii="Times New Roman" w:hAnsi="Times New Roman" w:cs="Times New Roman"/>
          <w:sz w:val="28"/>
          <w:szCs w:val="28"/>
        </w:rPr>
        <w:t xml:space="preserve"> обычный, интервал одинарный, выравнивается по </w:t>
      </w:r>
      <w:r w:rsidR="00DD7714" w:rsidRPr="00EA1873">
        <w:rPr>
          <w:rFonts w:ascii="Times New Roman" w:hAnsi="Times New Roman" w:cs="Times New Roman"/>
          <w:sz w:val="28"/>
          <w:szCs w:val="28"/>
        </w:rPr>
        <w:t>ширине без абзацного отступа</w:t>
      </w:r>
      <w:r w:rsidRPr="00EA1873">
        <w:rPr>
          <w:rFonts w:ascii="Times New Roman" w:hAnsi="Times New Roman" w:cs="Times New Roman"/>
          <w:sz w:val="28"/>
          <w:szCs w:val="28"/>
        </w:rPr>
        <w:t xml:space="preserve"> и отделяется от предыдущего текста пустой строкой.</w:t>
      </w:r>
    </w:p>
    <w:p w14:paraId="7D3EC81C" w14:textId="6C8FDD72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F413E" w14:textId="46AC90D2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Табл</w:t>
      </w:r>
      <w:r w:rsidR="00DD7714" w:rsidRPr="00EA1873">
        <w:rPr>
          <w:rFonts w:ascii="Times New Roman" w:hAnsi="Times New Roman" w:cs="Times New Roman"/>
          <w:sz w:val="28"/>
          <w:szCs w:val="28"/>
        </w:rPr>
        <w:t>. 1. Название таблица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2551"/>
      </w:tblGrid>
      <w:tr w:rsidR="00DD7714" w:rsidRPr="00EA1873" w14:paraId="23108D8D" w14:textId="77777777" w:rsidTr="00C939F5">
        <w:trPr>
          <w:jc w:val="center"/>
        </w:trPr>
        <w:tc>
          <w:tcPr>
            <w:tcW w:w="2830" w:type="dxa"/>
          </w:tcPr>
          <w:p w14:paraId="7A89B677" w14:textId="0F0279A4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Пункт А</w:t>
            </w:r>
          </w:p>
        </w:tc>
        <w:tc>
          <w:tcPr>
            <w:tcW w:w="2694" w:type="dxa"/>
          </w:tcPr>
          <w:p w14:paraId="1029EE31" w14:textId="1E1854DC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Пункт Б</w:t>
            </w:r>
          </w:p>
        </w:tc>
        <w:tc>
          <w:tcPr>
            <w:tcW w:w="2551" w:type="dxa"/>
          </w:tcPr>
          <w:p w14:paraId="33A38420" w14:textId="1140ADE4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Пункт В</w:t>
            </w:r>
          </w:p>
        </w:tc>
      </w:tr>
      <w:tr w:rsidR="00DD7714" w:rsidRPr="00EA1873" w14:paraId="631AB641" w14:textId="77777777" w:rsidTr="00C939F5">
        <w:trPr>
          <w:jc w:val="center"/>
        </w:trPr>
        <w:tc>
          <w:tcPr>
            <w:tcW w:w="2830" w:type="dxa"/>
          </w:tcPr>
          <w:p w14:paraId="4D133077" w14:textId="1B03E14B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Значение А</w:t>
            </w:r>
          </w:p>
        </w:tc>
        <w:tc>
          <w:tcPr>
            <w:tcW w:w="2694" w:type="dxa"/>
          </w:tcPr>
          <w:p w14:paraId="743721B0" w14:textId="09F9C656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Значение Б</w:t>
            </w:r>
          </w:p>
        </w:tc>
        <w:tc>
          <w:tcPr>
            <w:tcW w:w="2551" w:type="dxa"/>
          </w:tcPr>
          <w:p w14:paraId="021462B0" w14:textId="52259B52" w:rsidR="00DD7714" w:rsidRPr="00EA1873" w:rsidRDefault="00DD7714" w:rsidP="00C939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3">
              <w:rPr>
                <w:rFonts w:ascii="Times New Roman" w:hAnsi="Times New Roman" w:cs="Times New Roman"/>
                <w:sz w:val="28"/>
                <w:szCs w:val="28"/>
              </w:rPr>
              <w:t>Значение В</w:t>
            </w:r>
          </w:p>
        </w:tc>
      </w:tr>
    </w:tbl>
    <w:p w14:paraId="5D91178A" w14:textId="22F44CEA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 xml:space="preserve">Использованные работы перечисляются в конце текста под заголовком «Литература». </w:t>
      </w:r>
    </w:p>
    <w:p w14:paraId="312D3B27" w14:textId="71DE078E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 xml:space="preserve">Ссылайтесь только на работы, непосредственно процитированные в </w:t>
      </w:r>
      <w:r w:rsidR="00072215">
        <w:rPr>
          <w:rFonts w:ascii="Times New Roman" w:hAnsi="Times New Roman" w:cs="Times New Roman"/>
          <w:sz w:val="28"/>
          <w:szCs w:val="28"/>
        </w:rPr>
        <w:t>отчете</w:t>
      </w:r>
      <w:r w:rsidRPr="00EA1873">
        <w:rPr>
          <w:rFonts w:ascii="Times New Roman" w:hAnsi="Times New Roman" w:cs="Times New Roman"/>
          <w:sz w:val="28"/>
          <w:szCs w:val="28"/>
        </w:rPr>
        <w:t xml:space="preserve">. Все прочитанные по теме и просто важные научные статьи и книги перечислять в тезисах не надо. </w:t>
      </w:r>
    </w:p>
    <w:p w14:paraId="3B03162B" w14:textId="77777777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 xml:space="preserve">Названия должны быть оформлены строго по образцу: </w:t>
      </w:r>
    </w:p>
    <w:p w14:paraId="05A45843" w14:textId="3BD197DE" w:rsidR="00072215" w:rsidRDefault="006A11D3" w:rsidP="00072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Для методического (практического) пособия или рекомендации. (Авторы. Название работы. ­Город: Издание, год)</w:t>
      </w:r>
      <w:r w:rsidR="00072215">
        <w:rPr>
          <w:rFonts w:ascii="Times New Roman" w:hAnsi="Times New Roman" w:cs="Times New Roman"/>
          <w:sz w:val="28"/>
          <w:szCs w:val="28"/>
        </w:rPr>
        <w:t>.</w:t>
      </w:r>
    </w:p>
    <w:p w14:paraId="516AEDB0" w14:textId="199BB611" w:rsidR="006A11D3" w:rsidRPr="00EA1873" w:rsidRDefault="006A11D3" w:rsidP="00072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lastRenderedPageBreak/>
        <w:t xml:space="preserve">Для статьи в журнале, или сборнике материалов (Авторы, Название работы// Название журнала или сборника докладов, - Город год.) Сокращаются только Москва (М.) и Ленинград (Л.), он же Санкт-Петербург (СПб.). </w:t>
      </w:r>
    </w:p>
    <w:p w14:paraId="337B03C6" w14:textId="77777777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Наличие точек, запятых и пробелов в нужных местах, а также соотношение больших и маленьких букв принципиально!</w:t>
      </w:r>
    </w:p>
    <w:p w14:paraId="464BF43B" w14:textId="77777777" w:rsidR="006A11D3" w:rsidRPr="00EA1873" w:rsidRDefault="006A11D3" w:rsidP="00EA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Ссылки на интернет-сайты и электронные публикации статей оформляются в списке литературы [3]</w:t>
      </w:r>
    </w:p>
    <w:p w14:paraId="73453232" w14:textId="0AB70515" w:rsidR="00120E41" w:rsidRPr="00EA1873" w:rsidRDefault="00120E41" w:rsidP="00EA1873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7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2C2C5C2" w14:textId="6C693B8B" w:rsidR="006A11D3" w:rsidRPr="00EA1873" w:rsidRDefault="006A11D3" w:rsidP="00EA1873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>Андреев Е.М., Баранов В.Ю. и др. Изотопы: свойства, получение, применение. - М.: ИздАТ, 2000</w:t>
      </w:r>
    </w:p>
    <w:p w14:paraId="0F26FA6A" w14:textId="11B3836D" w:rsidR="002D4443" w:rsidRPr="00EA1873" w:rsidRDefault="006A11D3" w:rsidP="00EA1873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873">
        <w:rPr>
          <w:rFonts w:ascii="Times New Roman" w:hAnsi="Times New Roman" w:cs="Times New Roman"/>
          <w:sz w:val="28"/>
          <w:szCs w:val="28"/>
          <w:lang w:val="en-US"/>
        </w:rPr>
        <w:t>M. Saito, et al., «Advanced Nuclear Energy Systems for Inherent Protected Plutonium Production» // Int. Conf Innovative Technol for Nucl Fuel Cycles and Nucl Power, - Vienna, 2003</w:t>
      </w:r>
    </w:p>
    <w:p w14:paraId="2EC5B129" w14:textId="43A0DDBB" w:rsidR="008C0124" w:rsidRPr="00EA1873" w:rsidRDefault="008C0124" w:rsidP="00EA1873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73">
        <w:rPr>
          <w:rFonts w:ascii="Times New Roman" w:hAnsi="Times New Roman" w:cs="Times New Roman"/>
          <w:sz w:val="28"/>
          <w:szCs w:val="28"/>
        </w:rPr>
        <w:t xml:space="preserve">Интернет ресурс [Электронный ресурс]. </w:t>
      </w:r>
      <w:r w:rsidRPr="00EA18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187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A18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18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A18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Pr="00EA18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A18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A1873">
        <w:rPr>
          <w:rFonts w:ascii="Times New Roman" w:hAnsi="Times New Roman" w:cs="Times New Roman"/>
          <w:sz w:val="28"/>
          <w:szCs w:val="28"/>
        </w:rPr>
        <w:t xml:space="preserve"> (дата обращения хх.хх.2024).</w:t>
      </w:r>
    </w:p>
    <w:sectPr w:rsidR="008C0124" w:rsidRPr="00EA1873" w:rsidSect="00EA1873">
      <w:pgSz w:w="11906" w:h="16838" w:code="9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7BB8" w14:textId="77777777" w:rsidR="00C65034" w:rsidRDefault="00C65034" w:rsidP="00A95A36">
      <w:pPr>
        <w:spacing w:after="0" w:line="240" w:lineRule="auto"/>
      </w:pPr>
      <w:r>
        <w:separator/>
      </w:r>
    </w:p>
  </w:endnote>
  <w:endnote w:type="continuationSeparator" w:id="0">
    <w:p w14:paraId="20D61344" w14:textId="77777777" w:rsidR="00C65034" w:rsidRDefault="00C65034" w:rsidP="00A9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246F" w14:textId="77777777" w:rsidR="00C65034" w:rsidRDefault="00C65034" w:rsidP="00A95A36">
      <w:pPr>
        <w:spacing w:after="0" w:line="240" w:lineRule="auto"/>
      </w:pPr>
      <w:r>
        <w:separator/>
      </w:r>
    </w:p>
  </w:footnote>
  <w:footnote w:type="continuationSeparator" w:id="0">
    <w:p w14:paraId="1EC681A0" w14:textId="77777777" w:rsidR="00C65034" w:rsidRDefault="00C65034" w:rsidP="00A9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72DD"/>
    <w:multiLevelType w:val="hybridMultilevel"/>
    <w:tmpl w:val="0F62AA00"/>
    <w:lvl w:ilvl="0" w:tplc="18049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D200B8"/>
    <w:multiLevelType w:val="hybridMultilevel"/>
    <w:tmpl w:val="AF3C3EA6"/>
    <w:lvl w:ilvl="0" w:tplc="18049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A22933"/>
    <w:multiLevelType w:val="hybridMultilevel"/>
    <w:tmpl w:val="90323752"/>
    <w:lvl w:ilvl="0" w:tplc="18049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D8"/>
    <w:rsid w:val="0000264F"/>
    <w:rsid w:val="000112B7"/>
    <w:rsid w:val="00052A62"/>
    <w:rsid w:val="00072215"/>
    <w:rsid w:val="00083D14"/>
    <w:rsid w:val="000D3CDC"/>
    <w:rsid w:val="00114207"/>
    <w:rsid w:val="00120E41"/>
    <w:rsid w:val="002A5C55"/>
    <w:rsid w:val="002B433B"/>
    <w:rsid w:val="002B68AD"/>
    <w:rsid w:val="002D4443"/>
    <w:rsid w:val="00307EC4"/>
    <w:rsid w:val="00356653"/>
    <w:rsid w:val="003A4B3C"/>
    <w:rsid w:val="003B1D42"/>
    <w:rsid w:val="00443B73"/>
    <w:rsid w:val="004B29B8"/>
    <w:rsid w:val="005123A4"/>
    <w:rsid w:val="005E2E4A"/>
    <w:rsid w:val="00640A9B"/>
    <w:rsid w:val="00665C88"/>
    <w:rsid w:val="00666657"/>
    <w:rsid w:val="006A11D3"/>
    <w:rsid w:val="007661C4"/>
    <w:rsid w:val="007D3ADB"/>
    <w:rsid w:val="00851621"/>
    <w:rsid w:val="008C0124"/>
    <w:rsid w:val="008D1A86"/>
    <w:rsid w:val="00902F94"/>
    <w:rsid w:val="00993C7E"/>
    <w:rsid w:val="00A25ED7"/>
    <w:rsid w:val="00A95A36"/>
    <w:rsid w:val="00AB6C78"/>
    <w:rsid w:val="00C439D8"/>
    <w:rsid w:val="00C61A3D"/>
    <w:rsid w:val="00C65034"/>
    <w:rsid w:val="00C738FC"/>
    <w:rsid w:val="00C83D0B"/>
    <w:rsid w:val="00C939F5"/>
    <w:rsid w:val="00CE51CE"/>
    <w:rsid w:val="00D347F1"/>
    <w:rsid w:val="00D55324"/>
    <w:rsid w:val="00DC3468"/>
    <w:rsid w:val="00DD7714"/>
    <w:rsid w:val="00E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F1C9"/>
  <w15:chartTrackingRefBased/>
  <w15:docId w15:val="{53E04913-301F-40AA-8CF4-0AB8F1C9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8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8A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A36"/>
  </w:style>
  <w:style w:type="paragraph" w:styleId="a7">
    <w:name w:val="footer"/>
    <w:basedOn w:val="a"/>
    <w:link w:val="a8"/>
    <w:uiPriority w:val="99"/>
    <w:unhideWhenUsed/>
    <w:rsid w:val="00A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A36"/>
  </w:style>
  <w:style w:type="table" w:styleId="a9">
    <w:name w:val="Table Grid"/>
    <w:basedOn w:val="a1"/>
    <w:uiPriority w:val="39"/>
    <w:rsid w:val="00DD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99D6-A91F-4265-B8B3-DF7091BC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levz55597@outlook.com</dc:creator>
  <cp:keywords/>
  <dc:description/>
  <cp:lastModifiedBy>Archimedes ' Paradox</cp:lastModifiedBy>
  <cp:revision>7</cp:revision>
  <dcterms:created xsi:type="dcterms:W3CDTF">2024-09-27T21:27:00Z</dcterms:created>
  <dcterms:modified xsi:type="dcterms:W3CDTF">2025-02-21T19:43:00Z</dcterms:modified>
</cp:coreProperties>
</file>