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3257D9" w:rsidRPr="00CB4E20" w:rsidTr="00F47F00">
        <w:tc>
          <w:tcPr>
            <w:tcW w:w="10421" w:type="dxa"/>
            <w:tcFitText/>
            <w:vAlign w:val="center"/>
          </w:tcPr>
          <w:p w:rsidR="003257D9" w:rsidRPr="00FB00A2" w:rsidRDefault="003257D9" w:rsidP="00F47F00">
            <w:pPr>
              <w:jc w:val="center"/>
              <w:rPr>
                <w:sz w:val="22"/>
                <w:szCs w:val="22"/>
              </w:rPr>
            </w:pPr>
            <w:r w:rsidRPr="00FB00A2">
              <w:rPr>
                <w:spacing w:val="26"/>
                <w:sz w:val="22"/>
                <w:szCs w:val="22"/>
              </w:rPr>
              <w:t>МИНИСТЕРСТВО НАУКИ</w:t>
            </w:r>
            <w:r w:rsidRPr="00FB00A2">
              <w:rPr>
                <w:caps/>
                <w:spacing w:val="26"/>
                <w:sz w:val="15"/>
                <w:szCs w:val="15"/>
              </w:rPr>
              <w:t xml:space="preserve"> </w:t>
            </w:r>
            <w:r w:rsidRPr="00FB00A2">
              <w:rPr>
                <w:spacing w:val="26"/>
                <w:sz w:val="22"/>
                <w:szCs w:val="22"/>
              </w:rPr>
              <w:t>И ВЫСШЕГО ОБРАЗОВАНИЯ РОССИЙСКОЙ ФЕДЕРАЦИ</w:t>
            </w:r>
            <w:r w:rsidRPr="00FB00A2">
              <w:rPr>
                <w:spacing w:val="-9"/>
                <w:sz w:val="22"/>
                <w:szCs w:val="22"/>
              </w:rPr>
              <w:t>И</w:t>
            </w:r>
          </w:p>
          <w:p w:rsidR="003257D9" w:rsidRPr="00FB00A2" w:rsidRDefault="003257D9" w:rsidP="00F47F00">
            <w:pPr>
              <w:jc w:val="center"/>
              <w:rPr>
                <w:caps/>
                <w:sz w:val="16"/>
                <w:szCs w:val="16"/>
              </w:rPr>
            </w:pPr>
            <w:r w:rsidRPr="00FB00A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FB00A2">
              <w:rPr>
                <w:caps/>
                <w:spacing w:val="-22"/>
                <w:sz w:val="15"/>
                <w:szCs w:val="15"/>
              </w:rPr>
              <w:t>я</w:t>
            </w:r>
          </w:p>
          <w:p w:rsidR="003257D9" w:rsidRPr="00CB4E20" w:rsidRDefault="003257D9" w:rsidP="00F47F00">
            <w:pPr>
              <w:jc w:val="center"/>
              <w:rPr>
                <w:spacing w:val="20"/>
                <w:sz w:val="24"/>
                <w:szCs w:val="24"/>
              </w:rPr>
            </w:pPr>
            <w:r w:rsidRPr="00FB00A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B00A2">
              <w:rPr>
                <w:spacing w:val="9"/>
                <w:sz w:val="24"/>
                <w:szCs w:val="24"/>
              </w:rPr>
              <w:t>»</w:t>
            </w:r>
          </w:p>
        </w:tc>
      </w:tr>
      <w:tr w:rsidR="003257D9" w:rsidRPr="00CB4E20" w:rsidTr="00F47F00">
        <w:tc>
          <w:tcPr>
            <w:tcW w:w="10421" w:type="dxa"/>
          </w:tcPr>
          <w:p w:rsidR="003257D9" w:rsidRPr="00CB4E20" w:rsidRDefault="003257D9" w:rsidP="00F47F0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3257D9" w:rsidRPr="00CB4E20" w:rsidRDefault="003257D9" w:rsidP="00F47F00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3257D9" w:rsidRPr="00CB4E20" w:rsidRDefault="003257D9" w:rsidP="00F47F0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3257D9" w:rsidRDefault="003257D9" w:rsidP="003257D9"/>
    <w:tbl>
      <w:tblPr>
        <w:tblW w:w="5479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57"/>
        <w:gridCol w:w="5589"/>
      </w:tblGrid>
      <w:tr w:rsidR="003257D9" w:rsidTr="00F47F00">
        <w:trPr>
          <w:trHeight w:val="1314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3257D9" w:rsidRPr="002A61C6" w:rsidRDefault="003257D9" w:rsidP="00F47F00">
            <w:pPr>
              <w:pStyle w:val="a4"/>
              <w:rPr>
                <w:b/>
                <w:bCs/>
                <w:sz w:val="26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Default="003257D9" w:rsidP="00F47F00">
            <w:pPr>
              <w:pStyle w:val="a4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3257D9" w:rsidRDefault="003257D9" w:rsidP="00F47F0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ИАТЭ НИЯУ МИФИ</w:t>
            </w:r>
          </w:p>
        </w:tc>
      </w:tr>
      <w:tr w:rsidR="003257D9" w:rsidTr="00F47F00">
        <w:trPr>
          <w:trHeight w:val="669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Default="003257D9" w:rsidP="00F47F00">
            <w:pPr>
              <w:pStyle w:val="a4"/>
              <w:rPr>
                <w:sz w:val="26"/>
                <w:szCs w:val="26"/>
              </w:rPr>
            </w:pPr>
          </w:p>
          <w:p w:rsidR="003257D9" w:rsidRPr="00C31387" w:rsidRDefault="003257D9" w:rsidP="00F47F0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3257D9" w:rsidRPr="005251C4" w:rsidRDefault="003257D9" w:rsidP="00F47F00">
            <w:pPr>
              <w:pStyle w:val="a4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Default="003257D9" w:rsidP="00F47F00">
            <w:pPr>
              <w:pStyle w:val="a4"/>
              <w:jc w:val="right"/>
              <w:rPr>
                <w:sz w:val="24"/>
                <w:szCs w:val="24"/>
              </w:rPr>
            </w:pPr>
          </w:p>
          <w:p w:rsidR="003257D9" w:rsidRPr="00985C6A" w:rsidRDefault="003257D9" w:rsidP="00F47F00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</w:t>
            </w:r>
            <w:r>
              <w:rPr>
                <w:sz w:val="24"/>
                <w:szCs w:val="24"/>
                <w:u w:val="single"/>
              </w:rPr>
              <w:t>А.В. Панов</w:t>
            </w:r>
          </w:p>
          <w:p w:rsidR="003257D9" w:rsidRDefault="003257D9" w:rsidP="00F47F00">
            <w:pPr>
              <w:pStyle w:val="a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3257D9" w:rsidRDefault="003257D9" w:rsidP="00F47F00">
            <w:pPr>
              <w:pStyle w:val="a4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3257D9" w:rsidTr="00F47F00">
        <w:trPr>
          <w:trHeight w:val="743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Default="003257D9" w:rsidP="00F47F00">
            <w:pPr>
              <w:pStyle w:val="a4"/>
              <w:rPr>
                <w:bCs/>
                <w:sz w:val="24"/>
                <w:szCs w:val="24"/>
              </w:rPr>
            </w:pPr>
          </w:p>
          <w:p w:rsidR="003257D9" w:rsidRDefault="003257D9" w:rsidP="00F47F00">
            <w:pPr>
              <w:pStyle w:val="a4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Default="003257D9" w:rsidP="00F47F00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3257D9" w:rsidRPr="00D60148" w:rsidRDefault="003257D9" w:rsidP="00F47F00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3257D9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Default="003257D9" w:rsidP="00F47F00">
            <w:pPr>
              <w:jc w:val="center"/>
              <w:rPr>
                <w:b/>
                <w:bCs/>
                <w:caps/>
              </w:rPr>
            </w:pPr>
          </w:p>
          <w:p w:rsidR="003257D9" w:rsidRDefault="003257D9" w:rsidP="00F47F00">
            <w:pPr>
              <w:jc w:val="center"/>
              <w:rPr>
                <w:b/>
                <w:bCs/>
                <w:caps/>
              </w:rPr>
            </w:pPr>
          </w:p>
          <w:p w:rsidR="003257D9" w:rsidRPr="00887BDB" w:rsidRDefault="003257D9" w:rsidP="00F47F00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3257D9" w:rsidRPr="00093FEB" w:rsidRDefault="003257D9" w:rsidP="003257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преподавателя</w:t>
            </w:r>
          </w:p>
          <w:p w:rsidR="003257D9" w:rsidRDefault="003257D9" w:rsidP="00F47F00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3257D9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257D9" w:rsidRPr="00B00A26" w:rsidRDefault="003257D9" w:rsidP="00F47F00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3257D9" w:rsidRPr="00C17D86" w:rsidRDefault="003257D9" w:rsidP="00F47F0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3257D9" w:rsidRPr="00C17D86" w:rsidRDefault="003257D9" w:rsidP="00F47F00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3257D9" w:rsidRPr="00C17D86" w:rsidRDefault="003257D9" w:rsidP="00F47F00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3257D9" w:rsidRDefault="003257D9" w:rsidP="00F47F00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</w:tbl>
    <w:p w:rsidR="005305AA" w:rsidRPr="00093FEB" w:rsidRDefault="005305AA" w:rsidP="005305AA">
      <w:pPr>
        <w:jc w:val="center"/>
        <w:rPr>
          <w:bCs/>
          <w:sz w:val="24"/>
          <w:szCs w:val="24"/>
        </w:rPr>
      </w:pPr>
    </w:p>
    <w:p w:rsidR="005305AA" w:rsidRPr="00093FEB" w:rsidRDefault="005305AA" w:rsidP="005305AA">
      <w:pPr>
        <w:rPr>
          <w:bCs/>
          <w:sz w:val="24"/>
          <w:szCs w:val="24"/>
        </w:rPr>
      </w:pPr>
      <w:r w:rsidRPr="00093FEB">
        <w:rPr>
          <w:bCs/>
          <w:sz w:val="24"/>
          <w:szCs w:val="24"/>
        </w:rPr>
        <w:t>г. Обнинск</w:t>
      </w:r>
    </w:p>
    <w:p w:rsidR="005305AA" w:rsidRPr="00093FEB" w:rsidRDefault="005305AA" w:rsidP="005305AA">
      <w:pPr>
        <w:rPr>
          <w:sz w:val="24"/>
          <w:szCs w:val="24"/>
        </w:rPr>
      </w:pPr>
    </w:p>
    <w:p w:rsidR="005305AA" w:rsidRPr="00093FEB" w:rsidRDefault="005305AA" w:rsidP="005305A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93FEB">
        <w:rPr>
          <w:b/>
          <w:sz w:val="24"/>
          <w:szCs w:val="24"/>
        </w:rPr>
        <w:t>ОБЩИЕ ПОЛОЖЕНИЯ</w:t>
      </w:r>
    </w:p>
    <w:p w:rsidR="005305AA" w:rsidRPr="00093FEB" w:rsidRDefault="005305AA" w:rsidP="005305AA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Настоящая должностная инструкция определяет квалификационные требования, трудовые обязанности, права и ответственность работника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(далее – ИАТЭ НИЯУ МИФИ), работающего в должности </w:t>
      </w:r>
      <w:r>
        <w:rPr>
          <w:sz w:val="24"/>
          <w:szCs w:val="24"/>
        </w:rPr>
        <w:t>преподавателя.</w:t>
      </w:r>
    </w:p>
    <w:p w:rsidR="005305AA" w:rsidRPr="00093FEB" w:rsidRDefault="005305AA" w:rsidP="005305AA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Pr="00093FEB">
        <w:rPr>
          <w:sz w:val="24"/>
          <w:szCs w:val="24"/>
        </w:rPr>
        <w:t xml:space="preserve"> относится к категории профессорско-преподавательского состава.</w:t>
      </w:r>
    </w:p>
    <w:p w:rsidR="005305AA" w:rsidRPr="00093FEB" w:rsidRDefault="005305AA" w:rsidP="005305AA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Pr="00093FEB">
        <w:rPr>
          <w:sz w:val="24"/>
          <w:szCs w:val="24"/>
        </w:rPr>
        <w:t xml:space="preserve"> подчиняется непосредственно начальнику отделения</w:t>
      </w:r>
      <w:r w:rsidRPr="00093FEB">
        <w:rPr>
          <w:bCs/>
          <w:sz w:val="24"/>
          <w:szCs w:val="24"/>
        </w:rPr>
        <w:t xml:space="preserve"> офиса образовательных программ (О) (далее – отделение) / </w:t>
      </w:r>
      <w:r w:rsidRPr="00093FEB">
        <w:rPr>
          <w:sz w:val="24"/>
          <w:szCs w:val="24"/>
        </w:rPr>
        <w:t xml:space="preserve">заведующему кафедрой </w:t>
      </w:r>
      <w:r w:rsidRPr="00093FEB">
        <w:rPr>
          <w:bCs/>
          <w:sz w:val="24"/>
          <w:szCs w:val="24"/>
        </w:rPr>
        <w:t>Института общей профессиональной подготовки (далее - ИОПП) / заведующему кафедрой отделения</w:t>
      </w:r>
      <w:r>
        <w:rPr>
          <w:bCs/>
          <w:sz w:val="24"/>
          <w:szCs w:val="24"/>
        </w:rPr>
        <w:t>/ факультета</w:t>
      </w:r>
      <w:r w:rsidRPr="00093FEB">
        <w:rPr>
          <w:bCs/>
          <w:sz w:val="24"/>
          <w:szCs w:val="24"/>
        </w:rPr>
        <w:t>.</w:t>
      </w:r>
    </w:p>
    <w:p w:rsidR="005305AA" w:rsidRPr="00093FEB" w:rsidRDefault="005305AA" w:rsidP="005305AA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rFonts w:eastAsiaTheme="minorHAnsi"/>
          <w:sz w:val="24"/>
          <w:szCs w:val="24"/>
          <w:lang w:eastAsia="en-US"/>
        </w:rPr>
        <w:t xml:space="preserve">Должность </w:t>
      </w:r>
      <w:r>
        <w:rPr>
          <w:rFonts w:eastAsiaTheme="minorHAnsi"/>
          <w:sz w:val="24"/>
          <w:szCs w:val="24"/>
          <w:lang w:eastAsia="en-US"/>
        </w:rPr>
        <w:t>преподавателя</w:t>
      </w:r>
      <w:r w:rsidRPr="00093FEB">
        <w:rPr>
          <w:rFonts w:eastAsiaTheme="minorHAnsi"/>
          <w:sz w:val="24"/>
          <w:szCs w:val="24"/>
          <w:lang w:eastAsia="en-US"/>
        </w:rPr>
        <w:t xml:space="preserve"> замещается в порядке конкурсного отбора в соответствии с действующим законодательством Российской Федерации. Порядок и условия конкурсного отбора и заключения трудового договора на должность </w:t>
      </w:r>
      <w:r w:rsidR="007E3F1D">
        <w:rPr>
          <w:rFonts w:eastAsiaTheme="minorHAnsi"/>
          <w:sz w:val="24"/>
          <w:szCs w:val="24"/>
          <w:lang w:eastAsia="en-US"/>
        </w:rPr>
        <w:t>преподавателя</w:t>
      </w:r>
      <w:r w:rsidRPr="00093FEB">
        <w:rPr>
          <w:rFonts w:eastAsiaTheme="minorHAnsi"/>
          <w:sz w:val="24"/>
          <w:szCs w:val="24"/>
          <w:lang w:eastAsia="en-US"/>
        </w:rPr>
        <w:t xml:space="preserve"> определяется Трудовым кодексом Российской Федерации, </w:t>
      </w:r>
      <w:r w:rsidR="007E3F1D" w:rsidRPr="004A3A54">
        <w:rPr>
          <w:rFonts w:eastAsiaTheme="minorHAnsi"/>
          <w:sz w:val="24"/>
          <w:szCs w:val="24"/>
          <w:lang w:eastAsia="en-US"/>
        </w:rPr>
        <w:t xml:space="preserve">Положением </w:t>
      </w:r>
      <w:r w:rsidR="007E3F1D">
        <w:rPr>
          <w:rFonts w:eastAsiaTheme="minorHAnsi"/>
          <w:sz w:val="24"/>
          <w:szCs w:val="24"/>
          <w:lang w:eastAsia="en-US"/>
        </w:rPr>
        <w:t>о</w:t>
      </w:r>
      <w:r w:rsidR="007E3F1D" w:rsidRPr="004A3A54">
        <w:rPr>
          <w:rFonts w:eastAsiaTheme="minorHAnsi"/>
          <w:sz w:val="24"/>
          <w:szCs w:val="24"/>
          <w:lang w:eastAsia="en-US"/>
        </w:rPr>
        <w:t xml:space="preserve"> порядке замещения должностей педагогических работников, относящихся к профессорско-преподавательскому составу</w:t>
      </w:r>
      <w:r w:rsidR="007E3F1D" w:rsidRPr="00EC0216">
        <w:rPr>
          <w:rFonts w:eastAsiaTheme="minorHAnsi"/>
          <w:sz w:val="24"/>
          <w:szCs w:val="24"/>
          <w:lang w:eastAsia="en-US"/>
        </w:rPr>
        <w:t xml:space="preserve">, утвержденным </w:t>
      </w:r>
      <w:r w:rsidR="007E3F1D" w:rsidRPr="004A3A54">
        <w:rPr>
          <w:rFonts w:eastAsiaTheme="minorHAnsi"/>
          <w:sz w:val="24"/>
          <w:szCs w:val="24"/>
          <w:lang w:eastAsia="en-US"/>
        </w:rPr>
        <w:t>Приказом Министерства образования и науки РФ от 23 июля 2015 г. N 749</w:t>
      </w:r>
      <w:r w:rsidR="007E3F1D" w:rsidRPr="00EC0216">
        <w:rPr>
          <w:rFonts w:eastAsiaTheme="minorHAnsi"/>
          <w:sz w:val="24"/>
          <w:szCs w:val="24"/>
          <w:lang w:eastAsia="en-US"/>
        </w:rPr>
        <w:t xml:space="preserve"> и локальными актами </w:t>
      </w:r>
      <w:r w:rsidR="007E3F1D" w:rsidRPr="00EC0216">
        <w:rPr>
          <w:bCs/>
          <w:sz w:val="24"/>
          <w:szCs w:val="24"/>
        </w:rPr>
        <w:t>НИЯУ МИФИ.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На период отсутствия </w:t>
      </w:r>
      <w:r>
        <w:rPr>
          <w:sz w:val="24"/>
          <w:szCs w:val="24"/>
        </w:rPr>
        <w:t>преподавателя</w:t>
      </w:r>
      <w:r w:rsidRPr="00093FEB">
        <w:rPr>
          <w:sz w:val="24"/>
          <w:szCs w:val="24"/>
        </w:rPr>
        <w:t xml:space="preserve"> (отпуск, болезнь, др.), его обязанности </w:t>
      </w:r>
      <w:r w:rsidRPr="00093FEB">
        <w:rPr>
          <w:sz w:val="24"/>
          <w:szCs w:val="24"/>
        </w:rPr>
        <w:lastRenderedPageBreak/>
        <w:t>исполняет работник, назначенный в установленном законодательством РФ порядке, 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Преподаватель</w:t>
      </w:r>
      <w:r w:rsidRPr="00093FEB">
        <w:rPr>
          <w:bCs/>
          <w:sz w:val="24"/>
          <w:szCs w:val="24"/>
        </w:rPr>
        <w:t xml:space="preserve"> в своей деятельности руководствуется:</w:t>
      </w:r>
    </w:p>
    <w:p w:rsidR="005305AA" w:rsidRPr="00093FEB" w:rsidRDefault="005305AA" w:rsidP="005305AA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 xml:space="preserve">нормативными правовыми актами Российской Федерации в сфере образования, в то числе Федеральным законом от 29.12.2012 № 273-ФЗ «Об образовании в Российской Федерации»; </w:t>
      </w:r>
    </w:p>
    <w:p w:rsidR="005305AA" w:rsidRPr="00093FEB" w:rsidRDefault="005305AA" w:rsidP="005305AA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образовательными стандартами (федеральными государственными образовательными стандартами высшего образования (далее - ФГОС ВО) и образовательными стандартами, устанавливаемыми НИЯУ МИФИ (далее – ОС НИЯУ МИФИ));</w:t>
      </w:r>
    </w:p>
    <w:p w:rsidR="005305AA" w:rsidRPr="00093FEB" w:rsidRDefault="005305AA" w:rsidP="005305AA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>Уставом, локальными нормативными и распорядительными актами НИЯУ МИФИ;</w:t>
      </w:r>
    </w:p>
    <w:p w:rsidR="005305AA" w:rsidRPr="00093FEB" w:rsidRDefault="005305AA" w:rsidP="005305AA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Правилами внутреннего трудового распорядка;</w:t>
      </w:r>
    </w:p>
    <w:p w:rsidR="005305AA" w:rsidRPr="00093FEB" w:rsidRDefault="005305AA" w:rsidP="005305AA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положением об ИАТЭ НИЯУ МИФИ;</w:t>
      </w:r>
    </w:p>
    <w:p w:rsidR="005305AA" w:rsidRPr="00093FEB" w:rsidRDefault="005305AA" w:rsidP="005305AA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локальными нормативными и распорядительными актами ИАТЭ НИЯУ МИФИ;</w:t>
      </w:r>
    </w:p>
    <w:p w:rsidR="005305AA" w:rsidRPr="00093FEB" w:rsidRDefault="005305AA" w:rsidP="005305AA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положением об отделении / ИОПП</w:t>
      </w:r>
      <w:r w:rsidRPr="00093FEB">
        <w:rPr>
          <w:iCs/>
          <w:sz w:val="24"/>
          <w:szCs w:val="24"/>
        </w:rPr>
        <w:t>;</w:t>
      </w:r>
    </w:p>
    <w:p w:rsidR="005305AA" w:rsidRPr="00093FEB" w:rsidRDefault="005305AA" w:rsidP="005305AA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iCs/>
          <w:sz w:val="24"/>
          <w:szCs w:val="24"/>
        </w:rPr>
        <w:t>положением о кафедре</w:t>
      </w:r>
    </w:p>
    <w:p w:rsidR="005305AA" w:rsidRPr="004134D3" w:rsidRDefault="005305AA" w:rsidP="005305AA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настоящей должностной </w:t>
      </w:r>
      <w:r w:rsidRPr="004134D3">
        <w:rPr>
          <w:sz w:val="24"/>
          <w:szCs w:val="24"/>
        </w:rPr>
        <w:t>инструкцией.</w:t>
      </w:r>
    </w:p>
    <w:p w:rsidR="005305AA" w:rsidRPr="004134D3" w:rsidRDefault="005305AA" w:rsidP="005305AA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4134D3">
        <w:rPr>
          <w:b/>
          <w:caps/>
          <w:sz w:val="24"/>
          <w:szCs w:val="24"/>
        </w:rPr>
        <w:t>ТРЕБОВАНИЯ К КВАЛИФИКАЦИИ, ЗНАНИЯм И НАВЫКам</w:t>
      </w:r>
    </w:p>
    <w:p w:rsidR="005305AA" w:rsidRPr="004134D3" w:rsidRDefault="005305AA" w:rsidP="005305AA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4134D3">
        <w:rPr>
          <w:sz w:val="24"/>
          <w:szCs w:val="24"/>
        </w:rPr>
        <w:t xml:space="preserve">На должность </w:t>
      </w:r>
      <w:r w:rsidR="007E3F1D" w:rsidRPr="004134D3">
        <w:rPr>
          <w:sz w:val="24"/>
          <w:szCs w:val="24"/>
        </w:rPr>
        <w:t>преподавателя</w:t>
      </w:r>
      <w:r w:rsidRPr="004134D3">
        <w:rPr>
          <w:i/>
          <w:sz w:val="24"/>
          <w:szCs w:val="24"/>
        </w:rPr>
        <w:t xml:space="preserve"> </w:t>
      </w:r>
      <w:r w:rsidRPr="004134D3">
        <w:rPr>
          <w:sz w:val="24"/>
          <w:szCs w:val="24"/>
        </w:rPr>
        <w:t>принимается</w:t>
      </w:r>
      <w:r w:rsidRPr="004134D3">
        <w:rPr>
          <w:i/>
          <w:sz w:val="24"/>
          <w:szCs w:val="24"/>
        </w:rPr>
        <w:t xml:space="preserve"> </w:t>
      </w:r>
      <w:r w:rsidRPr="004134D3">
        <w:rPr>
          <w:sz w:val="24"/>
          <w:szCs w:val="24"/>
        </w:rPr>
        <w:t>лицо, имеющее в</w:t>
      </w:r>
      <w:r w:rsidRPr="004134D3">
        <w:rPr>
          <w:color w:val="000000"/>
          <w:sz w:val="24"/>
          <w:szCs w:val="24"/>
        </w:rPr>
        <w:t>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5305AA" w:rsidRPr="004134D3" w:rsidRDefault="007E3F1D" w:rsidP="005305AA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4134D3">
        <w:rPr>
          <w:sz w:val="24"/>
          <w:szCs w:val="24"/>
        </w:rPr>
        <w:t>Преподаватель</w:t>
      </w:r>
      <w:r w:rsidR="005305AA" w:rsidRPr="004134D3">
        <w:rPr>
          <w:sz w:val="24"/>
          <w:szCs w:val="24"/>
        </w:rPr>
        <w:t xml:space="preserve"> должен знать: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4134D3">
        <w:rPr>
          <w:color w:val="000000"/>
          <w:sz w:val="24"/>
          <w:szCs w:val="24"/>
        </w:rPr>
        <w:t>законы и иные нормативные правовые акты Российской</w:t>
      </w:r>
      <w:r w:rsidRPr="00093FEB">
        <w:rPr>
          <w:color w:val="000000"/>
          <w:sz w:val="24"/>
          <w:szCs w:val="24"/>
        </w:rPr>
        <w:t xml:space="preserve"> Федерации по вопросам высшего образования; 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Устав НИЯУ МИФИ;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Правила внутреннего трудового распорядка;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локальные нормативные акты НИЯУ МИФИ и ИАТЭ НИЯУ МИФИ;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образовательные стандарты (федеральные государственные образовательные стандарты высшего образования (далее - ФГОС ВО) и образовательные стандарты, устанавливаемые НИЯУ МИФИ (далее – ОС НИЯУ МИФИ));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теорию и методы управления образовательными системами; </w:t>
      </w:r>
    </w:p>
    <w:p w:rsidR="005305AA" w:rsidRPr="00093FEB" w:rsidRDefault="005305AA" w:rsidP="005305AA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порядок составления учебных планов;</w:t>
      </w:r>
    </w:p>
    <w:p w:rsidR="005305AA" w:rsidRPr="00093FEB" w:rsidRDefault="005305AA" w:rsidP="005305AA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5305AA" w:rsidRPr="00093FEB" w:rsidRDefault="005305AA" w:rsidP="005305AA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методику профессионального обучения;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основы педагогики, психологии, физиологии;</w:t>
      </w:r>
    </w:p>
    <w:p w:rsidR="005305AA" w:rsidRPr="00093FEB" w:rsidRDefault="005305AA" w:rsidP="005305AA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 w:rsidRPr="00093FEB">
        <w:rPr>
          <w:color w:val="000000"/>
        </w:rPr>
        <w:t>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основы экологии, права, социологии; </w:t>
      </w:r>
    </w:p>
    <w:p w:rsidR="005305AA" w:rsidRPr="00093FEB" w:rsidRDefault="005305AA" w:rsidP="005305AA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sz w:val="24"/>
          <w:szCs w:val="24"/>
        </w:rPr>
        <w:t>основы работы с текстовыми редакторами, электронными таблицами, электронной почтой, браузерами, мультимедийным оборудованием;</w:t>
      </w:r>
    </w:p>
    <w:p w:rsidR="005305AA" w:rsidRPr="00093FEB" w:rsidRDefault="005305AA" w:rsidP="005305AA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культуру общения и служебной этики;</w:t>
      </w:r>
    </w:p>
    <w:p w:rsidR="005305AA" w:rsidRPr="00093FEB" w:rsidRDefault="005305AA" w:rsidP="005305AA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основы трудового законодательства;</w:t>
      </w:r>
    </w:p>
    <w:p w:rsidR="005305AA" w:rsidRPr="00093FEB" w:rsidRDefault="005305AA" w:rsidP="005305AA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правила эксплуатации компьютерной и оргтехники;</w:t>
      </w:r>
    </w:p>
    <w:p w:rsidR="005305AA" w:rsidRPr="00093FEB" w:rsidRDefault="005305AA" w:rsidP="005305AA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 xml:space="preserve">правила и нормы охраны труда, техники безопасности, пожарной безопасности. </w:t>
      </w:r>
    </w:p>
    <w:p w:rsidR="005305AA" w:rsidRPr="00093FEB" w:rsidRDefault="007E3F1D" w:rsidP="005305AA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5305AA" w:rsidRPr="00093FEB">
        <w:rPr>
          <w:sz w:val="24"/>
          <w:szCs w:val="24"/>
        </w:rPr>
        <w:t xml:space="preserve"> должен уметь:</w:t>
      </w:r>
    </w:p>
    <w:p w:rsidR="005305AA" w:rsidRPr="00093FEB" w:rsidRDefault="005305AA" w:rsidP="005305AA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>планировать и организовывать учебные занятия;</w:t>
      </w:r>
    </w:p>
    <w:p w:rsidR="005305AA" w:rsidRPr="00093FEB" w:rsidRDefault="005305AA" w:rsidP="005305AA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 w:rsidRPr="00093FEB">
        <w:rPr>
          <w:color w:val="000000"/>
        </w:rPr>
        <w:lastRenderedPageBreak/>
        <w:t>применять в образовательной деятельности 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5305AA" w:rsidRPr="00093FEB" w:rsidRDefault="005305AA" w:rsidP="005305AA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 xml:space="preserve">работать с компьютером на уровне уверенного пользователя; </w:t>
      </w:r>
    </w:p>
    <w:p w:rsidR="005305AA" w:rsidRPr="00093FEB" w:rsidRDefault="005305AA" w:rsidP="005305AA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>пользоваться офисными и специальными компьютерными программами и оргтехникой в рамках своих трудовых обязанностей, в том числе работать с текстовыми редакторами, электронными таблицами, электронной почтой, браузерами, мультимедийным оборудованием.</w:t>
      </w:r>
    </w:p>
    <w:p w:rsidR="005305AA" w:rsidRPr="00093FEB" w:rsidRDefault="005305AA" w:rsidP="005305AA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b/>
          <w:sz w:val="24"/>
          <w:szCs w:val="24"/>
        </w:rPr>
        <w:t>ТРУДОВЫЕ ОБЯЗАННОСТИ</w:t>
      </w:r>
    </w:p>
    <w:p w:rsidR="005305AA" w:rsidRPr="00093FEB" w:rsidRDefault="007E3F1D" w:rsidP="005305AA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5305AA" w:rsidRPr="00093FEB">
        <w:rPr>
          <w:sz w:val="24"/>
          <w:szCs w:val="24"/>
        </w:rPr>
        <w:t xml:space="preserve"> исполняет следующие трудовые обязанности: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Организует и </w:t>
      </w:r>
      <w:r w:rsidR="00555E0C">
        <w:rPr>
          <w:color w:val="000000"/>
          <w:sz w:val="24"/>
          <w:szCs w:val="24"/>
        </w:rPr>
        <w:t>проводит</w:t>
      </w:r>
      <w:r w:rsidRPr="00093FEB">
        <w:rPr>
          <w:color w:val="000000"/>
          <w:sz w:val="24"/>
          <w:szCs w:val="24"/>
        </w:rPr>
        <w:t xml:space="preserve"> учебную и учебно-методическую работу по преподаваемой дисциплине или отдельным видам учебных занятий, за исключением чтения лекций в соответствии с индивидуальным планом преподавателя.</w:t>
      </w:r>
    </w:p>
    <w:p w:rsidR="005305AA" w:rsidRPr="00555E0C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 Участвует в научно-исследовательской работе кафедры / отделения, иного подразделения ИАТЭ НИЯУ МИФИ.</w:t>
      </w:r>
    </w:p>
    <w:p w:rsidR="00555E0C" w:rsidRPr="00093FEB" w:rsidRDefault="00555E0C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Обеспечивает выполнение планов и программ.</w:t>
      </w:r>
    </w:p>
    <w:p w:rsidR="005305AA" w:rsidRPr="00555E0C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555E0C">
        <w:rPr>
          <w:color w:val="000000"/>
          <w:sz w:val="24"/>
          <w:szCs w:val="24"/>
        </w:rPr>
        <w:t>Под руководством профессора, доце</w:t>
      </w:r>
      <w:r w:rsidR="00555E0C" w:rsidRPr="00555E0C">
        <w:rPr>
          <w:color w:val="000000"/>
          <w:sz w:val="24"/>
          <w:szCs w:val="24"/>
        </w:rPr>
        <w:t>нта или старшего преподавателя разрабатывает или принимает</w:t>
      </w:r>
      <w:r w:rsidRPr="00555E0C">
        <w:rPr>
          <w:color w:val="000000"/>
          <w:sz w:val="24"/>
          <w:szCs w:val="24"/>
        </w:rPr>
        <w:t xml:space="preserve"> участие в разработке методических пособий</w:t>
      </w:r>
      <w:r w:rsidR="00555E0C" w:rsidRPr="00555E0C">
        <w:rPr>
          <w:color w:val="000000"/>
          <w:sz w:val="24"/>
          <w:szCs w:val="24"/>
        </w:rPr>
        <w:t xml:space="preserve"> по видам проводимых занятий и учебной работы</w:t>
      </w:r>
      <w:r w:rsidR="00555E0C">
        <w:rPr>
          <w:color w:val="000000"/>
          <w:sz w:val="24"/>
          <w:szCs w:val="24"/>
        </w:rPr>
        <w:t>, о</w:t>
      </w:r>
      <w:r w:rsidRPr="00555E0C">
        <w:rPr>
          <w:color w:val="000000"/>
          <w:sz w:val="24"/>
          <w:szCs w:val="24"/>
        </w:rPr>
        <w:t>рганизует и планирует методическое и техническое обеспечение учебных занятий.</w:t>
      </w:r>
    </w:p>
    <w:p w:rsidR="00555E0C" w:rsidRPr="00555E0C" w:rsidRDefault="00555E0C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Принимает участие в воспитательной работе с обучающимися (студентами, слушателями) ИАТЭ НИЯУ МИФИ,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образовательного процесса, обеспечению учебных подразделений и лабораторий оборудованием. 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Контролирует и проверяет выполнение обучающимися (студентами, слушателями) ИАТЭ НИЯУ МИФИ домашних заданий по реализуемым учебным дисциплинам. 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Контролирует соблюдение обучающимися (студентами, слушателями) 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 Участвует в организуемых в рамках тематики направлений исследований кафедры / отделения семинарах, совещаниях и конференциях, иных мероприятиях ИАТЭ НИЯУ МИФИ и НИЯУ МИФИ.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Своевременно исполняет устные и письменные распоряжения, указания и поручения непосредственного руководителя, заведующего кафедрой / начальника отделения, приказы и распоряжения директора и заместителей директора ИАТЭ НИЯУ МИФИ.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Использует надлежащим образом оборудование, приборы, материалы, компьютер и оргтехнику, бережно относится к имуществу ИАТЭ НИЯУ МИФИ.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r w:rsidRPr="00093FEB">
        <w:rPr>
          <w:sz w:val="24"/>
          <w:szCs w:val="24"/>
          <w:lang w:val="en-US"/>
        </w:rPr>
        <w:t>s</w:t>
      </w:r>
      <w:r w:rsidRPr="00093FEB">
        <w:rPr>
          <w:sz w:val="24"/>
          <w:szCs w:val="24"/>
        </w:rPr>
        <w:t>м</w:t>
      </w:r>
      <w:r w:rsidRPr="00093FEB">
        <w:rPr>
          <w:sz w:val="24"/>
          <w:szCs w:val="24"/>
          <w:lang w:val="en-US"/>
        </w:rPr>
        <w:t>s</w:t>
      </w:r>
      <w:r w:rsidRPr="00093FEB">
        <w:rPr>
          <w:sz w:val="24"/>
          <w:szCs w:val="24"/>
        </w:rPr>
        <w:t xml:space="preserve">-сообщением по телефону), позволяющим достоверно определить получение указанного </w:t>
      </w:r>
      <w:r w:rsidRPr="00093FEB">
        <w:rPr>
          <w:sz w:val="24"/>
          <w:szCs w:val="24"/>
        </w:rPr>
        <w:lastRenderedPageBreak/>
        <w:t>уведомления адресатом.</w:t>
      </w:r>
    </w:p>
    <w:p w:rsidR="005305AA" w:rsidRPr="00093FEB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Не разглашает охраняемую законом тайну (государственную, коммерческую, служебную и иную), ставшую известной в связи с исполнением трудовых обязанностей, в том числе не разглашает персональные данные другого работника.</w:t>
      </w:r>
    </w:p>
    <w:p w:rsidR="005305AA" w:rsidRPr="00072E19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72E19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5305AA" w:rsidRPr="00072E19" w:rsidRDefault="005305AA" w:rsidP="005305AA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bCs/>
          <w:sz w:val="24"/>
          <w:szCs w:val="24"/>
        </w:rPr>
      </w:pPr>
      <w:r w:rsidRPr="00072E19">
        <w:rPr>
          <w:bCs/>
          <w:sz w:val="24"/>
          <w:szCs w:val="24"/>
        </w:rPr>
        <w:t>Исполняет иные обязанности, установленные законодательством Российской Федерации и локальными нормативными актами ИАТЭ НИЯУ МИФИ.</w:t>
      </w:r>
    </w:p>
    <w:p w:rsidR="005305AA" w:rsidRPr="00093FEB" w:rsidRDefault="005305AA" w:rsidP="005305AA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ПРАВА</w:t>
      </w:r>
    </w:p>
    <w:p w:rsidR="005305AA" w:rsidRPr="00093FEB" w:rsidRDefault="007E3F1D" w:rsidP="005305AA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5305AA" w:rsidRPr="00093FEB">
        <w:rPr>
          <w:sz w:val="24"/>
          <w:szCs w:val="24"/>
        </w:rPr>
        <w:t xml:space="preserve"> имеет право: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При исполнении обязанностей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в ИАТЭ НИЯУ МИФИ, методики оценки знаний обучающихся в соответствии с принятыми в ИАТЭ НИЯУ МИФИ способами оценки качества обучения.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Повышать свою квалификацию с учетом возложенных должностных обязанностей.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Информировать руководство кафедры / отделения / ИОПП обо всех выявленных в процессе осуществления должностных обязанностей недостатках и вносить предложения по их устранению.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Знакомиться с проектами решений руководства ИАТЭ НИЯУ МИФИ, касающихся своей деятельности.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Принимать решения в пределах своей компетенции.</w:t>
      </w:r>
    </w:p>
    <w:p w:rsidR="005305AA" w:rsidRPr="00093FEB" w:rsidRDefault="005305AA" w:rsidP="005305AA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Вносить на рассмотрение непосредственного руководителя предложения по совершенствованию деятельности отделения в рамках своих трудовых обязанностей.</w:t>
      </w:r>
    </w:p>
    <w:p w:rsidR="005305AA" w:rsidRPr="00093FEB" w:rsidRDefault="005305AA" w:rsidP="005305AA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ОТВЕТСТВЕННОСТЬ</w:t>
      </w:r>
    </w:p>
    <w:p w:rsidR="005305AA" w:rsidRPr="00093FEB" w:rsidRDefault="007E3F1D" w:rsidP="005305AA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5305AA" w:rsidRPr="00093FEB">
        <w:rPr>
          <w:sz w:val="24"/>
          <w:szCs w:val="24"/>
        </w:rPr>
        <w:t xml:space="preserve"> несет ответственность в пределах действующего законодательства Российской Федерации и внутренних нормативных и распорядительных документов ИАТЭ НИЯУ МИФИ за: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низкий профессиональный уровень организации и проведения учебной и учебно-методической работы по видам учебных занятий преподаваемой учебной дисциплины;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проведение учебных занятий в меньшем объеме, чем запланировано в рабочей программе дисциплины;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низкое качество подготовки студентов ИАТЭ НИЯУ МИФИ по проводимым им</w:t>
      </w:r>
    </w:p>
    <w:p w:rsidR="005305AA" w:rsidRPr="00093FEB" w:rsidRDefault="005305AA" w:rsidP="005305A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видам учебных занятий;</w:t>
      </w:r>
    </w:p>
    <w:p w:rsidR="005305AA" w:rsidRPr="00093FEB" w:rsidRDefault="005305AA" w:rsidP="005305AA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нарушение или невыполнение порядка проведения учебных занятий, установленного утвержденным расписанием учебных занятий;</w:t>
      </w:r>
    </w:p>
    <w:p w:rsidR="005305AA" w:rsidRPr="00093FEB" w:rsidRDefault="005305AA" w:rsidP="005305AA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lastRenderedPageBreak/>
        <w:t>неисполнение или ненадлежащее исполнение поручений руководства НИЯУ МИФИ и ИАТЭ НИЯУ МИФИ;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отказ или уклонение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причинение НИЯУ МИФИ и ИАТЭ НИЯУ МИФИ материального ущерба;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правонарушения, допущенные при осуществлении трудовой функции;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превышение предоставленных полномочий;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разглашение конфиденциальных сведений, коммерческой тайны;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 и ИАТЭ НИЯУ МИФИ;</w:t>
      </w:r>
    </w:p>
    <w:p w:rsidR="005305AA" w:rsidRPr="00093FEB" w:rsidRDefault="005305AA" w:rsidP="005305AA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093FEB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распоряжениями) НИЯУ МИФИ и ИАТЭ НИЯУ МИФИ.</w:t>
      </w:r>
    </w:p>
    <w:p w:rsidR="005305AA" w:rsidRPr="00093FEB" w:rsidRDefault="007E3F1D" w:rsidP="005305AA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>Преподаватель</w:t>
      </w:r>
      <w:r w:rsidR="005305AA" w:rsidRPr="00093FEB">
        <w:rPr>
          <w:iCs/>
          <w:sz w:val="24"/>
          <w:szCs w:val="24"/>
        </w:rPr>
        <w:t xml:space="preserve"> </w:t>
      </w:r>
      <w:r w:rsidR="005305AA" w:rsidRPr="00093FEB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уголовную. </w:t>
      </w:r>
    </w:p>
    <w:p w:rsidR="004134D3" w:rsidRPr="00093FEB" w:rsidRDefault="004134D3" w:rsidP="004134D3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ЗАКЛЮЧИТЕЛЬНЫЕ ПОЛОЖЕНИЯ</w:t>
      </w:r>
    </w:p>
    <w:p w:rsidR="004134D3" w:rsidRPr="00093FEB" w:rsidRDefault="004134D3" w:rsidP="004134D3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после утверждения должностной инструкции уполномоченным должностным лицом ИАТЭ НИЯУ МИФИ. </w:t>
      </w:r>
    </w:p>
    <w:p w:rsidR="004134D3" w:rsidRPr="00093FEB" w:rsidRDefault="004134D3" w:rsidP="004134D3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становится обязательной для работника со дня </w:t>
      </w:r>
      <w:r>
        <w:rPr>
          <w:color w:val="000000"/>
          <w:sz w:val="24"/>
          <w:szCs w:val="24"/>
        </w:rPr>
        <w:t>ознакомления с ней под под</w:t>
      </w:r>
      <w:r w:rsidRPr="00093FEB">
        <w:rPr>
          <w:color w:val="000000"/>
          <w:sz w:val="24"/>
          <w:szCs w:val="24"/>
        </w:rPr>
        <w:t>пись.</w:t>
      </w:r>
    </w:p>
    <w:p w:rsidR="004134D3" w:rsidRPr="00093FEB" w:rsidRDefault="004134D3" w:rsidP="004134D3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составлена в двух экземплярах: один экземпляр хранится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ИАТЭ НИЯУ МИФИ второй – у руководителя структурного подразделения - начальника отделения.</w:t>
      </w:r>
    </w:p>
    <w:p w:rsidR="004134D3" w:rsidRPr="00093FEB" w:rsidRDefault="004134D3" w:rsidP="004134D3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4134D3" w:rsidRPr="00093FEB" w:rsidRDefault="004134D3" w:rsidP="004134D3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со дня регистрации новой должностной инструкции по должности ассистента;</w:t>
      </w:r>
    </w:p>
    <w:p w:rsidR="004134D3" w:rsidRPr="00093FEB" w:rsidRDefault="004134D3" w:rsidP="004134D3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в связи с исключения указанной должности из штатного расписания соответствующего структурного подразделения ИАТЭ НИЯУ МИФИ.</w:t>
      </w:r>
    </w:p>
    <w:p w:rsidR="004134D3" w:rsidRDefault="004134D3" w:rsidP="004134D3">
      <w:pPr>
        <w:pStyle w:val="a8"/>
        <w:rPr>
          <w:b/>
          <w:sz w:val="24"/>
          <w:szCs w:val="24"/>
        </w:rPr>
      </w:pPr>
    </w:p>
    <w:p w:rsidR="004134D3" w:rsidRDefault="004134D3" w:rsidP="004134D3">
      <w:pPr>
        <w:pStyle w:val="a8"/>
        <w:rPr>
          <w:b/>
        </w:rPr>
      </w:pPr>
      <w:r w:rsidRPr="00D01251">
        <w:rPr>
          <w:b/>
        </w:rPr>
        <w:t>Должностную инструкцию составил:</w:t>
      </w:r>
    </w:p>
    <w:p w:rsidR="004134D3" w:rsidRPr="00D01251" w:rsidRDefault="004134D3" w:rsidP="004134D3">
      <w:pPr>
        <w:pStyle w:val="a8"/>
        <w:rPr>
          <w:b/>
        </w:rPr>
      </w:pPr>
    </w:p>
    <w:p w:rsidR="004134D3" w:rsidRPr="00C178EA" w:rsidRDefault="004134D3" w:rsidP="004134D3">
      <w:pPr>
        <w:pStyle w:val="a8"/>
      </w:pPr>
      <w:r w:rsidRPr="00C178EA">
        <w:t>_______________________</w:t>
      </w:r>
      <w:r>
        <w:t xml:space="preserve">_    </w:t>
      </w:r>
      <w:r w:rsidRPr="00C178EA">
        <w:t>__________________________________</w:t>
      </w:r>
      <w:r>
        <w:t xml:space="preserve">        </w:t>
      </w:r>
      <w:r w:rsidRPr="00C178EA">
        <w:t>_________________</w:t>
      </w:r>
      <w:r>
        <w:t>___________</w:t>
      </w:r>
    </w:p>
    <w:p w:rsidR="004134D3" w:rsidRPr="00C178EA" w:rsidRDefault="004134D3" w:rsidP="004134D3">
      <w:pPr>
        <w:pStyle w:val="a8"/>
      </w:pPr>
      <w:r w:rsidRPr="00C178EA">
        <w:t xml:space="preserve">(наименование должности)     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      (подпись)</w:t>
      </w:r>
      <w:r w:rsidRPr="00C178EA">
        <w:tab/>
        <w:t xml:space="preserve">                                 </w:t>
      </w:r>
      <w:r w:rsidRPr="00C178EA">
        <w:tab/>
      </w:r>
    </w:p>
    <w:p w:rsidR="004134D3" w:rsidRPr="00C178EA" w:rsidRDefault="004134D3" w:rsidP="004134D3">
      <w:pPr>
        <w:pStyle w:val="a8"/>
      </w:pPr>
      <w:r w:rsidRPr="00C178EA">
        <w:t>«___» ____________ 20___г.</w:t>
      </w:r>
    </w:p>
    <w:p w:rsidR="004134D3" w:rsidRPr="00A76296" w:rsidRDefault="004134D3" w:rsidP="004134D3">
      <w:r w:rsidRPr="00A76296">
        <w:t>Дата составления должностной инструкции</w:t>
      </w:r>
    </w:p>
    <w:p w:rsidR="004134D3" w:rsidRDefault="004134D3" w:rsidP="004134D3">
      <w:pPr>
        <w:pStyle w:val="a8"/>
      </w:pPr>
    </w:p>
    <w:p w:rsidR="004134D3" w:rsidRPr="00E24BB2" w:rsidRDefault="004134D3" w:rsidP="004134D3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4134D3" w:rsidRDefault="004134D3" w:rsidP="004134D3">
      <w:pPr>
        <w:rPr>
          <w:sz w:val="24"/>
          <w:szCs w:val="24"/>
          <w:u w:val="single"/>
        </w:rPr>
      </w:pPr>
      <w:r w:rsidRPr="00E24BB2">
        <w:rPr>
          <w:sz w:val="24"/>
          <w:szCs w:val="24"/>
          <w:u w:val="single"/>
        </w:rPr>
        <w:t xml:space="preserve">Начальник </w:t>
      </w:r>
      <w:r>
        <w:rPr>
          <w:sz w:val="24"/>
          <w:szCs w:val="24"/>
          <w:u w:val="single"/>
        </w:rPr>
        <w:t xml:space="preserve">управления </w:t>
      </w:r>
    </w:p>
    <w:p w:rsidR="004134D3" w:rsidRPr="00E24BB2" w:rsidRDefault="004134D3" w:rsidP="004134D3">
      <w:pPr>
        <w:rPr>
          <w:sz w:val="24"/>
          <w:szCs w:val="24"/>
        </w:rPr>
      </w:pPr>
      <w:r>
        <w:rPr>
          <w:sz w:val="24"/>
          <w:szCs w:val="24"/>
          <w:u w:val="single"/>
        </w:rPr>
        <w:t>делами и кадрами</w:t>
      </w:r>
      <w:r w:rsidRPr="00E24B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E24BB2">
        <w:rPr>
          <w:sz w:val="24"/>
          <w:szCs w:val="24"/>
        </w:rPr>
        <w:t xml:space="preserve">           </w:t>
      </w:r>
      <w:r w:rsidRPr="00E24BB2">
        <w:rPr>
          <w:sz w:val="24"/>
          <w:szCs w:val="24"/>
          <w:u w:val="single"/>
        </w:rPr>
        <w:t xml:space="preserve">    Н.С. Баранова    </w:t>
      </w:r>
      <w:r w:rsidRPr="00E24BB2">
        <w:rPr>
          <w:sz w:val="24"/>
          <w:szCs w:val="24"/>
        </w:rPr>
        <w:t xml:space="preserve">     ______________________________</w:t>
      </w:r>
    </w:p>
    <w:p w:rsidR="004134D3" w:rsidRPr="00E24BB2" w:rsidRDefault="004134D3" w:rsidP="004134D3">
      <w:pPr>
        <w:ind w:left="2124" w:firstLine="70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              (подпись)      </w:t>
      </w:r>
      <w:r w:rsidRPr="00E24BB2">
        <w:br/>
      </w:r>
    </w:p>
    <w:p w:rsidR="004134D3" w:rsidRPr="00E24BB2" w:rsidRDefault="004134D3" w:rsidP="004134D3">
      <w:r w:rsidRPr="00E24BB2">
        <w:t xml:space="preserve"> «___» ____________ 20___г.</w:t>
      </w:r>
    </w:p>
    <w:p w:rsidR="004134D3" w:rsidRDefault="004134D3" w:rsidP="004134D3">
      <w:pPr>
        <w:jc w:val="center"/>
        <w:rPr>
          <w:u w:val="single"/>
        </w:rPr>
      </w:pPr>
    </w:p>
    <w:p w:rsidR="004134D3" w:rsidRPr="00E24BB2" w:rsidRDefault="004134D3" w:rsidP="004134D3">
      <w:pPr>
        <w:jc w:val="center"/>
        <w:rPr>
          <w:u w:val="single"/>
        </w:rPr>
      </w:pPr>
    </w:p>
    <w:p w:rsidR="004134D3" w:rsidRDefault="004134D3" w:rsidP="004134D3">
      <w:pPr>
        <w:pStyle w:val="a8"/>
      </w:pPr>
      <w:r>
        <w:t>__________________________________     _______________________        ______________________________</w:t>
      </w:r>
    </w:p>
    <w:p w:rsidR="004134D3" w:rsidRDefault="004134D3" w:rsidP="004134D3">
      <w:pPr>
        <w:pStyle w:val="a8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  <w:t>Правового управления</w:t>
      </w:r>
      <w:r w:rsidRPr="00A76296">
        <w:t>)</w:t>
      </w:r>
    </w:p>
    <w:p w:rsidR="004134D3" w:rsidRDefault="004134D3" w:rsidP="004134D3">
      <w:r w:rsidRPr="00E24BB2">
        <w:t xml:space="preserve"> «___» ____________ 20___г.</w:t>
      </w:r>
    </w:p>
    <w:p w:rsidR="004134D3" w:rsidRDefault="004134D3" w:rsidP="004134D3"/>
    <w:p w:rsidR="004134D3" w:rsidRPr="00E24BB2" w:rsidRDefault="004134D3" w:rsidP="004134D3">
      <w:pPr>
        <w:rPr>
          <w:sz w:val="24"/>
          <w:szCs w:val="24"/>
        </w:rPr>
      </w:pPr>
      <w:r w:rsidRPr="0031652B">
        <w:rPr>
          <w:sz w:val="24"/>
          <w:u w:val="single"/>
        </w:rPr>
        <w:t>Заместитель директора</w:t>
      </w:r>
      <w:r w:rsidRPr="0031652B">
        <w:rPr>
          <w:sz w:val="24"/>
        </w:rPr>
        <w:t xml:space="preserve">    </w:t>
      </w:r>
      <w:r>
        <w:rPr>
          <w:sz w:val="24"/>
        </w:rPr>
        <w:t xml:space="preserve">                  </w:t>
      </w:r>
      <w:r w:rsidRPr="0031652B">
        <w:rPr>
          <w:sz w:val="24"/>
        </w:rPr>
        <w:t xml:space="preserve">  </w:t>
      </w:r>
      <w:r w:rsidRPr="0031652B">
        <w:rPr>
          <w:sz w:val="24"/>
          <w:u w:val="single"/>
        </w:rPr>
        <w:t>Ткаченко М.Г.</w:t>
      </w:r>
      <w:r w:rsidRPr="0031652B">
        <w:rPr>
          <w:sz w:val="24"/>
        </w:rPr>
        <w:t xml:space="preserve">       </w:t>
      </w:r>
      <w:r w:rsidRPr="00E24BB2">
        <w:rPr>
          <w:sz w:val="24"/>
          <w:szCs w:val="24"/>
        </w:rPr>
        <w:t>______________________________</w:t>
      </w:r>
    </w:p>
    <w:p w:rsidR="005305AA" w:rsidRDefault="004134D3" w:rsidP="004134D3">
      <w:pPr>
        <w:pStyle w:val="a8"/>
        <w:rPr>
          <w:b/>
          <w:bCs/>
          <w:sz w:val="24"/>
          <w:szCs w:val="24"/>
        </w:rPr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</w:t>
      </w:r>
      <w:r>
        <w:t xml:space="preserve">                                                             </w:t>
      </w:r>
      <w:r w:rsidRPr="00E24BB2">
        <w:t xml:space="preserve">              (подпись)      </w:t>
      </w:r>
      <w:r>
        <w:br/>
      </w:r>
      <w:bookmarkStart w:id="0" w:name="_GoBack"/>
      <w:bookmarkEnd w:id="0"/>
      <w:r w:rsidRPr="00E24BB2">
        <w:t xml:space="preserve"> «___» ____________ 20___г.</w:t>
      </w:r>
      <w:r w:rsidR="005305AA">
        <w:rPr>
          <w:b/>
          <w:bCs/>
          <w:sz w:val="24"/>
          <w:szCs w:val="24"/>
        </w:rPr>
        <w:br w:type="page"/>
      </w:r>
    </w:p>
    <w:p w:rsidR="005305AA" w:rsidRPr="005613E6" w:rsidRDefault="005305AA" w:rsidP="005305AA">
      <w:pPr>
        <w:spacing w:line="312" w:lineRule="auto"/>
        <w:jc w:val="center"/>
        <w:rPr>
          <w:b/>
          <w:sz w:val="24"/>
          <w:szCs w:val="24"/>
        </w:rPr>
      </w:pPr>
      <w:r w:rsidRPr="005613E6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5305AA" w:rsidRPr="005613E6" w:rsidRDefault="007E3F1D" w:rsidP="005305AA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преподавателя</w:t>
      </w:r>
    </w:p>
    <w:p w:rsidR="005305AA" w:rsidRPr="005613E6" w:rsidRDefault="005305AA" w:rsidP="005305AA">
      <w:pPr>
        <w:spacing w:line="312" w:lineRule="auto"/>
        <w:jc w:val="both"/>
        <w:rPr>
          <w:sz w:val="24"/>
          <w:szCs w:val="24"/>
        </w:rPr>
      </w:pPr>
      <w:r w:rsidRPr="005613E6">
        <w:rPr>
          <w:sz w:val="24"/>
          <w:szCs w:val="24"/>
        </w:rPr>
        <w:t>от «_____»_________________20___ г.</w:t>
      </w:r>
      <w:r w:rsidRPr="005613E6">
        <w:rPr>
          <w:sz w:val="24"/>
          <w:szCs w:val="24"/>
        </w:rPr>
        <w:tab/>
      </w:r>
      <w:r w:rsidRPr="005613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_________________</w:t>
      </w:r>
      <w:r w:rsidRPr="005613E6">
        <w:rPr>
          <w:sz w:val="24"/>
          <w:szCs w:val="24"/>
        </w:rPr>
        <w:t>_</w:t>
      </w:r>
    </w:p>
    <w:p w:rsidR="005305AA" w:rsidRPr="005613E6" w:rsidRDefault="005305AA" w:rsidP="005305AA">
      <w:pPr>
        <w:spacing w:line="312" w:lineRule="auto"/>
        <w:jc w:val="center"/>
        <w:rPr>
          <w:sz w:val="24"/>
          <w:szCs w:val="24"/>
        </w:rPr>
      </w:pPr>
    </w:p>
    <w:p w:rsidR="005305AA" w:rsidRPr="005613E6" w:rsidRDefault="005305AA" w:rsidP="005305AA">
      <w:pPr>
        <w:spacing w:line="312" w:lineRule="auto"/>
        <w:jc w:val="both"/>
        <w:rPr>
          <w:b/>
          <w:sz w:val="24"/>
          <w:szCs w:val="24"/>
          <w:u w:val="words"/>
        </w:rPr>
      </w:pPr>
      <w:r w:rsidRPr="005613E6">
        <w:rPr>
          <w:sz w:val="24"/>
          <w:szCs w:val="24"/>
        </w:rPr>
        <w:t xml:space="preserve">С настоящей Должностной инструкцией </w:t>
      </w:r>
      <w:r w:rsidRPr="005613E6">
        <w:rPr>
          <w:b/>
          <w:sz w:val="24"/>
          <w:szCs w:val="24"/>
          <w:u w:val="single"/>
        </w:rPr>
        <w:t>ознакомлен: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5305AA" w:rsidRPr="005613E6" w:rsidTr="00091403"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№ п/п</w:t>
            </w: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  <w:tr w:rsidR="005305AA" w:rsidRPr="005613E6" w:rsidTr="00091403">
        <w:trPr>
          <w:trHeight w:val="737"/>
        </w:trPr>
        <w:tc>
          <w:tcPr>
            <w:tcW w:w="279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305AA" w:rsidRPr="005613E6" w:rsidRDefault="005305AA" w:rsidP="000914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05AA" w:rsidRPr="005613E6" w:rsidRDefault="005305AA" w:rsidP="005305AA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5305AA" w:rsidRDefault="005305AA" w:rsidP="005305AA"/>
    <w:p w:rsidR="00D40F30" w:rsidRDefault="00AF374D"/>
    <w:sectPr w:rsidR="00D40F30" w:rsidSect="00C910E3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4D" w:rsidRDefault="00AF374D">
      <w:r>
        <w:separator/>
      </w:r>
    </w:p>
  </w:endnote>
  <w:endnote w:type="continuationSeparator" w:id="0">
    <w:p w:rsidR="00AF374D" w:rsidRDefault="00AF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B318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4D3">
          <w:rPr>
            <w:noProof/>
          </w:rPr>
          <w:t>6</w:t>
        </w:r>
        <w:r>
          <w:fldChar w:fldCharType="end"/>
        </w:r>
      </w:p>
    </w:sdtContent>
  </w:sdt>
  <w:p w:rsidR="001C6EBA" w:rsidRDefault="00AF37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4D" w:rsidRDefault="00AF374D">
      <w:r>
        <w:separator/>
      </w:r>
    </w:p>
  </w:footnote>
  <w:footnote w:type="continuationSeparator" w:id="0">
    <w:p w:rsidR="00AF374D" w:rsidRDefault="00AF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E6"/>
    <w:multiLevelType w:val="hybridMultilevel"/>
    <w:tmpl w:val="E580E594"/>
    <w:lvl w:ilvl="0" w:tplc="A91AB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6639"/>
    <w:multiLevelType w:val="multilevel"/>
    <w:tmpl w:val="FBF21AD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01DDB"/>
    <w:multiLevelType w:val="multilevel"/>
    <w:tmpl w:val="73EED3D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CA033F"/>
    <w:multiLevelType w:val="multilevel"/>
    <w:tmpl w:val="9C3AC52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BD"/>
    <w:rsid w:val="003257D9"/>
    <w:rsid w:val="003D00A7"/>
    <w:rsid w:val="004134D3"/>
    <w:rsid w:val="005305AA"/>
    <w:rsid w:val="00555E0C"/>
    <w:rsid w:val="007E3F1D"/>
    <w:rsid w:val="009F2C27"/>
    <w:rsid w:val="00AF374D"/>
    <w:rsid w:val="00B318DF"/>
    <w:rsid w:val="00E71E79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1DAC9-F552-4135-B278-087DFEB1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305AA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5305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305AA"/>
    <w:pPr>
      <w:ind w:left="720"/>
      <w:contextualSpacing/>
    </w:pPr>
  </w:style>
  <w:style w:type="paragraph" w:styleId="3">
    <w:name w:val="Body Text Indent 3"/>
    <w:basedOn w:val="a"/>
    <w:link w:val="30"/>
    <w:rsid w:val="005305AA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30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30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30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0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Надежда Серг. Баранова</cp:lastModifiedBy>
  <cp:revision>5</cp:revision>
  <dcterms:created xsi:type="dcterms:W3CDTF">2020-02-28T10:08:00Z</dcterms:created>
  <dcterms:modified xsi:type="dcterms:W3CDTF">2025-02-17T11:19:00Z</dcterms:modified>
</cp:coreProperties>
</file>